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CD" w:rsidRPr="002E39C0" w:rsidRDefault="00DD3CCD" w:rsidP="002E39C0">
      <w:pPr>
        <w:jc w:val="right"/>
        <w:rPr>
          <w:sz w:val="24"/>
          <w:szCs w:val="24"/>
        </w:rPr>
      </w:pPr>
      <w:r w:rsidRPr="002E39C0">
        <w:rPr>
          <w:sz w:val="24"/>
          <w:szCs w:val="24"/>
        </w:rPr>
        <w:t xml:space="preserve">                                                                                                                                </w:t>
      </w:r>
    </w:p>
    <w:p w:rsidR="00DD3CCD" w:rsidRPr="002E39C0" w:rsidRDefault="00DD3CCD" w:rsidP="002E39C0">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нукутский район" style="position:absolute;margin-left:180pt;margin-top:-.6pt;width:99pt;height:90pt;z-index:-251653120;visibility:visible" wrapcoords="-164 0 -164 21420 21600 21420 21600 0 -164 0">
            <v:imagedata r:id="rId7" o:title=""/>
            <w10:wrap type="through"/>
          </v:shape>
        </w:pict>
      </w:r>
    </w:p>
    <w:p w:rsidR="00DD3CCD" w:rsidRPr="002E39C0" w:rsidRDefault="00DD3CCD" w:rsidP="002E39C0">
      <w:pPr>
        <w:jc w:val="right"/>
        <w:rPr>
          <w:sz w:val="24"/>
          <w:szCs w:val="24"/>
        </w:rPr>
      </w:pPr>
    </w:p>
    <w:p w:rsidR="00DD3CCD" w:rsidRPr="002E39C0" w:rsidRDefault="00DD3CCD" w:rsidP="002E39C0">
      <w:pPr>
        <w:rPr>
          <w:sz w:val="24"/>
          <w:szCs w:val="24"/>
        </w:rPr>
      </w:pPr>
    </w:p>
    <w:p w:rsidR="00DD3CCD" w:rsidRPr="002E39C0" w:rsidRDefault="00DD3CCD" w:rsidP="002E39C0">
      <w:pPr>
        <w:rPr>
          <w:sz w:val="24"/>
          <w:szCs w:val="24"/>
        </w:rPr>
      </w:pPr>
    </w:p>
    <w:p w:rsidR="00DD3CCD" w:rsidRPr="002E39C0" w:rsidRDefault="00DD3CCD" w:rsidP="002E39C0">
      <w:pPr>
        <w:rPr>
          <w:sz w:val="24"/>
          <w:szCs w:val="24"/>
        </w:rPr>
      </w:pPr>
    </w:p>
    <w:p w:rsidR="00DD3CCD" w:rsidRPr="002E39C0" w:rsidRDefault="00DD3CCD" w:rsidP="002E39C0">
      <w:pPr>
        <w:rPr>
          <w:sz w:val="24"/>
          <w:szCs w:val="24"/>
        </w:rPr>
      </w:pPr>
    </w:p>
    <w:p w:rsidR="00DD3CCD" w:rsidRPr="002E39C0" w:rsidRDefault="00DD3CCD" w:rsidP="002E39C0">
      <w:pPr>
        <w:rPr>
          <w:sz w:val="24"/>
          <w:szCs w:val="24"/>
        </w:rPr>
      </w:pPr>
    </w:p>
    <w:p w:rsidR="00DD3CCD" w:rsidRPr="002E39C0" w:rsidRDefault="00DD3CCD" w:rsidP="002E39C0">
      <w:pPr>
        <w:jc w:val="center"/>
        <w:rPr>
          <w:b/>
          <w:bCs/>
          <w:sz w:val="24"/>
          <w:szCs w:val="24"/>
        </w:rPr>
      </w:pPr>
    </w:p>
    <w:p w:rsidR="00DD3CCD" w:rsidRPr="002E39C0" w:rsidRDefault="00DD3CCD" w:rsidP="002E39C0">
      <w:pPr>
        <w:jc w:val="center"/>
        <w:rPr>
          <w:b/>
          <w:bCs/>
          <w:sz w:val="24"/>
          <w:szCs w:val="24"/>
        </w:rPr>
      </w:pPr>
      <w:r w:rsidRPr="002E39C0">
        <w:rPr>
          <w:b/>
          <w:bCs/>
          <w:sz w:val="24"/>
          <w:szCs w:val="24"/>
        </w:rPr>
        <w:t>МУНИЦИПАЛЬНОЕ  ОБРАЗОВАНИЕ</w:t>
      </w:r>
    </w:p>
    <w:p w:rsidR="00DD3CCD" w:rsidRPr="002E39C0" w:rsidRDefault="00DD3CCD" w:rsidP="002E39C0">
      <w:pPr>
        <w:jc w:val="center"/>
        <w:rPr>
          <w:b/>
          <w:bCs/>
          <w:sz w:val="24"/>
          <w:szCs w:val="24"/>
        </w:rPr>
      </w:pPr>
      <w:r w:rsidRPr="002E39C0">
        <w:rPr>
          <w:b/>
          <w:bCs/>
          <w:sz w:val="24"/>
          <w:szCs w:val="24"/>
        </w:rPr>
        <w:t>«НУКУТСКИЙ  РАЙОН»</w:t>
      </w:r>
    </w:p>
    <w:p w:rsidR="00DD3CCD" w:rsidRPr="002E39C0" w:rsidRDefault="00DD3CCD" w:rsidP="002E39C0">
      <w:pPr>
        <w:jc w:val="center"/>
        <w:rPr>
          <w:b/>
          <w:bCs/>
          <w:sz w:val="24"/>
          <w:szCs w:val="24"/>
        </w:rPr>
      </w:pPr>
    </w:p>
    <w:p w:rsidR="00DD3CCD" w:rsidRPr="002E39C0" w:rsidRDefault="00DD3CCD" w:rsidP="002E39C0">
      <w:pPr>
        <w:jc w:val="center"/>
        <w:rPr>
          <w:b/>
          <w:bCs/>
          <w:sz w:val="24"/>
          <w:szCs w:val="24"/>
        </w:rPr>
      </w:pPr>
      <w:r w:rsidRPr="002E39C0">
        <w:rPr>
          <w:b/>
          <w:bCs/>
          <w:sz w:val="24"/>
          <w:szCs w:val="24"/>
        </w:rPr>
        <w:t>АДМИНИСТРАЦИЯ</w:t>
      </w:r>
    </w:p>
    <w:p w:rsidR="00DD3CCD" w:rsidRPr="002E39C0" w:rsidRDefault="00DD3CCD" w:rsidP="002E39C0">
      <w:pPr>
        <w:jc w:val="center"/>
        <w:rPr>
          <w:b/>
          <w:bCs/>
          <w:sz w:val="24"/>
          <w:szCs w:val="24"/>
        </w:rPr>
      </w:pPr>
      <w:r w:rsidRPr="002E39C0">
        <w:rPr>
          <w:b/>
          <w:bCs/>
          <w:sz w:val="24"/>
          <w:szCs w:val="24"/>
        </w:rPr>
        <w:t>МУНИЦИПАЛЬНОГО ОБРАЗОВАНИЯ</w:t>
      </w:r>
    </w:p>
    <w:p w:rsidR="00DD3CCD" w:rsidRPr="002E39C0" w:rsidRDefault="00DD3CCD" w:rsidP="002E39C0">
      <w:pPr>
        <w:jc w:val="center"/>
        <w:rPr>
          <w:b/>
          <w:bCs/>
          <w:sz w:val="24"/>
          <w:szCs w:val="24"/>
        </w:rPr>
      </w:pPr>
      <w:r w:rsidRPr="002E39C0">
        <w:rPr>
          <w:b/>
          <w:bCs/>
          <w:sz w:val="24"/>
          <w:szCs w:val="24"/>
        </w:rPr>
        <w:t>«НУКУТСКИЙ РАЙОН»</w:t>
      </w:r>
    </w:p>
    <w:p w:rsidR="00DD3CCD" w:rsidRPr="002E39C0" w:rsidRDefault="00DD3CCD" w:rsidP="002E39C0">
      <w:pPr>
        <w:jc w:val="center"/>
        <w:rPr>
          <w:sz w:val="24"/>
          <w:szCs w:val="24"/>
        </w:rPr>
      </w:pPr>
    </w:p>
    <w:p w:rsidR="00DD3CCD" w:rsidRPr="002E39C0" w:rsidRDefault="00DD3CCD" w:rsidP="002E39C0">
      <w:pPr>
        <w:pBdr>
          <w:bottom w:val="single" w:sz="12" w:space="1" w:color="auto"/>
        </w:pBdr>
        <w:jc w:val="center"/>
        <w:rPr>
          <w:b/>
          <w:bCs/>
          <w:sz w:val="24"/>
          <w:szCs w:val="24"/>
        </w:rPr>
      </w:pPr>
      <w:r w:rsidRPr="002E39C0">
        <w:rPr>
          <w:b/>
          <w:bCs/>
          <w:sz w:val="24"/>
          <w:szCs w:val="24"/>
        </w:rPr>
        <w:t>ПОСТАНОВЛЕНИЕ</w:t>
      </w:r>
    </w:p>
    <w:p w:rsidR="00DD3CCD" w:rsidRPr="002E39C0" w:rsidRDefault="00DD3CCD" w:rsidP="002E39C0">
      <w:pPr>
        <w:jc w:val="both"/>
        <w:rPr>
          <w:sz w:val="24"/>
          <w:szCs w:val="24"/>
        </w:rPr>
      </w:pPr>
      <w:r w:rsidRPr="002E39C0">
        <w:rPr>
          <w:sz w:val="24"/>
          <w:szCs w:val="24"/>
        </w:rPr>
        <w:t>от 1</w:t>
      </w:r>
      <w:r>
        <w:rPr>
          <w:sz w:val="24"/>
          <w:szCs w:val="24"/>
        </w:rPr>
        <w:t>3</w:t>
      </w:r>
      <w:r w:rsidRPr="002E39C0">
        <w:rPr>
          <w:sz w:val="24"/>
          <w:szCs w:val="24"/>
        </w:rPr>
        <w:t xml:space="preserve"> февраля 2014 года                           № 8</w:t>
      </w:r>
      <w:r>
        <w:rPr>
          <w:sz w:val="24"/>
          <w:szCs w:val="24"/>
        </w:rPr>
        <w:t>1</w:t>
      </w:r>
      <w:r w:rsidRPr="002E39C0">
        <w:rPr>
          <w:sz w:val="24"/>
          <w:szCs w:val="24"/>
        </w:rPr>
        <w:t xml:space="preserve">                                             п.Новонукутский</w:t>
      </w:r>
    </w:p>
    <w:p w:rsidR="00DD3CCD" w:rsidRPr="002E39C0" w:rsidRDefault="00DD3CCD" w:rsidP="002E39C0">
      <w:pPr>
        <w:rPr>
          <w:sz w:val="24"/>
          <w:szCs w:val="24"/>
        </w:rPr>
      </w:pPr>
    </w:p>
    <w:p w:rsidR="00DD3CCD" w:rsidRPr="002E39C0" w:rsidRDefault="00DD3CCD" w:rsidP="002E39C0">
      <w:pPr>
        <w:rPr>
          <w:sz w:val="24"/>
          <w:szCs w:val="24"/>
        </w:rPr>
      </w:pPr>
    </w:p>
    <w:p w:rsidR="00DD3CCD" w:rsidRPr="002E39C0" w:rsidRDefault="00DD3CCD" w:rsidP="002E39C0">
      <w:pPr>
        <w:spacing w:line="240" w:lineRule="exact"/>
        <w:rPr>
          <w:sz w:val="24"/>
          <w:szCs w:val="24"/>
        </w:rPr>
      </w:pPr>
      <w:r w:rsidRPr="002E39C0">
        <w:rPr>
          <w:sz w:val="24"/>
          <w:szCs w:val="24"/>
        </w:rPr>
        <w:t xml:space="preserve">Об утверждении Административного регламента </w:t>
      </w:r>
    </w:p>
    <w:p w:rsidR="00DD3CCD" w:rsidRPr="002E39C0" w:rsidRDefault="00DD3CCD" w:rsidP="002E39C0">
      <w:pPr>
        <w:spacing w:line="240" w:lineRule="exact"/>
        <w:rPr>
          <w:sz w:val="24"/>
          <w:szCs w:val="24"/>
        </w:rPr>
      </w:pPr>
      <w:r w:rsidRPr="002E39C0">
        <w:rPr>
          <w:sz w:val="24"/>
          <w:szCs w:val="24"/>
        </w:rPr>
        <w:t xml:space="preserve">по предоставлению муниципальной услуги </w:t>
      </w:r>
    </w:p>
    <w:p w:rsidR="00DD3CCD" w:rsidRPr="002E39C0" w:rsidRDefault="00DD3CCD" w:rsidP="002E39C0">
      <w:pPr>
        <w:spacing w:line="240" w:lineRule="exact"/>
        <w:rPr>
          <w:sz w:val="24"/>
          <w:szCs w:val="24"/>
        </w:rPr>
      </w:pPr>
      <w:r w:rsidRPr="002E39C0">
        <w:rPr>
          <w:sz w:val="24"/>
          <w:szCs w:val="24"/>
        </w:rPr>
        <w:t xml:space="preserve">«Предоставление информации об организации </w:t>
      </w:r>
    </w:p>
    <w:p w:rsidR="00DD3CCD" w:rsidRPr="002E39C0" w:rsidRDefault="00DD3CCD" w:rsidP="002E39C0">
      <w:pPr>
        <w:spacing w:line="240" w:lineRule="exact"/>
        <w:rPr>
          <w:sz w:val="24"/>
          <w:szCs w:val="24"/>
        </w:rPr>
      </w:pPr>
      <w:r w:rsidRPr="002E39C0">
        <w:rPr>
          <w:sz w:val="24"/>
          <w:szCs w:val="24"/>
        </w:rPr>
        <w:t xml:space="preserve">общедоступного и бесплатного начального общего, </w:t>
      </w:r>
    </w:p>
    <w:p w:rsidR="00DD3CCD" w:rsidRPr="002E39C0" w:rsidRDefault="00DD3CCD" w:rsidP="002E39C0">
      <w:pPr>
        <w:spacing w:line="240" w:lineRule="exact"/>
        <w:rPr>
          <w:sz w:val="24"/>
          <w:szCs w:val="24"/>
        </w:rPr>
      </w:pPr>
      <w:r w:rsidRPr="002E39C0">
        <w:rPr>
          <w:sz w:val="24"/>
          <w:szCs w:val="24"/>
        </w:rPr>
        <w:t xml:space="preserve">основного общего, среднего общего образования в </w:t>
      </w:r>
    </w:p>
    <w:p w:rsidR="00DD3CCD" w:rsidRPr="002E39C0" w:rsidRDefault="00DD3CCD" w:rsidP="002E39C0">
      <w:pPr>
        <w:spacing w:line="240" w:lineRule="exact"/>
        <w:rPr>
          <w:sz w:val="24"/>
          <w:szCs w:val="24"/>
        </w:rPr>
      </w:pPr>
      <w:r w:rsidRPr="002E39C0">
        <w:rPr>
          <w:sz w:val="24"/>
          <w:szCs w:val="24"/>
        </w:rPr>
        <w:t>общеобразовательных учреждениях»</w:t>
      </w:r>
    </w:p>
    <w:p w:rsidR="00DD3CCD" w:rsidRPr="002E39C0" w:rsidRDefault="00DD3CCD" w:rsidP="002E39C0">
      <w:pPr>
        <w:rPr>
          <w:sz w:val="24"/>
          <w:szCs w:val="24"/>
        </w:rPr>
      </w:pPr>
      <w:r w:rsidRPr="002E39C0">
        <w:rPr>
          <w:sz w:val="24"/>
          <w:szCs w:val="24"/>
        </w:rPr>
        <w:t>в новой редакции</w:t>
      </w:r>
    </w:p>
    <w:p w:rsidR="00DD3CCD" w:rsidRPr="002E39C0" w:rsidRDefault="00DD3CCD" w:rsidP="002E39C0">
      <w:pPr>
        <w:rPr>
          <w:sz w:val="24"/>
          <w:szCs w:val="24"/>
        </w:rPr>
      </w:pPr>
    </w:p>
    <w:p w:rsidR="00DD3CCD" w:rsidRPr="002E39C0" w:rsidRDefault="00DD3CCD" w:rsidP="002E39C0">
      <w:pPr>
        <w:jc w:val="both"/>
        <w:rPr>
          <w:sz w:val="24"/>
          <w:szCs w:val="24"/>
        </w:rPr>
      </w:pPr>
      <w:r w:rsidRPr="002E39C0">
        <w:rPr>
          <w:sz w:val="24"/>
          <w:szCs w:val="24"/>
        </w:rPr>
        <w:t xml:space="preserve">      В целях повышения требований к качеству и доступности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в образовательных учреждениях», в соответствии с </w:t>
      </w:r>
      <w:hyperlink r:id="rId8" w:history="1">
        <w:r w:rsidRPr="002E39C0">
          <w:rPr>
            <w:sz w:val="24"/>
            <w:szCs w:val="24"/>
          </w:rPr>
          <w:t>Федеральным закон</w:t>
        </w:r>
      </w:hyperlink>
      <w:r w:rsidRPr="002E39C0">
        <w:rPr>
          <w:sz w:val="24"/>
          <w:szCs w:val="24"/>
        </w:rPr>
        <w:t>ом от 27.07.2010 г.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Указом Президента Российской Федерации от 07.05.2012 г. № 601 «Об основных направлениях совершенствования системы государственного управления», постановлением Администрации муниципального образования «Нукутский район» от 30.08.2011г.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муниципального образования «Нукутский район» от 14.12.2011 г. № 663 «Об утверждении Порядка проведения экспертизы проектов административных регламентов предоставления муниципальных услуг», постановлением Администрации муниципального образования «Нукутский район» от 08.10.2013 г. № 492 «Об утверждении Перечня муниципальных услуг муниципального образования «Нукутский район»», руководствуясь ст. 35 Устава муниципального образования «Нукутский район», Администрация</w:t>
      </w:r>
    </w:p>
    <w:p w:rsidR="00DD3CCD" w:rsidRPr="002E39C0" w:rsidRDefault="00DD3CCD" w:rsidP="002E39C0">
      <w:pPr>
        <w:ind w:firstLine="851"/>
        <w:jc w:val="center"/>
        <w:rPr>
          <w:b/>
          <w:bCs/>
          <w:sz w:val="24"/>
          <w:szCs w:val="24"/>
        </w:rPr>
      </w:pPr>
    </w:p>
    <w:p w:rsidR="00DD3CCD" w:rsidRPr="002E39C0" w:rsidRDefault="00DD3CCD" w:rsidP="002E39C0">
      <w:pPr>
        <w:ind w:firstLine="851"/>
        <w:jc w:val="center"/>
        <w:rPr>
          <w:b/>
          <w:bCs/>
          <w:sz w:val="24"/>
          <w:szCs w:val="24"/>
        </w:rPr>
      </w:pPr>
    </w:p>
    <w:p w:rsidR="00DD3CCD" w:rsidRPr="002E39C0" w:rsidRDefault="00DD3CCD" w:rsidP="002E39C0">
      <w:pPr>
        <w:ind w:firstLine="851"/>
        <w:jc w:val="center"/>
        <w:rPr>
          <w:b/>
          <w:bCs/>
          <w:sz w:val="24"/>
          <w:szCs w:val="24"/>
        </w:rPr>
      </w:pPr>
      <w:r w:rsidRPr="002E39C0">
        <w:rPr>
          <w:b/>
          <w:bCs/>
          <w:sz w:val="24"/>
          <w:szCs w:val="24"/>
        </w:rPr>
        <w:t>ПОСТАНОВЛЯЕТ:</w:t>
      </w:r>
    </w:p>
    <w:p w:rsidR="00DD3CCD" w:rsidRPr="002E39C0" w:rsidRDefault="00DD3CCD" w:rsidP="002E39C0">
      <w:pPr>
        <w:ind w:firstLine="851"/>
        <w:jc w:val="center"/>
        <w:rPr>
          <w:b/>
          <w:bCs/>
          <w:sz w:val="24"/>
          <w:szCs w:val="24"/>
        </w:rPr>
      </w:pPr>
    </w:p>
    <w:p w:rsidR="00DD3CCD" w:rsidRPr="002E39C0" w:rsidRDefault="00DD3CCD" w:rsidP="002E39C0">
      <w:pPr>
        <w:numPr>
          <w:ilvl w:val="0"/>
          <w:numId w:val="18"/>
        </w:numPr>
        <w:tabs>
          <w:tab w:val="clear" w:pos="1560"/>
          <w:tab w:val="num" w:pos="0"/>
          <w:tab w:val="left" w:pos="360"/>
        </w:tabs>
        <w:ind w:left="0" w:firstLine="0"/>
        <w:jc w:val="both"/>
        <w:rPr>
          <w:sz w:val="24"/>
          <w:szCs w:val="24"/>
        </w:rPr>
      </w:pPr>
      <w:r w:rsidRPr="002E39C0">
        <w:rPr>
          <w:color w:val="000000"/>
          <w:sz w:val="24"/>
          <w:szCs w:val="24"/>
          <w:shd w:val="clear" w:color="auto" w:fill="FFFFFF"/>
        </w:rPr>
        <w:t>Утвердить Административный регламент по предоставлению муниципальной услуги «</w:t>
      </w:r>
      <w:r w:rsidRPr="002E39C0">
        <w:rPr>
          <w:sz w:val="24"/>
          <w:szCs w:val="24"/>
        </w:rPr>
        <w:t>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учреждениях</w:t>
      </w:r>
      <w:r w:rsidRPr="002E39C0">
        <w:rPr>
          <w:color w:val="000000"/>
          <w:sz w:val="24"/>
          <w:szCs w:val="24"/>
          <w:shd w:val="clear" w:color="auto" w:fill="FFFFFF"/>
        </w:rPr>
        <w:t>» в новой редакции (Приложение № 1).</w:t>
      </w:r>
    </w:p>
    <w:p w:rsidR="00DD3CCD" w:rsidRPr="002E39C0" w:rsidRDefault="00DD3CCD" w:rsidP="002E39C0">
      <w:pPr>
        <w:numPr>
          <w:ilvl w:val="0"/>
          <w:numId w:val="18"/>
        </w:numPr>
        <w:tabs>
          <w:tab w:val="clear" w:pos="1560"/>
          <w:tab w:val="num" w:pos="360"/>
          <w:tab w:val="num" w:pos="426"/>
        </w:tabs>
        <w:ind w:left="0" w:firstLine="0"/>
        <w:jc w:val="both"/>
        <w:rPr>
          <w:sz w:val="24"/>
          <w:szCs w:val="24"/>
        </w:rPr>
      </w:pPr>
      <w:r w:rsidRPr="002E39C0">
        <w:rPr>
          <w:sz w:val="24"/>
          <w:szCs w:val="24"/>
        </w:rPr>
        <w:t>Отменить ранее принятые постановления Администрации муниципального образования «Нукутский район»:</w:t>
      </w:r>
    </w:p>
    <w:p w:rsidR="00DD3CCD" w:rsidRPr="002E39C0" w:rsidRDefault="00DD3CCD" w:rsidP="002E39C0">
      <w:pPr>
        <w:numPr>
          <w:ilvl w:val="1"/>
          <w:numId w:val="18"/>
        </w:numPr>
        <w:tabs>
          <w:tab w:val="clear" w:pos="2280"/>
          <w:tab w:val="num" w:pos="0"/>
          <w:tab w:val="left" w:pos="360"/>
        </w:tabs>
        <w:ind w:left="0" w:firstLine="0"/>
        <w:jc w:val="both"/>
        <w:rPr>
          <w:sz w:val="24"/>
          <w:szCs w:val="24"/>
        </w:rPr>
      </w:pPr>
      <w:r w:rsidRPr="002E39C0">
        <w:rPr>
          <w:sz w:val="24"/>
          <w:szCs w:val="24"/>
        </w:rPr>
        <w:t>от 18.06.2011 г. № 328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в образовательных учреждениях»;</w:t>
      </w:r>
    </w:p>
    <w:p w:rsidR="00DD3CCD" w:rsidRPr="002E39C0" w:rsidRDefault="00DD3CCD" w:rsidP="002E39C0">
      <w:pPr>
        <w:numPr>
          <w:ilvl w:val="1"/>
          <w:numId w:val="18"/>
        </w:numPr>
        <w:tabs>
          <w:tab w:val="clear" w:pos="2280"/>
          <w:tab w:val="num" w:pos="0"/>
          <w:tab w:val="left" w:pos="360"/>
        </w:tabs>
        <w:ind w:left="0" w:firstLine="0"/>
        <w:jc w:val="both"/>
        <w:rPr>
          <w:sz w:val="24"/>
          <w:szCs w:val="24"/>
        </w:rPr>
      </w:pPr>
      <w:r w:rsidRPr="002E39C0">
        <w:rPr>
          <w:sz w:val="24"/>
          <w:szCs w:val="24"/>
        </w:rPr>
        <w:t>от 27.05.2013 г. № 244 «О внесении изменений в Административный регламент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в образовательных учреждениях».</w:t>
      </w:r>
    </w:p>
    <w:p w:rsidR="00DD3CCD" w:rsidRPr="002E39C0" w:rsidRDefault="00DD3CCD" w:rsidP="002E39C0">
      <w:pPr>
        <w:numPr>
          <w:ilvl w:val="0"/>
          <w:numId w:val="18"/>
        </w:numPr>
        <w:tabs>
          <w:tab w:val="clear" w:pos="1560"/>
          <w:tab w:val="num" w:pos="426"/>
          <w:tab w:val="left" w:pos="540"/>
        </w:tabs>
        <w:ind w:left="0" w:firstLine="0"/>
        <w:jc w:val="both"/>
        <w:rPr>
          <w:sz w:val="24"/>
          <w:szCs w:val="24"/>
        </w:rPr>
      </w:pPr>
      <w:r w:rsidRPr="002E39C0">
        <w:rPr>
          <w:sz w:val="24"/>
          <w:szCs w:val="24"/>
        </w:rPr>
        <w:t xml:space="preserve">Начальнику Управления образования администрации </w:t>
      </w:r>
      <w:r>
        <w:rPr>
          <w:sz w:val="24"/>
          <w:szCs w:val="24"/>
        </w:rPr>
        <w:t>МО</w:t>
      </w:r>
      <w:r w:rsidRPr="002E39C0">
        <w:rPr>
          <w:sz w:val="24"/>
          <w:szCs w:val="24"/>
        </w:rPr>
        <w:t xml:space="preserve"> «Нукутский район» (Николаева Р.Г.) организовать предоставление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учреждениях</w:t>
      </w:r>
      <w:r w:rsidRPr="002E39C0">
        <w:rPr>
          <w:color w:val="000000"/>
          <w:sz w:val="24"/>
          <w:szCs w:val="24"/>
          <w:shd w:val="clear" w:color="auto" w:fill="FFFFFF"/>
        </w:rPr>
        <w:t>»</w:t>
      </w:r>
      <w:r w:rsidRPr="002E39C0">
        <w:rPr>
          <w:sz w:val="24"/>
          <w:szCs w:val="24"/>
        </w:rPr>
        <w:t xml:space="preserve"> в соответствии с Административным регламентом, утвержденным пунктом 1 настоящего постановления.</w:t>
      </w:r>
    </w:p>
    <w:p w:rsidR="00DD3CCD" w:rsidRPr="002E39C0" w:rsidRDefault="00DD3CCD" w:rsidP="002E39C0">
      <w:pPr>
        <w:numPr>
          <w:ilvl w:val="0"/>
          <w:numId w:val="18"/>
        </w:numPr>
        <w:tabs>
          <w:tab w:val="clear" w:pos="1560"/>
          <w:tab w:val="num" w:pos="0"/>
          <w:tab w:val="left" w:pos="540"/>
        </w:tabs>
        <w:ind w:left="0" w:firstLine="0"/>
        <w:jc w:val="both"/>
        <w:rPr>
          <w:sz w:val="24"/>
          <w:szCs w:val="24"/>
        </w:rPr>
      </w:pPr>
      <w:r w:rsidRPr="002E39C0">
        <w:rPr>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DD3CCD" w:rsidRPr="002E39C0" w:rsidRDefault="00DD3CCD" w:rsidP="002E39C0">
      <w:pPr>
        <w:numPr>
          <w:ilvl w:val="0"/>
          <w:numId w:val="18"/>
        </w:numPr>
        <w:tabs>
          <w:tab w:val="clear" w:pos="1560"/>
          <w:tab w:val="num" w:pos="0"/>
          <w:tab w:val="left" w:pos="540"/>
        </w:tabs>
        <w:ind w:left="0" w:firstLine="0"/>
        <w:jc w:val="both"/>
        <w:rPr>
          <w:sz w:val="24"/>
          <w:szCs w:val="24"/>
        </w:rPr>
      </w:pPr>
      <w:r w:rsidRPr="002E39C0">
        <w:rPr>
          <w:sz w:val="24"/>
          <w:szCs w:val="24"/>
        </w:rPr>
        <w:t>Контроль за исполнением настоящего постановления возложить на заместителя мэра муниципального образования «Нукутский район» по социальным вопросам М.П. Хойлову.</w:t>
      </w:r>
    </w:p>
    <w:p w:rsidR="00DD3CCD" w:rsidRPr="002E39C0" w:rsidRDefault="00DD3CCD" w:rsidP="002E39C0">
      <w:pPr>
        <w:rPr>
          <w:sz w:val="24"/>
          <w:szCs w:val="24"/>
        </w:rPr>
      </w:pPr>
    </w:p>
    <w:p w:rsidR="00DD3CCD" w:rsidRPr="002E39C0" w:rsidRDefault="00DD3CCD" w:rsidP="002E39C0">
      <w:pPr>
        <w:spacing w:line="240" w:lineRule="exact"/>
        <w:rPr>
          <w:sz w:val="24"/>
          <w:szCs w:val="24"/>
        </w:rPr>
      </w:pPr>
    </w:p>
    <w:p w:rsidR="00DD3CCD" w:rsidRPr="002E39C0" w:rsidRDefault="00DD3CCD" w:rsidP="002E39C0">
      <w:pPr>
        <w:spacing w:line="240" w:lineRule="exact"/>
        <w:rPr>
          <w:sz w:val="24"/>
          <w:szCs w:val="24"/>
        </w:rPr>
      </w:pPr>
    </w:p>
    <w:p w:rsidR="00DD3CCD" w:rsidRPr="002E39C0" w:rsidRDefault="00DD3CCD" w:rsidP="002E39C0">
      <w:pPr>
        <w:spacing w:line="240" w:lineRule="exact"/>
        <w:jc w:val="center"/>
        <w:rPr>
          <w:sz w:val="24"/>
          <w:szCs w:val="24"/>
        </w:rPr>
      </w:pPr>
      <w:r w:rsidRPr="002E39C0">
        <w:rPr>
          <w:sz w:val="24"/>
          <w:szCs w:val="24"/>
        </w:rPr>
        <w:t>Мэр                                                                                                                 С.Г.Гомбоев</w:t>
      </w:r>
    </w:p>
    <w:p w:rsidR="00DD3CCD" w:rsidRDefault="00DD3CCD" w:rsidP="002E39C0">
      <w:pPr>
        <w:keepNext/>
        <w:widowControl w:val="0"/>
        <w:jc w:val="right"/>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851"/>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Default="00DD3CCD" w:rsidP="002E39C0">
      <w:pPr>
        <w:keepNext/>
        <w:widowControl w:val="0"/>
        <w:ind w:firstLine="57"/>
        <w:jc w:val="center"/>
        <w:rPr>
          <w:sz w:val="24"/>
          <w:szCs w:val="24"/>
        </w:rPr>
      </w:pPr>
    </w:p>
    <w:p w:rsidR="00DD3CCD" w:rsidRPr="00B02EF0" w:rsidRDefault="00DD3CCD" w:rsidP="002E39C0">
      <w:pPr>
        <w:keepNext/>
        <w:widowControl w:val="0"/>
        <w:ind w:firstLine="5812"/>
        <w:jc w:val="right"/>
        <w:rPr>
          <w:sz w:val="24"/>
          <w:szCs w:val="24"/>
        </w:rPr>
      </w:pPr>
      <w:r w:rsidRPr="00B02EF0">
        <w:rPr>
          <w:sz w:val="24"/>
          <w:szCs w:val="24"/>
        </w:rPr>
        <w:t>Приложение №1</w:t>
      </w:r>
    </w:p>
    <w:p w:rsidR="00DD3CCD" w:rsidRPr="00B02EF0" w:rsidRDefault="00DD3CCD" w:rsidP="002E39C0">
      <w:pPr>
        <w:keepNext/>
        <w:widowControl w:val="0"/>
        <w:ind w:firstLine="5812"/>
        <w:jc w:val="right"/>
        <w:rPr>
          <w:sz w:val="24"/>
          <w:szCs w:val="24"/>
        </w:rPr>
      </w:pPr>
      <w:r w:rsidRPr="00B02EF0">
        <w:rPr>
          <w:sz w:val="24"/>
          <w:szCs w:val="24"/>
        </w:rPr>
        <w:t>к постановлению администрации</w:t>
      </w:r>
    </w:p>
    <w:p w:rsidR="00DD3CCD" w:rsidRPr="00B02EF0" w:rsidRDefault="00DD3CCD" w:rsidP="002E39C0">
      <w:pPr>
        <w:keepNext/>
        <w:widowControl w:val="0"/>
        <w:ind w:firstLine="5812"/>
        <w:jc w:val="right"/>
        <w:rPr>
          <w:sz w:val="24"/>
          <w:szCs w:val="24"/>
        </w:rPr>
      </w:pPr>
      <w:r w:rsidRPr="00B02EF0">
        <w:rPr>
          <w:sz w:val="24"/>
          <w:szCs w:val="24"/>
        </w:rPr>
        <w:t>МО «Нукутский район»</w:t>
      </w:r>
    </w:p>
    <w:p w:rsidR="00DD3CCD" w:rsidRDefault="00DD3CCD" w:rsidP="002E39C0">
      <w:pPr>
        <w:keepNext/>
        <w:widowControl w:val="0"/>
        <w:ind w:firstLine="5812"/>
        <w:jc w:val="right"/>
        <w:rPr>
          <w:sz w:val="24"/>
          <w:szCs w:val="24"/>
        </w:rPr>
      </w:pPr>
      <w:r w:rsidRPr="00B02EF0">
        <w:rPr>
          <w:sz w:val="24"/>
          <w:szCs w:val="24"/>
        </w:rPr>
        <w:t xml:space="preserve">от </w:t>
      </w:r>
      <w:r>
        <w:rPr>
          <w:sz w:val="24"/>
          <w:szCs w:val="24"/>
        </w:rPr>
        <w:t xml:space="preserve">13.02. 2014 </w:t>
      </w:r>
      <w:r w:rsidRPr="00B02EF0">
        <w:rPr>
          <w:sz w:val="24"/>
          <w:szCs w:val="24"/>
        </w:rPr>
        <w:t>г. №</w:t>
      </w:r>
      <w:bookmarkStart w:id="0" w:name="_GoBack"/>
      <w:bookmarkEnd w:id="0"/>
      <w:r>
        <w:rPr>
          <w:sz w:val="24"/>
          <w:szCs w:val="24"/>
        </w:rPr>
        <w:t xml:space="preserve"> 81</w:t>
      </w:r>
    </w:p>
    <w:p w:rsidR="00DD3CCD" w:rsidRDefault="00DD3CCD" w:rsidP="00DB3FD1">
      <w:pPr>
        <w:keepNext/>
        <w:widowControl w:val="0"/>
        <w:ind w:firstLine="5812"/>
        <w:jc w:val="center"/>
        <w:rPr>
          <w:color w:val="000000"/>
        </w:rPr>
      </w:pPr>
    </w:p>
    <w:p w:rsidR="00DD3CCD" w:rsidRPr="00C34692" w:rsidRDefault="00DD3CCD" w:rsidP="00C34692">
      <w:pPr>
        <w:pStyle w:val="ConsPlusTitle"/>
        <w:widowControl/>
        <w:spacing w:before="20" w:after="20"/>
        <w:jc w:val="center"/>
        <w:rPr>
          <w:color w:val="000000"/>
        </w:rPr>
      </w:pPr>
      <w:r w:rsidRPr="00C34692">
        <w:rPr>
          <w:color w:val="000000"/>
        </w:rPr>
        <w:t>Административный регламент</w:t>
      </w:r>
    </w:p>
    <w:p w:rsidR="00DD3CCD" w:rsidRDefault="00DD3CCD" w:rsidP="00C34692">
      <w:pPr>
        <w:spacing w:before="20" w:after="20"/>
        <w:jc w:val="center"/>
        <w:rPr>
          <w:b/>
          <w:bCs/>
          <w:color w:val="000000"/>
          <w:sz w:val="24"/>
          <w:szCs w:val="24"/>
        </w:rPr>
      </w:pPr>
      <w:r w:rsidRPr="00C34692">
        <w:rPr>
          <w:b/>
          <w:bCs/>
          <w:color w:val="000000"/>
          <w:sz w:val="24"/>
          <w:szCs w:val="24"/>
        </w:rPr>
        <w:t xml:space="preserve">по предоставлению муниципальной услуги </w:t>
      </w:r>
    </w:p>
    <w:p w:rsidR="00DD3CCD" w:rsidRPr="00C34692" w:rsidRDefault="00DD3CCD" w:rsidP="00C34692">
      <w:pPr>
        <w:spacing w:before="20" w:after="20"/>
        <w:jc w:val="center"/>
        <w:rPr>
          <w:b/>
          <w:bCs/>
          <w:sz w:val="24"/>
          <w:szCs w:val="24"/>
        </w:rPr>
      </w:pPr>
      <w:r w:rsidRPr="00C34692">
        <w:rPr>
          <w:b/>
          <w:bCs/>
          <w:color w:val="000000"/>
          <w:sz w:val="24"/>
          <w:szCs w:val="24"/>
        </w:rPr>
        <w:t>«П</w:t>
      </w:r>
      <w:r w:rsidRPr="00C34692">
        <w:rPr>
          <w:b/>
          <w:bCs/>
          <w:sz w:val="24"/>
          <w:szCs w:val="24"/>
        </w:rPr>
        <w:t xml:space="preserve">редоставление информации </w:t>
      </w:r>
      <w:r w:rsidRPr="00C34692">
        <w:rPr>
          <w:b/>
          <w:bCs/>
          <w:color w:val="000000"/>
          <w:sz w:val="24"/>
          <w:szCs w:val="24"/>
        </w:rPr>
        <w:t>об организации общедоступного и бесплатного начального общего, основного общег</w:t>
      </w:r>
      <w:r>
        <w:rPr>
          <w:b/>
          <w:bCs/>
          <w:color w:val="000000"/>
          <w:sz w:val="24"/>
          <w:szCs w:val="24"/>
        </w:rPr>
        <w:t xml:space="preserve">о, среднего общего образования </w:t>
      </w:r>
      <w:r w:rsidRPr="00C34692">
        <w:rPr>
          <w:b/>
          <w:bCs/>
          <w:color w:val="000000"/>
          <w:sz w:val="24"/>
          <w:szCs w:val="24"/>
        </w:rPr>
        <w:t xml:space="preserve">в общеобразовательных </w:t>
      </w:r>
      <w:r>
        <w:rPr>
          <w:b/>
          <w:bCs/>
          <w:color w:val="000000"/>
          <w:sz w:val="24"/>
          <w:szCs w:val="24"/>
        </w:rPr>
        <w:t>учреждениях</w:t>
      </w:r>
      <w:r w:rsidRPr="00C34692">
        <w:rPr>
          <w:b/>
          <w:bCs/>
          <w:color w:val="000000"/>
          <w:sz w:val="24"/>
          <w:szCs w:val="24"/>
        </w:rPr>
        <w:t>»</w:t>
      </w:r>
      <w:r>
        <w:rPr>
          <w:b/>
          <w:bCs/>
          <w:color w:val="000000"/>
          <w:sz w:val="24"/>
          <w:szCs w:val="24"/>
        </w:rPr>
        <w:t xml:space="preserve"> в новой редакции</w:t>
      </w:r>
    </w:p>
    <w:p w:rsidR="00DD3CCD" w:rsidRPr="00E52F0C" w:rsidRDefault="00DD3CCD" w:rsidP="00C34692">
      <w:pPr>
        <w:spacing w:before="20" w:after="20"/>
        <w:jc w:val="both"/>
        <w:rPr>
          <w:b/>
          <w:bCs/>
          <w:sz w:val="24"/>
          <w:szCs w:val="24"/>
        </w:rPr>
      </w:pP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p>
    <w:p w:rsidR="00DD3CCD" w:rsidRDefault="00DD3CCD" w:rsidP="00C34692">
      <w:pPr>
        <w:shd w:val="clear" w:color="auto" w:fill="FFFFFF"/>
        <w:spacing w:before="20" w:after="20"/>
        <w:jc w:val="center"/>
        <w:rPr>
          <w:b/>
          <w:bCs/>
          <w:sz w:val="24"/>
          <w:szCs w:val="24"/>
        </w:rPr>
      </w:pPr>
      <w:r>
        <w:rPr>
          <w:b/>
          <w:bCs/>
          <w:sz w:val="24"/>
          <w:szCs w:val="24"/>
        </w:rPr>
        <w:t xml:space="preserve">Раздел </w:t>
      </w:r>
      <w:r>
        <w:rPr>
          <w:b/>
          <w:bCs/>
          <w:sz w:val="24"/>
          <w:szCs w:val="24"/>
          <w:lang w:val="en-US"/>
        </w:rPr>
        <w:t>I</w:t>
      </w:r>
      <w:r>
        <w:rPr>
          <w:b/>
          <w:bCs/>
          <w:sz w:val="24"/>
          <w:szCs w:val="24"/>
        </w:rPr>
        <w:t>. Общие положения</w:t>
      </w:r>
    </w:p>
    <w:p w:rsidR="00DD3CCD" w:rsidRDefault="00DD3CCD" w:rsidP="00C34692">
      <w:pPr>
        <w:shd w:val="clear" w:color="auto" w:fill="FFFFFF"/>
        <w:spacing w:before="20" w:after="20"/>
        <w:jc w:val="both"/>
        <w:rPr>
          <w:b/>
          <w:bCs/>
          <w:sz w:val="24"/>
          <w:szCs w:val="24"/>
        </w:rPr>
      </w:pPr>
    </w:p>
    <w:p w:rsidR="00DD3CCD" w:rsidRPr="005138CF" w:rsidRDefault="00DD3CCD" w:rsidP="005138CF">
      <w:pPr>
        <w:keepNext/>
        <w:widowControl w:val="0"/>
        <w:tabs>
          <w:tab w:val="left" w:pos="426"/>
        </w:tabs>
        <w:ind w:firstLine="426"/>
        <w:jc w:val="center"/>
        <w:rPr>
          <w:sz w:val="24"/>
          <w:szCs w:val="24"/>
        </w:rPr>
      </w:pPr>
      <w:r w:rsidRPr="005138CF">
        <w:rPr>
          <w:sz w:val="24"/>
          <w:szCs w:val="24"/>
        </w:rPr>
        <w:t>Глава 1.</w:t>
      </w:r>
      <w:r w:rsidRPr="005138CF">
        <w:rPr>
          <w:b/>
          <w:bCs/>
          <w:sz w:val="24"/>
          <w:szCs w:val="24"/>
        </w:rPr>
        <w:t xml:space="preserve"> </w:t>
      </w:r>
      <w:r w:rsidRPr="005138CF">
        <w:rPr>
          <w:sz w:val="24"/>
          <w:szCs w:val="24"/>
        </w:rPr>
        <w:t>Предмет регулирования административного регламента</w:t>
      </w:r>
      <w:r>
        <w:rPr>
          <w:sz w:val="24"/>
          <w:szCs w:val="24"/>
        </w:rPr>
        <w:t>.</w:t>
      </w:r>
    </w:p>
    <w:p w:rsidR="00DD3CCD" w:rsidRDefault="00DD3CCD" w:rsidP="00C34692">
      <w:pPr>
        <w:shd w:val="clear" w:color="auto" w:fill="FFFFFF"/>
        <w:spacing w:before="20" w:after="20"/>
        <w:jc w:val="both"/>
        <w:rPr>
          <w:b/>
          <w:bCs/>
          <w:sz w:val="24"/>
          <w:szCs w:val="24"/>
        </w:rPr>
      </w:pPr>
    </w:p>
    <w:p w:rsidR="00DD3CCD" w:rsidRPr="00C34692" w:rsidRDefault="00DD3CCD" w:rsidP="005138CF">
      <w:pPr>
        <w:shd w:val="clear" w:color="auto" w:fill="FFFFFF"/>
        <w:spacing w:before="20" w:after="20"/>
        <w:ind w:firstLine="426"/>
        <w:jc w:val="both"/>
        <w:rPr>
          <w:b/>
          <w:bCs/>
          <w:sz w:val="24"/>
          <w:szCs w:val="24"/>
        </w:rPr>
      </w:pPr>
      <w:r w:rsidRPr="00F83C57">
        <w:rPr>
          <w:sz w:val="24"/>
          <w:szCs w:val="24"/>
        </w:rPr>
        <w:t>1.1.</w:t>
      </w:r>
      <w:r>
        <w:rPr>
          <w:sz w:val="24"/>
          <w:szCs w:val="24"/>
        </w:rPr>
        <w:t xml:space="preserve"> </w:t>
      </w:r>
      <w:r w:rsidRPr="00C34692">
        <w:rPr>
          <w:sz w:val="24"/>
          <w:szCs w:val="24"/>
        </w:rPr>
        <w:t>Административный регламент по предоставлению муниципальной услуги</w:t>
      </w:r>
      <w:r>
        <w:rPr>
          <w:sz w:val="24"/>
          <w:szCs w:val="24"/>
        </w:rPr>
        <w:t xml:space="preserve"> </w:t>
      </w:r>
      <w:r w:rsidRPr="00E52F0C">
        <w:rPr>
          <w:sz w:val="24"/>
          <w:szCs w:val="24"/>
        </w:rPr>
        <w:t xml:space="preserve">«Предоставление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w:t>
      </w:r>
      <w:r>
        <w:rPr>
          <w:sz w:val="24"/>
          <w:szCs w:val="24"/>
        </w:rPr>
        <w:t>учреждениях</w:t>
      </w:r>
      <w:r w:rsidRPr="00E52F0C">
        <w:rPr>
          <w:sz w:val="24"/>
          <w:szCs w:val="24"/>
        </w:rPr>
        <w:t xml:space="preserve">» (далее – Регламент) разработан в целях повышения требований к качеству и доступности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w:t>
      </w:r>
      <w:r>
        <w:rPr>
          <w:sz w:val="24"/>
          <w:szCs w:val="24"/>
        </w:rPr>
        <w:t>учреждениях</w:t>
      </w:r>
      <w:r w:rsidRPr="00E52F0C">
        <w:rPr>
          <w:sz w:val="24"/>
          <w:szCs w:val="24"/>
        </w:rPr>
        <w:t>» (далее</w:t>
      </w:r>
      <w:r>
        <w:rPr>
          <w:sz w:val="24"/>
          <w:szCs w:val="24"/>
        </w:rPr>
        <w:t xml:space="preserve"> </w:t>
      </w:r>
      <w:r w:rsidRPr="00E52F0C">
        <w:rPr>
          <w:sz w:val="24"/>
          <w:szCs w:val="24"/>
        </w:rPr>
        <w:t>- муниципальная услуга).</w:t>
      </w:r>
    </w:p>
    <w:p w:rsidR="00DD3CCD" w:rsidRDefault="00DD3CCD" w:rsidP="005138CF">
      <w:pPr>
        <w:keepNext/>
        <w:widowControl w:val="0"/>
        <w:ind w:firstLine="426"/>
        <w:jc w:val="both"/>
        <w:rPr>
          <w:sz w:val="24"/>
          <w:szCs w:val="24"/>
        </w:rPr>
      </w:pPr>
      <w:r w:rsidRPr="00F83C57">
        <w:rPr>
          <w:sz w:val="24"/>
          <w:szCs w:val="24"/>
        </w:rPr>
        <w:t>1.2.</w:t>
      </w:r>
      <w:r w:rsidRPr="00E52F0C">
        <w:rPr>
          <w:sz w:val="24"/>
          <w:szCs w:val="24"/>
        </w:rPr>
        <w:t xml:space="preserve"> Регламент регулирует общественные отношения по предоставлению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w:t>
      </w:r>
    </w:p>
    <w:p w:rsidR="00DD3CCD" w:rsidRDefault="00DD3CCD" w:rsidP="00C34692">
      <w:pPr>
        <w:keepNext/>
        <w:widowControl w:val="0"/>
        <w:ind w:firstLine="709"/>
        <w:jc w:val="both"/>
        <w:rPr>
          <w:sz w:val="24"/>
          <w:szCs w:val="24"/>
        </w:rPr>
      </w:pPr>
    </w:p>
    <w:p w:rsidR="00DD3CCD" w:rsidRDefault="00DD3CCD" w:rsidP="005138CF">
      <w:pPr>
        <w:keepNext/>
        <w:widowControl w:val="0"/>
        <w:tabs>
          <w:tab w:val="left" w:pos="426"/>
        </w:tabs>
        <w:autoSpaceDE w:val="0"/>
        <w:autoSpaceDN w:val="0"/>
        <w:adjustRightInd w:val="0"/>
        <w:ind w:firstLine="426"/>
        <w:jc w:val="center"/>
        <w:rPr>
          <w:sz w:val="24"/>
          <w:szCs w:val="24"/>
        </w:rPr>
      </w:pPr>
      <w:r w:rsidRPr="005138CF">
        <w:rPr>
          <w:sz w:val="24"/>
          <w:szCs w:val="24"/>
        </w:rPr>
        <w:t>Глава 2.</w:t>
      </w:r>
      <w:r w:rsidRPr="005138CF">
        <w:rPr>
          <w:b/>
          <w:bCs/>
          <w:sz w:val="24"/>
          <w:szCs w:val="24"/>
        </w:rPr>
        <w:t xml:space="preserve"> </w:t>
      </w:r>
      <w:r w:rsidRPr="005138CF">
        <w:rPr>
          <w:sz w:val="24"/>
          <w:szCs w:val="24"/>
        </w:rPr>
        <w:t>Круг заявителей.</w:t>
      </w:r>
    </w:p>
    <w:p w:rsidR="00DD3CCD" w:rsidRPr="005138CF" w:rsidRDefault="00DD3CCD" w:rsidP="005138CF">
      <w:pPr>
        <w:keepNext/>
        <w:widowControl w:val="0"/>
        <w:tabs>
          <w:tab w:val="left" w:pos="426"/>
        </w:tabs>
        <w:autoSpaceDE w:val="0"/>
        <w:autoSpaceDN w:val="0"/>
        <w:adjustRightInd w:val="0"/>
        <w:ind w:firstLine="426"/>
        <w:jc w:val="center"/>
        <w:rPr>
          <w:b/>
          <w:bCs/>
          <w:sz w:val="24"/>
          <w:szCs w:val="24"/>
        </w:rPr>
      </w:pPr>
    </w:p>
    <w:p w:rsidR="00DD3CCD" w:rsidRPr="005138CF" w:rsidRDefault="00DD3CCD" w:rsidP="002E39C0">
      <w:pPr>
        <w:keepNext/>
        <w:widowControl w:val="0"/>
        <w:tabs>
          <w:tab w:val="left" w:pos="426"/>
        </w:tabs>
        <w:autoSpaceDE w:val="0"/>
        <w:autoSpaceDN w:val="0"/>
        <w:adjustRightInd w:val="0"/>
        <w:ind w:firstLine="425"/>
        <w:jc w:val="both"/>
        <w:rPr>
          <w:sz w:val="24"/>
          <w:szCs w:val="24"/>
        </w:rPr>
      </w:pPr>
      <w:r>
        <w:rPr>
          <w:spacing w:val="-4"/>
          <w:sz w:val="24"/>
          <w:szCs w:val="24"/>
        </w:rPr>
        <w:t>1.3. Получателями</w:t>
      </w:r>
      <w:r w:rsidRPr="005138CF">
        <w:rPr>
          <w:spacing w:val="-4"/>
          <w:sz w:val="24"/>
          <w:szCs w:val="24"/>
        </w:rPr>
        <w:t xml:space="preserve"> </w:t>
      </w:r>
      <w:r>
        <w:rPr>
          <w:spacing w:val="-4"/>
          <w:sz w:val="24"/>
          <w:szCs w:val="24"/>
        </w:rPr>
        <w:t xml:space="preserve">муниципальной услуги «Предоставление </w:t>
      </w:r>
      <w:r w:rsidRPr="005138CF">
        <w:rPr>
          <w:spacing w:val="-4"/>
          <w:sz w:val="24"/>
          <w:szCs w:val="24"/>
        </w:rPr>
        <w:t xml:space="preserve">информации об организации </w:t>
      </w:r>
      <w:r>
        <w:rPr>
          <w:sz w:val="24"/>
          <w:szCs w:val="24"/>
        </w:rPr>
        <w:t>общедоступного и бесплатного начального общего, основного общего, среднего общего образования в общеобразовательных учреждениях»</w:t>
      </w:r>
      <w:r w:rsidRPr="005138CF">
        <w:rPr>
          <w:sz w:val="24"/>
          <w:szCs w:val="24"/>
        </w:rPr>
        <w:t xml:space="preserve"> являются следующие категории лиц:</w:t>
      </w:r>
    </w:p>
    <w:p w:rsidR="00DD3CCD" w:rsidRPr="005138CF" w:rsidRDefault="00DD3CCD" w:rsidP="002E39C0">
      <w:pPr>
        <w:keepNext/>
        <w:widowControl w:val="0"/>
        <w:tabs>
          <w:tab w:val="left" w:pos="426"/>
        </w:tabs>
        <w:autoSpaceDE w:val="0"/>
        <w:autoSpaceDN w:val="0"/>
        <w:adjustRightInd w:val="0"/>
        <w:ind w:firstLine="425"/>
        <w:jc w:val="both"/>
        <w:rPr>
          <w:sz w:val="24"/>
          <w:szCs w:val="24"/>
        </w:rPr>
      </w:pPr>
      <w:r w:rsidRPr="005138CF">
        <w:rPr>
          <w:sz w:val="24"/>
          <w:szCs w:val="24"/>
        </w:rPr>
        <w:t xml:space="preserve">1) </w:t>
      </w:r>
      <w:r>
        <w:rPr>
          <w:sz w:val="24"/>
          <w:szCs w:val="24"/>
        </w:rPr>
        <w:t>родители (законные</w:t>
      </w:r>
      <w:r w:rsidRPr="00360EC8">
        <w:rPr>
          <w:sz w:val="24"/>
          <w:szCs w:val="24"/>
        </w:rPr>
        <w:t xml:space="preserve"> представи</w:t>
      </w:r>
      <w:r>
        <w:rPr>
          <w:sz w:val="24"/>
          <w:szCs w:val="24"/>
        </w:rPr>
        <w:t>тели</w:t>
      </w:r>
      <w:r w:rsidRPr="00360EC8">
        <w:rPr>
          <w:sz w:val="24"/>
          <w:szCs w:val="24"/>
        </w:rPr>
        <w:t>), имею</w:t>
      </w:r>
      <w:r>
        <w:rPr>
          <w:sz w:val="24"/>
          <w:szCs w:val="24"/>
        </w:rPr>
        <w:t>щие</w:t>
      </w:r>
      <w:r w:rsidRPr="00360EC8">
        <w:rPr>
          <w:sz w:val="24"/>
          <w:szCs w:val="24"/>
        </w:rPr>
        <w:t xml:space="preserve"> </w:t>
      </w:r>
      <w:r w:rsidRPr="005138CF">
        <w:rPr>
          <w:sz w:val="24"/>
          <w:szCs w:val="24"/>
        </w:rPr>
        <w:t xml:space="preserve">несовершеннолетнего ребенка в возрасте от 6 лет 6 месяцев до 18 лет; </w:t>
      </w:r>
    </w:p>
    <w:p w:rsidR="00DD3CCD" w:rsidRDefault="00DD3CCD" w:rsidP="002E39C0">
      <w:pPr>
        <w:pStyle w:val="ListParagraph"/>
        <w:spacing w:after="0" w:line="240" w:lineRule="auto"/>
        <w:ind w:left="0" w:firstLine="425"/>
        <w:jc w:val="both"/>
        <w:rPr>
          <w:rFonts w:ascii="Times New Roman" w:hAnsi="Times New Roman" w:cs="Times New Roman"/>
          <w:sz w:val="24"/>
          <w:szCs w:val="24"/>
          <w:shd w:val="clear" w:color="auto" w:fill="FFFFFF"/>
        </w:rPr>
      </w:pPr>
      <w:r w:rsidRPr="00DA7356">
        <w:rPr>
          <w:rFonts w:ascii="Times New Roman" w:hAnsi="Times New Roman" w:cs="Times New Roman"/>
          <w:sz w:val="24"/>
          <w:szCs w:val="24"/>
        </w:rPr>
        <w:t>2)</w:t>
      </w:r>
      <w:r w:rsidRPr="005138CF">
        <w:rPr>
          <w:sz w:val="24"/>
          <w:szCs w:val="24"/>
        </w:rPr>
        <w:t xml:space="preserve"> </w:t>
      </w:r>
      <w:r w:rsidRPr="00DA7356">
        <w:rPr>
          <w:rFonts w:ascii="Times New Roman" w:hAnsi="Times New Roman" w:cs="Times New Roman"/>
          <w:sz w:val="24"/>
          <w:szCs w:val="24"/>
          <w:shd w:val="clear" w:color="auto" w:fill="FFFFFF"/>
        </w:rPr>
        <w:t xml:space="preserve">от имени родителей  могут выступать физические лица, имеющие такое право в соответствии с законодательством </w:t>
      </w:r>
      <w:r>
        <w:rPr>
          <w:rFonts w:ascii="Times New Roman" w:hAnsi="Times New Roman" w:cs="Times New Roman"/>
          <w:sz w:val="24"/>
          <w:szCs w:val="24"/>
          <w:shd w:val="clear" w:color="auto" w:fill="FFFFFF"/>
        </w:rPr>
        <w:t>Российской Федерации</w:t>
      </w:r>
      <w:r w:rsidRPr="00DA7356">
        <w:rPr>
          <w:rFonts w:ascii="Times New Roman" w:hAnsi="Times New Roman" w:cs="Times New Roman"/>
          <w:sz w:val="24"/>
          <w:szCs w:val="24"/>
          <w:shd w:val="clear" w:color="auto" w:fill="FFFFFF"/>
        </w:rPr>
        <w:t xml:space="preserve">, либо в силу наделения их соответствующими полномочиями в порядке, установленном законодательством </w:t>
      </w:r>
      <w:r>
        <w:rPr>
          <w:rFonts w:ascii="Times New Roman" w:hAnsi="Times New Roman" w:cs="Times New Roman"/>
          <w:sz w:val="24"/>
          <w:szCs w:val="24"/>
          <w:shd w:val="clear" w:color="auto" w:fill="FFFFFF"/>
        </w:rPr>
        <w:t>Российской Федерации;</w:t>
      </w:r>
    </w:p>
    <w:p w:rsidR="00DD3CCD" w:rsidRPr="00DA7356" w:rsidRDefault="00DD3CCD" w:rsidP="002E39C0">
      <w:pPr>
        <w:pStyle w:val="ListParagraph"/>
        <w:spacing w:after="0" w:line="240" w:lineRule="auto"/>
        <w:ind w:left="0" w:firstLine="425"/>
        <w:jc w:val="both"/>
        <w:rPr>
          <w:rFonts w:ascii="Times New Roman" w:hAnsi="Times New Roman" w:cs="Times New Roman"/>
          <w:sz w:val="24"/>
          <w:szCs w:val="24"/>
        </w:rPr>
      </w:pPr>
      <w:r w:rsidRPr="00DA7356">
        <w:rPr>
          <w:rFonts w:ascii="Times New Roman" w:hAnsi="Times New Roman" w:cs="Times New Roman"/>
          <w:sz w:val="24"/>
          <w:szCs w:val="24"/>
          <w:shd w:val="clear" w:color="auto" w:fill="FFFFFF"/>
        </w:rPr>
        <w:t xml:space="preserve">3) </w:t>
      </w:r>
      <w:r w:rsidRPr="00DA7356">
        <w:rPr>
          <w:rFonts w:ascii="Times New Roman" w:hAnsi="Times New Roman" w:cs="Times New Roman"/>
          <w:sz w:val="24"/>
          <w:szCs w:val="24"/>
        </w:rPr>
        <w:t>юридическое лицо, созданное в соответствии с законодательством Российской Федерации и имеющие место нахождения в Российской Федерации либо его уполномоченный представитель (далее – заявитель).</w:t>
      </w:r>
    </w:p>
    <w:p w:rsidR="00DD3CCD" w:rsidRPr="005138CF" w:rsidRDefault="00DD3CCD" w:rsidP="002E39C0">
      <w:pPr>
        <w:keepNext/>
        <w:widowControl w:val="0"/>
        <w:tabs>
          <w:tab w:val="left" w:pos="426"/>
        </w:tabs>
        <w:autoSpaceDE w:val="0"/>
        <w:autoSpaceDN w:val="0"/>
        <w:adjustRightInd w:val="0"/>
        <w:ind w:firstLine="425"/>
        <w:jc w:val="both"/>
        <w:rPr>
          <w:sz w:val="24"/>
          <w:szCs w:val="24"/>
        </w:rPr>
      </w:pPr>
    </w:p>
    <w:p w:rsidR="00DD3CCD" w:rsidRDefault="00DD3CCD" w:rsidP="005138CF">
      <w:pPr>
        <w:keepNext/>
        <w:widowControl w:val="0"/>
        <w:tabs>
          <w:tab w:val="left" w:pos="426"/>
        </w:tabs>
        <w:autoSpaceDE w:val="0"/>
        <w:autoSpaceDN w:val="0"/>
        <w:adjustRightInd w:val="0"/>
        <w:ind w:firstLine="426"/>
        <w:jc w:val="center"/>
        <w:rPr>
          <w:sz w:val="24"/>
          <w:szCs w:val="24"/>
        </w:rPr>
      </w:pPr>
      <w:r w:rsidRPr="005138CF">
        <w:rPr>
          <w:sz w:val="24"/>
          <w:szCs w:val="24"/>
        </w:rPr>
        <w:t xml:space="preserve">Глава 3. Требования к порядку информирования о предоставлении </w:t>
      </w:r>
    </w:p>
    <w:p w:rsidR="00DD3CCD" w:rsidRPr="005138CF" w:rsidRDefault="00DD3CCD" w:rsidP="005138CF">
      <w:pPr>
        <w:keepNext/>
        <w:widowControl w:val="0"/>
        <w:tabs>
          <w:tab w:val="left" w:pos="426"/>
        </w:tabs>
        <w:autoSpaceDE w:val="0"/>
        <w:autoSpaceDN w:val="0"/>
        <w:adjustRightInd w:val="0"/>
        <w:ind w:firstLine="426"/>
        <w:jc w:val="center"/>
        <w:rPr>
          <w:sz w:val="24"/>
          <w:szCs w:val="24"/>
        </w:rPr>
      </w:pPr>
      <w:r w:rsidRPr="005138CF">
        <w:rPr>
          <w:sz w:val="24"/>
          <w:szCs w:val="24"/>
        </w:rPr>
        <w:t>муниципальной услуги</w:t>
      </w:r>
      <w:r>
        <w:rPr>
          <w:sz w:val="24"/>
          <w:szCs w:val="24"/>
        </w:rPr>
        <w:t>.</w:t>
      </w:r>
    </w:p>
    <w:p w:rsidR="00DD3CCD" w:rsidRDefault="00DD3CCD" w:rsidP="005138CF">
      <w:pPr>
        <w:keepNext/>
        <w:widowControl w:val="0"/>
        <w:ind w:firstLine="709"/>
        <w:jc w:val="center"/>
        <w:rPr>
          <w:sz w:val="24"/>
          <w:szCs w:val="24"/>
        </w:rPr>
      </w:pPr>
    </w:p>
    <w:p w:rsidR="00DD3CCD" w:rsidRDefault="00DD3CCD" w:rsidP="00907E02">
      <w:pPr>
        <w:tabs>
          <w:tab w:val="left" w:pos="426"/>
        </w:tabs>
        <w:ind w:firstLine="426"/>
        <w:rPr>
          <w:sz w:val="24"/>
          <w:szCs w:val="24"/>
        </w:rPr>
      </w:pPr>
      <w:r w:rsidRPr="005138CF">
        <w:rPr>
          <w:sz w:val="24"/>
          <w:szCs w:val="24"/>
        </w:rPr>
        <w:t xml:space="preserve">1.4.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Управление образования администрации </w:t>
      </w:r>
      <w:r>
        <w:rPr>
          <w:sz w:val="24"/>
          <w:szCs w:val="24"/>
        </w:rPr>
        <w:t>МО</w:t>
      </w:r>
      <w:r w:rsidRPr="005138CF">
        <w:rPr>
          <w:sz w:val="24"/>
          <w:szCs w:val="24"/>
        </w:rPr>
        <w:t xml:space="preserve"> «Нукутский район» (далее – управление образования) или в Администрацию муниципального образования «Нукутский район» (далее – администрация).</w:t>
      </w:r>
    </w:p>
    <w:p w:rsidR="00DD3CCD" w:rsidRPr="005138CF" w:rsidRDefault="00DD3CCD" w:rsidP="00907E02">
      <w:pPr>
        <w:tabs>
          <w:tab w:val="left" w:pos="426"/>
        </w:tabs>
        <w:ind w:firstLine="426"/>
        <w:rPr>
          <w:sz w:val="24"/>
          <w:szCs w:val="24"/>
        </w:rPr>
      </w:pPr>
      <w:r w:rsidRPr="005138CF">
        <w:rPr>
          <w:sz w:val="24"/>
          <w:szCs w:val="24"/>
        </w:rPr>
        <w:t>Информация о месте нахождения, номерах контактных телефонов, Интернет-адресе, адресе электронной почты, графике работы управления образования, а также сведения о специалистах управления образования (Приложение 1):</w:t>
      </w:r>
    </w:p>
    <w:p w:rsidR="00DD3CCD" w:rsidRPr="005138CF" w:rsidRDefault="00DD3CCD" w:rsidP="005138CF">
      <w:pPr>
        <w:keepNext/>
        <w:widowControl w:val="0"/>
        <w:tabs>
          <w:tab w:val="left" w:pos="426"/>
        </w:tabs>
        <w:ind w:firstLine="426"/>
        <w:rPr>
          <w:color w:val="0000FF"/>
          <w:sz w:val="24"/>
          <w:szCs w:val="24"/>
        </w:rPr>
      </w:pPr>
      <w:r w:rsidRPr="005138CF">
        <w:rPr>
          <w:sz w:val="24"/>
          <w:szCs w:val="24"/>
        </w:rPr>
        <w:t xml:space="preserve">1) на официальном сайте управления образования </w:t>
      </w:r>
      <w:r w:rsidRPr="005138CF">
        <w:rPr>
          <w:color w:val="0000FF"/>
          <w:sz w:val="24"/>
          <w:szCs w:val="24"/>
          <w:lang w:val="en-US"/>
        </w:rPr>
        <w:t>http</w:t>
      </w:r>
      <w:r w:rsidRPr="005138CF">
        <w:rPr>
          <w:color w:val="0000FF"/>
          <w:sz w:val="24"/>
          <w:szCs w:val="24"/>
        </w:rPr>
        <w:t>://</w:t>
      </w:r>
      <w:r w:rsidRPr="005138CF">
        <w:rPr>
          <w:color w:val="0000FF"/>
          <w:sz w:val="24"/>
          <w:szCs w:val="24"/>
          <w:lang w:val="en-US"/>
        </w:rPr>
        <w:t>uo</w:t>
      </w:r>
      <w:r w:rsidRPr="005138CF">
        <w:rPr>
          <w:color w:val="0000FF"/>
          <w:sz w:val="24"/>
          <w:szCs w:val="24"/>
        </w:rPr>
        <w:t>.</w:t>
      </w:r>
      <w:r w:rsidRPr="005138CF">
        <w:rPr>
          <w:color w:val="0000FF"/>
          <w:sz w:val="24"/>
          <w:szCs w:val="24"/>
          <w:lang w:val="en-US"/>
        </w:rPr>
        <w:t>nukutr</w:t>
      </w:r>
      <w:r w:rsidRPr="005138CF">
        <w:rPr>
          <w:color w:val="0000FF"/>
          <w:sz w:val="24"/>
          <w:szCs w:val="24"/>
        </w:rPr>
        <w:t>.</w:t>
      </w:r>
      <w:r w:rsidRPr="005138CF">
        <w:rPr>
          <w:color w:val="0000FF"/>
          <w:sz w:val="24"/>
          <w:szCs w:val="24"/>
          <w:lang w:val="en-US"/>
        </w:rPr>
        <w:t>ru</w:t>
      </w:r>
      <w:r w:rsidRPr="005138CF">
        <w:rPr>
          <w:color w:val="0000FF"/>
          <w:sz w:val="24"/>
          <w:szCs w:val="24"/>
        </w:rPr>
        <w:t>/</w:t>
      </w:r>
      <w:r w:rsidRPr="005138CF">
        <w:rPr>
          <w:sz w:val="24"/>
          <w:szCs w:val="24"/>
        </w:rPr>
        <w:t>;</w:t>
      </w:r>
    </w:p>
    <w:p w:rsidR="00DD3CCD" w:rsidRPr="00FE0EFC" w:rsidRDefault="00DD3CCD" w:rsidP="005138CF">
      <w:pPr>
        <w:pStyle w:val="BodyTextIndent"/>
        <w:keepNext/>
        <w:widowControl w:val="0"/>
        <w:tabs>
          <w:tab w:val="left" w:pos="426"/>
          <w:tab w:val="left" w:pos="540"/>
          <w:tab w:val="left" w:pos="5580"/>
        </w:tabs>
        <w:spacing w:after="0"/>
        <w:ind w:left="0" w:firstLine="426"/>
      </w:pPr>
      <w:r>
        <w:t>2) на информационных стендах в помещении управления образования.</w:t>
      </w:r>
    </w:p>
    <w:p w:rsidR="00DD3CCD" w:rsidRPr="001574D2" w:rsidRDefault="00DD3CCD" w:rsidP="005138CF">
      <w:pPr>
        <w:pStyle w:val="western"/>
        <w:spacing w:before="0" w:beforeAutospacing="0" w:after="0" w:afterAutospacing="0"/>
        <w:ind w:firstLine="426"/>
        <w:jc w:val="both"/>
        <w:rPr>
          <w:color w:val="000000"/>
        </w:rPr>
      </w:pPr>
      <w:r>
        <w:t xml:space="preserve">1.5. </w:t>
      </w:r>
      <w:r w:rsidRPr="001574D2">
        <w:rPr>
          <w:color w:val="000000"/>
        </w:rPr>
        <w:t>Информация предоставляется:</w:t>
      </w:r>
    </w:p>
    <w:p w:rsidR="00DD3CCD" w:rsidRPr="001574D2" w:rsidRDefault="00DD3CCD" w:rsidP="005138CF">
      <w:pPr>
        <w:pStyle w:val="western"/>
        <w:spacing w:before="0" w:beforeAutospacing="0" w:after="0" w:afterAutospacing="0"/>
        <w:ind w:firstLine="426"/>
        <w:jc w:val="both"/>
        <w:rPr>
          <w:color w:val="000000"/>
        </w:rPr>
      </w:pPr>
      <w:r w:rsidRPr="00CD2786">
        <w:rPr>
          <w:color w:val="000000"/>
        </w:rPr>
        <w:t>1</w:t>
      </w:r>
      <w:r>
        <w:rPr>
          <w:color w:val="000000"/>
        </w:rPr>
        <w:t>) при личном обращении</w:t>
      </w:r>
      <w:r w:rsidRPr="001574D2">
        <w:rPr>
          <w:color w:val="000000"/>
        </w:rPr>
        <w:t xml:space="preserve"> заявителя;</w:t>
      </w:r>
    </w:p>
    <w:p w:rsidR="00DD3CCD" w:rsidRPr="001574D2" w:rsidRDefault="00DD3CCD" w:rsidP="005138CF">
      <w:pPr>
        <w:pStyle w:val="western"/>
        <w:spacing w:before="0" w:beforeAutospacing="0" w:after="0" w:afterAutospacing="0"/>
        <w:ind w:firstLine="426"/>
        <w:jc w:val="both"/>
        <w:rPr>
          <w:color w:val="000000"/>
        </w:rPr>
      </w:pPr>
      <w:r w:rsidRPr="00CD2786">
        <w:rPr>
          <w:color w:val="000000"/>
        </w:rPr>
        <w:t>2</w:t>
      </w:r>
      <w:r w:rsidRPr="001574D2">
        <w:rPr>
          <w:color w:val="000000"/>
        </w:rPr>
        <w:t>) с использованием средств телефонной, факсимильной и электронной связи, в том числе через официальный сайт Администрации муниципального района «</w:t>
      </w:r>
      <w:r>
        <w:rPr>
          <w:color w:val="000000"/>
        </w:rPr>
        <w:t>Нукутский</w:t>
      </w:r>
      <w:r w:rsidRPr="001574D2">
        <w:rPr>
          <w:color w:val="000000"/>
        </w:rPr>
        <w:t xml:space="preserve"> район» в информационно-телекоммуникационной сети «Интернет»</w:t>
      </w:r>
      <w:r w:rsidRPr="001574D2">
        <w:rPr>
          <w:rStyle w:val="apple-converted-space"/>
          <w:color w:val="000000"/>
        </w:rPr>
        <w:t> </w:t>
      </w:r>
      <w:hyperlink r:id="rId9" w:history="1">
        <w:r w:rsidRPr="004905AE">
          <w:rPr>
            <w:rStyle w:val="Hyperlink"/>
            <w:rFonts w:eastAsia="Batang"/>
            <w:lang w:val="en-US"/>
          </w:rPr>
          <w:t>http</w:t>
        </w:r>
        <w:r w:rsidRPr="004905AE">
          <w:rPr>
            <w:rStyle w:val="Hyperlink"/>
            <w:rFonts w:eastAsia="Batang"/>
          </w:rPr>
          <w:t>://</w:t>
        </w:r>
        <w:r w:rsidRPr="004905AE">
          <w:rPr>
            <w:rStyle w:val="Hyperlink"/>
            <w:rFonts w:eastAsia="Batang"/>
            <w:lang w:val="en-US"/>
          </w:rPr>
          <w:t>nukut</w:t>
        </w:r>
        <w:r w:rsidRPr="004905AE">
          <w:rPr>
            <w:rStyle w:val="Hyperlink"/>
            <w:rFonts w:eastAsia="Batang"/>
          </w:rPr>
          <w:t>.</w:t>
        </w:r>
        <w:r w:rsidRPr="004905AE">
          <w:rPr>
            <w:rStyle w:val="Hyperlink"/>
            <w:rFonts w:eastAsia="Batang"/>
            <w:lang w:val="en-US"/>
          </w:rPr>
          <w:t>irkobl</w:t>
        </w:r>
        <w:r w:rsidRPr="004905AE">
          <w:rPr>
            <w:rStyle w:val="Hyperlink"/>
            <w:rFonts w:eastAsia="Batang"/>
          </w:rPr>
          <w:t>.</w:t>
        </w:r>
        <w:r w:rsidRPr="004905AE">
          <w:rPr>
            <w:rStyle w:val="Hyperlink"/>
            <w:rFonts w:eastAsia="Batang"/>
            <w:lang w:val="en-US"/>
          </w:rPr>
          <w:t>ru</w:t>
        </w:r>
      </w:hyperlink>
      <w:r w:rsidRPr="001574D2">
        <w:rPr>
          <w:color w:val="000000"/>
        </w:rPr>
        <w:t>, а также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3</w:t>
      </w:r>
      <w:r w:rsidRPr="001574D2">
        <w:rPr>
          <w:color w:val="000000"/>
        </w:rPr>
        <w:t>) письменно в случае письменного обращения гражданина.</w:t>
      </w:r>
    </w:p>
    <w:p w:rsidR="00DD3CCD" w:rsidRPr="00CD2786" w:rsidRDefault="00DD3CCD" w:rsidP="005138CF">
      <w:pPr>
        <w:pStyle w:val="western"/>
        <w:spacing w:before="0" w:beforeAutospacing="0" w:after="0" w:afterAutospacing="0"/>
        <w:ind w:firstLine="426"/>
        <w:jc w:val="both"/>
        <w:rPr>
          <w:color w:val="000000"/>
        </w:rPr>
      </w:pPr>
      <w:r>
        <w:rPr>
          <w:color w:val="000000"/>
        </w:rPr>
        <w:t xml:space="preserve">1.6. </w:t>
      </w:r>
      <w:r w:rsidRPr="00CD2786">
        <w:rPr>
          <w:color w:val="000000"/>
        </w:rPr>
        <w:t xml:space="preserve">Должностное лицо </w:t>
      </w:r>
      <w:r>
        <w:rPr>
          <w:color w:val="000000"/>
        </w:rPr>
        <w:t>управления</w:t>
      </w:r>
      <w:r w:rsidRPr="00CD2786">
        <w:rPr>
          <w:color w:val="000000"/>
        </w:rPr>
        <w:t xml:space="preserve"> </w:t>
      </w:r>
      <w:r>
        <w:rPr>
          <w:color w:val="000000"/>
        </w:rPr>
        <w:t>образования</w:t>
      </w:r>
      <w:r w:rsidRPr="00CD2786">
        <w:rPr>
          <w:color w:val="000000"/>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color w:val="000000"/>
        </w:rPr>
        <w:t>управления</w:t>
      </w:r>
      <w:r w:rsidRPr="00CD2786">
        <w:rPr>
          <w:color w:val="000000"/>
        </w:rPr>
        <w:t xml:space="preserve"> </w:t>
      </w:r>
      <w:r>
        <w:rPr>
          <w:color w:val="000000"/>
        </w:rPr>
        <w:t>образования</w:t>
      </w:r>
      <w:r w:rsidRPr="00CD2786">
        <w:rPr>
          <w:color w:val="000000"/>
        </w:rPr>
        <w:t>.</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1</w:t>
      </w:r>
      <w:r>
        <w:rPr>
          <w:color w:val="000000"/>
        </w:rPr>
        <w:t>.7</w:t>
      </w:r>
      <w:r w:rsidRPr="00CD2786">
        <w:rPr>
          <w:color w:val="000000"/>
        </w:rPr>
        <w:t xml:space="preserve">. Должностные лица </w:t>
      </w:r>
      <w:r>
        <w:rPr>
          <w:color w:val="000000"/>
        </w:rPr>
        <w:t>управления</w:t>
      </w:r>
      <w:r w:rsidRPr="00CD2786">
        <w:rPr>
          <w:color w:val="000000"/>
        </w:rPr>
        <w:t xml:space="preserve"> </w:t>
      </w:r>
      <w:r>
        <w:rPr>
          <w:color w:val="000000"/>
        </w:rPr>
        <w:t>образования</w:t>
      </w:r>
      <w:r w:rsidRPr="00CD2786">
        <w:rPr>
          <w:color w:val="000000"/>
        </w:rPr>
        <w:t xml:space="preserve"> предоставляют информацию по следующим вопросам:</w:t>
      </w:r>
    </w:p>
    <w:p w:rsidR="00DD3CCD" w:rsidRPr="00CD2786" w:rsidRDefault="00DD3CCD" w:rsidP="005138CF">
      <w:pPr>
        <w:pStyle w:val="western"/>
        <w:spacing w:before="0" w:beforeAutospacing="0" w:after="0" w:afterAutospacing="0"/>
        <w:ind w:firstLine="426"/>
        <w:jc w:val="both"/>
        <w:rPr>
          <w:color w:val="000000"/>
        </w:rPr>
      </w:pPr>
      <w:r>
        <w:rPr>
          <w:color w:val="000000"/>
        </w:rPr>
        <w:t>1</w:t>
      </w:r>
      <w:r w:rsidRPr="00CD2786">
        <w:rPr>
          <w:color w:val="000000"/>
        </w:rPr>
        <w:t xml:space="preserve">) об </w:t>
      </w:r>
      <w:r>
        <w:rPr>
          <w:color w:val="000000"/>
        </w:rPr>
        <w:t>управлении</w:t>
      </w:r>
      <w:r w:rsidRPr="00CD2786">
        <w:rPr>
          <w:color w:val="000000"/>
        </w:rPr>
        <w:t xml:space="preserve"> </w:t>
      </w:r>
      <w:r>
        <w:rPr>
          <w:color w:val="000000"/>
        </w:rPr>
        <w:t>образовании</w:t>
      </w:r>
      <w:r w:rsidRPr="00CD2786">
        <w:rPr>
          <w:color w:val="000000"/>
        </w:rPr>
        <w:t xml:space="preserve">, осуществляющем предоставление муниципальной услуги, включая информацию о месте нахождения </w:t>
      </w:r>
      <w:r>
        <w:rPr>
          <w:color w:val="000000"/>
        </w:rPr>
        <w:t>управления</w:t>
      </w:r>
      <w:r w:rsidRPr="00CD2786">
        <w:rPr>
          <w:color w:val="000000"/>
        </w:rPr>
        <w:t xml:space="preserve"> </w:t>
      </w:r>
      <w:r>
        <w:rPr>
          <w:color w:val="000000"/>
        </w:rPr>
        <w:t>образования</w:t>
      </w:r>
      <w:r w:rsidRPr="00CD2786">
        <w:rPr>
          <w:color w:val="000000"/>
        </w:rPr>
        <w:t>, графике работы, контактных телефонах;</w:t>
      </w:r>
    </w:p>
    <w:p w:rsidR="00DD3CCD" w:rsidRPr="00CD2786" w:rsidRDefault="00DD3CCD" w:rsidP="005138CF">
      <w:pPr>
        <w:pStyle w:val="western"/>
        <w:spacing w:before="0" w:beforeAutospacing="0" w:after="0" w:afterAutospacing="0"/>
        <w:ind w:firstLine="426"/>
        <w:jc w:val="both"/>
        <w:rPr>
          <w:color w:val="000000"/>
        </w:rPr>
      </w:pPr>
      <w:r>
        <w:rPr>
          <w:color w:val="000000"/>
        </w:rPr>
        <w:t>2</w:t>
      </w:r>
      <w:r w:rsidRPr="00CD2786">
        <w:rPr>
          <w:color w:val="000000"/>
        </w:rPr>
        <w:t>) о порядке предоставления муниципальной услуги и ходе предоставления муниципальной услуги;</w:t>
      </w:r>
    </w:p>
    <w:p w:rsidR="00DD3CCD" w:rsidRPr="00CD2786" w:rsidRDefault="00DD3CCD" w:rsidP="005138CF">
      <w:pPr>
        <w:pStyle w:val="western"/>
        <w:spacing w:before="0" w:beforeAutospacing="0" w:after="0" w:afterAutospacing="0"/>
        <w:ind w:firstLine="426"/>
        <w:jc w:val="both"/>
        <w:rPr>
          <w:color w:val="000000"/>
        </w:rPr>
      </w:pPr>
      <w:r>
        <w:rPr>
          <w:color w:val="000000"/>
        </w:rPr>
        <w:t>3</w:t>
      </w:r>
      <w:r w:rsidRPr="00CD2786">
        <w:rPr>
          <w:color w:val="000000"/>
        </w:rPr>
        <w:t>) о перечне документов, необходимых для предоставления муниципальной услуги;</w:t>
      </w:r>
    </w:p>
    <w:p w:rsidR="00DD3CCD" w:rsidRPr="00CD2786" w:rsidRDefault="00DD3CCD" w:rsidP="005138CF">
      <w:pPr>
        <w:pStyle w:val="western"/>
        <w:spacing w:before="0" w:beforeAutospacing="0" w:after="0" w:afterAutospacing="0"/>
        <w:ind w:firstLine="426"/>
        <w:jc w:val="both"/>
        <w:rPr>
          <w:color w:val="000000"/>
        </w:rPr>
      </w:pPr>
      <w:r>
        <w:rPr>
          <w:color w:val="000000"/>
        </w:rPr>
        <w:t>4</w:t>
      </w:r>
      <w:r w:rsidRPr="00CD2786">
        <w:rPr>
          <w:color w:val="000000"/>
        </w:rPr>
        <w:t>) о времени приема документов, необходимых для предоставления муниципальной услуги;</w:t>
      </w:r>
    </w:p>
    <w:p w:rsidR="00DD3CCD" w:rsidRPr="00CD2786" w:rsidRDefault="00DD3CCD" w:rsidP="005138CF">
      <w:pPr>
        <w:pStyle w:val="western"/>
        <w:spacing w:before="0" w:beforeAutospacing="0" w:after="0" w:afterAutospacing="0"/>
        <w:ind w:firstLine="426"/>
        <w:jc w:val="both"/>
        <w:rPr>
          <w:color w:val="000000"/>
        </w:rPr>
      </w:pPr>
      <w:r>
        <w:rPr>
          <w:color w:val="000000"/>
        </w:rPr>
        <w:t>5</w:t>
      </w:r>
      <w:r w:rsidRPr="00CD2786">
        <w:rPr>
          <w:color w:val="000000"/>
        </w:rPr>
        <w:t>) о сроке предоставления муниципальной услуги;</w:t>
      </w:r>
    </w:p>
    <w:p w:rsidR="00DD3CCD" w:rsidRPr="00CD2786" w:rsidRDefault="00DD3CCD" w:rsidP="005138CF">
      <w:pPr>
        <w:pStyle w:val="western"/>
        <w:spacing w:before="0" w:beforeAutospacing="0" w:after="0" w:afterAutospacing="0"/>
        <w:ind w:firstLine="426"/>
        <w:jc w:val="both"/>
        <w:rPr>
          <w:color w:val="000000"/>
        </w:rPr>
      </w:pPr>
      <w:r>
        <w:rPr>
          <w:color w:val="000000"/>
        </w:rPr>
        <w:t>6</w:t>
      </w:r>
      <w:r w:rsidRPr="00CD2786">
        <w:rPr>
          <w:color w:val="000000"/>
        </w:rPr>
        <w:t>) об основаниях отказа в приеме заявления и документов, необходимых для предоставления муниципальной услуги;</w:t>
      </w:r>
    </w:p>
    <w:p w:rsidR="00DD3CCD" w:rsidRPr="00CD2786" w:rsidRDefault="00DD3CCD" w:rsidP="005138CF">
      <w:pPr>
        <w:pStyle w:val="western"/>
        <w:spacing w:before="0" w:beforeAutospacing="0" w:after="0" w:afterAutospacing="0"/>
        <w:ind w:firstLine="426"/>
        <w:jc w:val="both"/>
        <w:rPr>
          <w:color w:val="000000"/>
        </w:rPr>
      </w:pPr>
      <w:r>
        <w:rPr>
          <w:color w:val="000000"/>
        </w:rPr>
        <w:t>7</w:t>
      </w:r>
      <w:r w:rsidRPr="00CD2786">
        <w:rPr>
          <w:color w:val="000000"/>
        </w:rPr>
        <w:t>) об основаниях отказа в предоставлении муниципальной услуги;</w:t>
      </w:r>
    </w:p>
    <w:p w:rsidR="00DD3CCD" w:rsidRPr="00CD2786" w:rsidRDefault="00DD3CCD" w:rsidP="005138CF">
      <w:pPr>
        <w:pStyle w:val="western"/>
        <w:spacing w:before="0" w:beforeAutospacing="0" w:after="0" w:afterAutospacing="0"/>
        <w:ind w:firstLine="426"/>
        <w:jc w:val="both"/>
        <w:rPr>
          <w:color w:val="000000"/>
        </w:rPr>
      </w:pPr>
      <w:r>
        <w:rPr>
          <w:color w:val="000000"/>
        </w:rPr>
        <w:t>8</w:t>
      </w:r>
      <w:r w:rsidRPr="00CD2786">
        <w:rPr>
          <w:color w:val="000000"/>
        </w:rPr>
        <w:t>) о порядке обжалования решений и действий (бездействия) управлени</w:t>
      </w:r>
      <w:r>
        <w:rPr>
          <w:color w:val="000000"/>
        </w:rPr>
        <w:t>я</w:t>
      </w:r>
      <w:r w:rsidRPr="00CD2786">
        <w:rPr>
          <w:color w:val="000000"/>
        </w:rPr>
        <w:t xml:space="preserve"> </w:t>
      </w:r>
      <w:r>
        <w:rPr>
          <w:color w:val="000000"/>
        </w:rPr>
        <w:t>образования</w:t>
      </w:r>
      <w:r w:rsidRPr="00CD2786">
        <w:rPr>
          <w:color w:val="000000"/>
        </w:rPr>
        <w:t>, осуществляющего предоставление муниципальной услуги, а также должностных лиц управ</w:t>
      </w:r>
      <w:r>
        <w:rPr>
          <w:color w:val="000000"/>
        </w:rPr>
        <w:t>ления</w:t>
      </w:r>
      <w:r w:rsidRPr="00CD2786">
        <w:rPr>
          <w:color w:val="000000"/>
        </w:rPr>
        <w:t xml:space="preserve"> </w:t>
      </w:r>
      <w:r>
        <w:rPr>
          <w:color w:val="000000"/>
        </w:rPr>
        <w:t>образования</w:t>
      </w:r>
      <w:r w:rsidRPr="00CD2786">
        <w:rPr>
          <w:color w:val="000000"/>
        </w:rPr>
        <w:t>.</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1.</w:t>
      </w:r>
      <w:r>
        <w:rPr>
          <w:color w:val="000000"/>
        </w:rPr>
        <w:t>8.</w:t>
      </w:r>
      <w:r w:rsidRPr="00CD2786">
        <w:rPr>
          <w:color w:val="000000"/>
        </w:rPr>
        <w:t xml:space="preserve"> Основными требованиями при предоставлении информации являются:</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а) актуальность;</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б) своевременность;</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в) четкость и доступность в изложении информации;</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г) полнота информации;</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д) соответствие информации требованиям законодательства.</w:t>
      </w:r>
    </w:p>
    <w:p w:rsidR="00DD3CCD" w:rsidRPr="00CD2786" w:rsidRDefault="00DD3CCD" w:rsidP="005138CF">
      <w:pPr>
        <w:pStyle w:val="western"/>
        <w:spacing w:before="0" w:beforeAutospacing="0" w:after="0" w:afterAutospacing="0"/>
        <w:ind w:firstLine="426"/>
        <w:jc w:val="both"/>
        <w:rPr>
          <w:color w:val="000000"/>
        </w:rPr>
      </w:pPr>
      <w:r>
        <w:rPr>
          <w:color w:val="000000"/>
        </w:rPr>
        <w:t>1</w:t>
      </w:r>
      <w:r w:rsidRPr="00CD2786">
        <w:rPr>
          <w:color w:val="000000"/>
        </w:rPr>
        <w:t>.</w:t>
      </w:r>
      <w:r>
        <w:rPr>
          <w:color w:val="000000"/>
        </w:rPr>
        <w:t>9.</w:t>
      </w:r>
      <w:r w:rsidRPr="00CD2786">
        <w:rPr>
          <w:color w:val="000000"/>
        </w:rPr>
        <w:t xml:space="preserve"> Предоставление информации по телефону осуществляется путем непосредственного общения по телефону.</w:t>
      </w:r>
    </w:p>
    <w:p w:rsidR="00DD3CCD" w:rsidRPr="00CD2786" w:rsidRDefault="00DD3CCD" w:rsidP="005138CF">
      <w:pPr>
        <w:pStyle w:val="western"/>
        <w:spacing w:before="0" w:beforeAutospacing="0" w:after="0" w:afterAutospacing="0"/>
        <w:ind w:firstLine="426"/>
        <w:jc w:val="both"/>
        <w:rPr>
          <w:color w:val="000000"/>
        </w:rPr>
      </w:pPr>
      <w:r>
        <w:rPr>
          <w:color w:val="000000"/>
        </w:rPr>
        <w:t>1</w:t>
      </w:r>
      <w:r w:rsidRPr="00CD2786">
        <w:rPr>
          <w:color w:val="000000"/>
        </w:rPr>
        <w:t>.</w:t>
      </w:r>
      <w:r>
        <w:rPr>
          <w:color w:val="000000"/>
        </w:rPr>
        <w:t>10.</w:t>
      </w:r>
      <w:r w:rsidRPr="00CD2786">
        <w:rPr>
          <w:color w:val="000000"/>
        </w:rPr>
        <w:t xml:space="preserve"> При ответах на телефонные звонки должностные лица </w:t>
      </w:r>
      <w:r>
        <w:rPr>
          <w:color w:val="000000"/>
        </w:rPr>
        <w:t>управления</w:t>
      </w:r>
      <w:r w:rsidRPr="00CD2786">
        <w:rPr>
          <w:color w:val="000000"/>
        </w:rPr>
        <w:t xml:space="preserve"> </w:t>
      </w:r>
      <w:r>
        <w:rPr>
          <w:color w:val="000000"/>
        </w:rPr>
        <w:t>образования</w:t>
      </w:r>
      <w:r w:rsidRPr="00CD2786">
        <w:rPr>
          <w:color w:val="000000"/>
        </w:rPr>
        <w:t xml:space="preserve"> подробно и в вежливой (корректной) форме информируют заявителя по интересующим их вопросам. Ответ на телефонный звонок начинается с информации о наименовании </w:t>
      </w:r>
      <w:r>
        <w:rPr>
          <w:color w:val="000000"/>
        </w:rPr>
        <w:t>управления</w:t>
      </w:r>
      <w:r w:rsidRPr="00CD2786">
        <w:rPr>
          <w:color w:val="000000"/>
        </w:rPr>
        <w:t xml:space="preserve"> </w:t>
      </w:r>
      <w:r>
        <w:rPr>
          <w:color w:val="000000"/>
        </w:rPr>
        <w:t>образования</w:t>
      </w:r>
      <w:r w:rsidRPr="00CD2786">
        <w:rPr>
          <w:color w:val="000000"/>
        </w:rPr>
        <w:t>, в которое позвонил заявитель, фамилии, имени и (если имеется) отчестве и должности лица, принявшего телефонный звонок.</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 xml:space="preserve">При невозможности должностного лица </w:t>
      </w:r>
      <w:r>
        <w:rPr>
          <w:color w:val="000000"/>
        </w:rPr>
        <w:t>управления</w:t>
      </w:r>
      <w:r w:rsidRPr="00CD2786">
        <w:rPr>
          <w:color w:val="000000"/>
        </w:rPr>
        <w:t xml:space="preserve"> </w:t>
      </w:r>
      <w:r>
        <w:rPr>
          <w:color w:val="000000"/>
        </w:rPr>
        <w:t>образования</w:t>
      </w:r>
      <w:r w:rsidRPr="00CD2786">
        <w:rPr>
          <w:color w:val="000000"/>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color w:val="000000"/>
        </w:rPr>
        <w:t>управления</w:t>
      </w:r>
      <w:r w:rsidRPr="00CD2786">
        <w:rPr>
          <w:color w:val="000000"/>
        </w:rPr>
        <w:t xml:space="preserve"> </w:t>
      </w:r>
      <w:r>
        <w:rPr>
          <w:color w:val="000000"/>
        </w:rPr>
        <w:t>образования</w:t>
      </w:r>
      <w:r w:rsidRPr="00CD2786">
        <w:rPr>
          <w:color w:val="000000"/>
        </w:rPr>
        <w:t>, или же обратившемуся заявителю сообщается телефонный номер, по которому можно получить необходимую информацию.</w:t>
      </w:r>
    </w:p>
    <w:p w:rsidR="00DD3CCD" w:rsidRPr="00CD2786" w:rsidRDefault="00DD3CCD" w:rsidP="005138CF">
      <w:pPr>
        <w:pStyle w:val="western"/>
        <w:spacing w:before="0" w:beforeAutospacing="0" w:after="0" w:afterAutospacing="0"/>
        <w:ind w:firstLine="426"/>
        <w:jc w:val="both"/>
        <w:rPr>
          <w:color w:val="000000"/>
        </w:rPr>
      </w:pPr>
      <w:r>
        <w:rPr>
          <w:color w:val="000000"/>
        </w:rPr>
        <w:t>1.11</w:t>
      </w:r>
      <w:r w:rsidRPr="00CD2786">
        <w:rPr>
          <w:color w:val="000000"/>
        </w:rPr>
        <w:t xml:space="preserve">. Если заявителя не удовлетворяет информация, предоставленная должностным лицом </w:t>
      </w:r>
      <w:r>
        <w:rPr>
          <w:color w:val="000000"/>
        </w:rPr>
        <w:t>управления</w:t>
      </w:r>
      <w:r w:rsidRPr="00CD2786">
        <w:rPr>
          <w:color w:val="000000"/>
        </w:rPr>
        <w:t xml:space="preserve"> </w:t>
      </w:r>
      <w:r>
        <w:rPr>
          <w:color w:val="000000"/>
        </w:rPr>
        <w:t>образования</w:t>
      </w:r>
      <w:r w:rsidRPr="00CD2786">
        <w:rPr>
          <w:color w:val="000000"/>
        </w:rPr>
        <w:t xml:space="preserve">, он может обратиться к руководителю </w:t>
      </w:r>
      <w:r>
        <w:rPr>
          <w:color w:val="000000"/>
        </w:rPr>
        <w:t>управления</w:t>
      </w:r>
      <w:r w:rsidRPr="00CD2786">
        <w:rPr>
          <w:color w:val="000000"/>
        </w:rPr>
        <w:t xml:space="preserve"> </w:t>
      </w:r>
      <w:r>
        <w:rPr>
          <w:color w:val="000000"/>
        </w:rPr>
        <w:t>образования</w:t>
      </w:r>
      <w:r w:rsidRPr="00CD2786">
        <w:rPr>
          <w:color w:val="000000"/>
        </w:rPr>
        <w:t xml:space="preserve"> в соответствии с графиком приема граждан.</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1</w:t>
      </w:r>
      <w:r>
        <w:rPr>
          <w:color w:val="000000"/>
        </w:rPr>
        <w:t>.12</w:t>
      </w:r>
      <w:r w:rsidRPr="00CD2786">
        <w:rPr>
          <w:color w:val="000000"/>
        </w:rPr>
        <w:t xml:space="preserve">. Обращения заявителем (в том числе переданные при помощи факсимильной и электронной связи) о представлении информации рассматриваются должностными лицами </w:t>
      </w:r>
      <w:r>
        <w:rPr>
          <w:color w:val="000000"/>
        </w:rPr>
        <w:t>управления</w:t>
      </w:r>
      <w:r w:rsidRPr="00CD2786">
        <w:rPr>
          <w:color w:val="000000"/>
        </w:rPr>
        <w:t xml:space="preserve"> </w:t>
      </w:r>
      <w:r>
        <w:rPr>
          <w:color w:val="000000"/>
        </w:rPr>
        <w:t>образования</w:t>
      </w:r>
      <w:r w:rsidRPr="00CD2786">
        <w:rPr>
          <w:color w:val="000000"/>
        </w:rPr>
        <w:t xml:space="preserve"> в течение 30</w:t>
      </w:r>
      <w:r>
        <w:rPr>
          <w:color w:val="000000"/>
        </w:rPr>
        <w:t xml:space="preserve"> календарных</w:t>
      </w:r>
      <w:r w:rsidRPr="00CD2786">
        <w:rPr>
          <w:color w:val="000000"/>
        </w:rPr>
        <w:t xml:space="preserve"> дней со дня регистрации обращения.</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 xml:space="preserve">Днем регистрации обращения является день его поступления в </w:t>
      </w:r>
      <w:r>
        <w:rPr>
          <w:color w:val="000000"/>
        </w:rPr>
        <w:t>управление</w:t>
      </w:r>
      <w:r w:rsidRPr="00CD2786">
        <w:rPr>
          <w:color w:val="000000"/>
        </w:rPr>
        <w:t xml:space="preserve"> </w:t>
      </w:r>
      <w:r>
        <w:rPr>
          <w:color w:val="000000"/>
        </w:rPr>
        <w:t>образования</w:t>
      </w:r>
      <w:r w:rsidRPr="00CD2786">
        <w:rPr>
          <w:color w:val="000000"/>
        </w:rPr>
        <w:t>, администрацию.</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 xml:space="preserve">Ответ на обращение, поступившее в </w:t>
      </w:r>
      <w:r>
        <w:rPr>
          <w:color w:val="000000"/>
        </w:rPr>
        <w:t>управление</w:t>
      </w:r>
      <w:r w:rsidRPr="00CD2786">
        <w:rPr>
          <w:color w:val="000000"/>
        </w:rPr>
        <w:t xml:space="preserve"> </w:t>
      </w:r>
      <w:r>
        <w:rPr>
          <w:color w:val="000000"/>
        </w:rPr>
        <w:t>образования</w:t>
      </w:r>
      <w:r w:rsidRPr="00CD2786">
        <w:rPr>
          <w:color w:val="000000"/>
        </w:rPr>
        <w:t>,</w:t>
      </w:r>
      <w:r>
        <w:rPr>
          <w:color w:val="000000"/>
        </w:rPr>
        <w:t xml:space="preserve"> администрацию,</w:t>
      </w:r>
      <w:r w:rsidRPr="00CD2786">
        <w:rPr>
          <w:color w:val="000000"/>
        </w:rPr>
        <w:t xml:space="preserve"> в течение срока рассмотрения обращения направляется по адресу, указанному в обращении.</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1</w:t>
      </w:r>
      <w:r>
        <w:rPr>
          <w:color w:val="000000"/>
        </w:rPr>
        <w:t>.13</w:t>
      </w:r>
      <w:r w:rsidRPr="00CD2786">
        <w:rPr>
          <w:color w:val="000000"/>
        </w:rPr>
        <w:t xml:space="preserve">. Информация об </w:t>
      </w:r>
      <w:r>
        <w:rPr>
          <w:color w:val="000000"/>
        </w:rPr>
        <w:t>управлении</w:t>
      </w:r>
      <w:r w:rsidRPr="00CD2786">
        <w:rPr>
          <w:color w:val="000000"/>
        </w:rPr>
        <w:t xml:space="preserve"> </w:t>
      </w:r>
      <w:r>
        <w:rPr>
          <w:color w:val="000000"/>
        </w:rPr>
        <w:t>образования</w:t>
      </w:r>
      <w:r w:rsidRPr="00CD2786">
        <w:rPr>
          <w:color w:val="000000"/>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 xml:space="preserve">а) на стендах, расположенных в помещениях, занимаемых </w:t>
      </w:r>
      <w:r>
        <w:rPr>
          <w:color w:val="000000"/>
        </w:rPr>
        <w:t>управлением</w:t>
      </w:r>
      <w:r w:rsidRPr="00CD2786">
        <w:rPr>
          <w:color w:val="000000"/>
        </w:rPr>
        <w:t xml:space="preserve"> </w:t>
      </w:r>
      <w:r>
        <w:rPr>
          <w:color w:val="000000"/>
        </w:rPr>
        <w:t>образования</w:t>
      </w:r>
      <w:r w:rsidRPr="00CD2786">
        <w:rPr>
          <w:color w:val="000000"/>
        </w:rPr>
        <w:t>;</w:t>
      </w:r>
    </w:p>
    <w:p w:rsidR="00DD3CCD" w:rsidRPr="000F0117" w:rsidRDefault="00DD3CCD" w:rsidP="005138CF">
      <w:pPr>
        <w:pStyle w:val="western"/>
        <w:spacing w:before="0" w:beforeAutospacing="0" w:after="0" w:afterAutospacing="0"/>
        <w:ind w:firstLine="426"/>
        <w:jc w:val="both"/>
        <w:rPr>
          <w:color w:val="000000"/>
        </w:rPr>
      </w:pPr>
      <w:r>
        <w:rPr>
          <w:color w:val="000000"/>
        </w:rPr>
        <w:t xml:space="preserve">б) на официальном сайте управления образования </w:t>
      </w:r>
      <w:r w:rsidRPr="00CD2786">
        <w:rPr>
          <w:color w:val="000000"/>
        </w:rPr>
        <w:t>в информационно-телекоммуникационной сети «Интернет»</w:t>
      </w:r>
      <w:r>
        <w:rPr>
          <w:color w:val="000000"/>
        </w:rPr>
        <w:t xml:space="preserve"> </w:t>
      </w:r>
      <w:r>
        <w:rPr>
          <w:color w:val="0000FF"/>
          <w:lang w:val="en-US"/>
        </w:rPr>
        <w:t>http</w:t>
      </w:r>
      <w:r w:rsidRPr="00942638">
        <w:rPr>
          <w:color w:val="0000FF"/>
        </w:rPr>
        <w:t>:</w:t>
      </w:r>
      <w:r>
        <w:rPr>
          <w:color w:val="0000FF"/>
        </w:rPr>
        <w:t>//</w:t>
      </w:r>
      <w:r>
        <w:rPr>
          <w:color w:val="0000FF"/>
          <w:lang w:val="en-US"/>
        </w:rPr>
        <w:t>uo</w:t>
      </w:r>
      <w:r>
        <w:rPr>
          <w:color w:val="0000FF"/>
        </w:rPr>
        <w:t>.</w:t>
      </w:r>
      <w:r>
        <w:rPr>
          <w:color w:val="0000FF"/>
          <w:lang w:val="en-US"/>
        </w:rPr>
        <w:t>nukutr</w:t>
      </w:r>
      <w:r>
        <w:rPr>
          <w:color w:val="0000FF"/>
        </w:rPr>
        <w:t>.</w:t>
      </w:r>
      <w:r>
        <w:rPr>
          <w:color w:val="0000FF"/>
          <w:lang w:val="en-US"/>
        </w:rPr>
        <w:t>ru</w:t>
      </w:r>
      <w:r>
        <w:rPr>
          <w:color w:val="0000FF"/>
        </w:rPr>
        <w:t>/</w:t>
      </w:r>
      <w:r w:rsidRPr="00CD2786">
        <w:rPr>
          <w:color w:val="000000"/>
        </w:rPr>
        <w:t>;</w:t>
      </w:r>
      <w:r w:rsidRPr="000F0117">
        <w:rPr>
          <w:color w:val="000000"/>
        </w:rPr>
        <w:t xml:space="preserve"> </w:t>
      </w:r>
      <w:r>
        <w:rPr>
          <w:color w:val="000000"/>
        </w:rPr>
        <w:t xml:space="preserve">  на официальном сайте а</w:t>
      </w:r>
      <w:r w:rsidRPr="00CD2786">
        <w:rPr>
          <w:color w:val="000000"/>
        </w:rPr>
        <w:t>дминистрации в информационно-телекоммуникационной сети «Интернет»</w:t>
      </w:r>
      <w:r>
        <w:rPr>
          <w:color w:val="000000"/>
        </w:rPr>
        <w:t xml:space="preserve"> </w:t>
      </w:r>
      <w:r w:rsidRPr="00CD2786">
        <w:rPr>
          <w:color w:val="000000"/>
          <w:lang w:val="en-US"/>
        </w:rPr>
        <w:t>http</w:t>
      </w:r>
      <w:r w:rsidRPr="00CD2786">
        <w:rPr>
          <w:color w:val="000000"/>
        </w:rPr>
        <w:t>://</w:t>
      </w:r>
      <w:r>
        <w:rPr>
          <w:color w:val="000000"/>
          <w:lang w:val="en-US"/>
        </w:rPr>
        <w:t>nukut</w:t>
      </w:r>
      <w:r w:rsidRPr="00CD2786">
        <w:rPr>
          <w:color w:val="000000"/>
        </w:rPr>
        <w:t>.</w:t>
      </w:r>
      <w:r w:rsidRPr="00CD2786">
        <w:rPr>
          <w:color w:val="000000"/>
          <w:lang w:val="en-US"/>
        </w:rPr>
        <w:t>irkobl</w:t>
      </w:r>
      <w:r w:rsidRPr="00CD2786">
        <w:rPr>
          <w:color w:val="000000"/>
        </w:rPr>
        <w:t>.</w:t>
      </w:r>
      <w:r w:rsidRPr="00CD2786">
        <w:rPr>
          <w:color w:val="000000"/>
          <w:lang w:val="en-US"/>
        </w:rPr>
        <w:t>ru</w:t>
      </w:r>
      <w:r w:rsidRPr="00CD2786">
        <w:rPr>
          <w:color w:val="000000"/>
        </w:rPr>
        <w:t>;</w:t>
      </w:r>
      <w:r w:rsidRPr="000F0117">
        <w:rPr>
          <w:color w:val="000000"/>
        </w:rPr>
        <w:t xml:space="preserve"> </w:t>
      </w:r>
      <w:r>
        <w:rPr>
          <w:color w:val="000000"/>
        </w:rPr>
        <w:t xml:space="preserve"> </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D3CCD" w:rsidRPr="00CD2786" w:rsidRDefault="00DD3CCD" w:rsidP="005138CF">
      <w:pPr>
        <w:pStyle w:val="western"/>
        <w:spacing w:before="0" w:beforeAutospacing="0" w:after="0" w:afterAutospacing="0"/>
        <w:ind w:firstLine="426"/>
        <w:jc w:val="both"/>
        <w:rPr>
          <w:color w:val="000000"/>
        </w:rPr>
      </w:pPr>
      <w:r w:rsidRPr="00CD2786">
        <w:rPr>
          <w:color w:val="000000"/>
        </w:rPr>
        <w:t>г) посредством публикации в средствах массовой информации.</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1</w:t>
      </w:r>
      <w:r>
        <w:rPr>
          <w:color w:val="000000"/>
        </w:rPr>
        <w:t>.14</w:t>
      </w:r>
      <w:r w:rsidRPr="00B6753B">
        <w:rPr>
          <w:color w:val="000000"/>
        </w:rPr>
        <w:t xml:space="preserve">. На стендах, расположенных в помещениях, занимаемых </w:t>
      </w:r>
      <w:r>
        <w:rPr>
          <w:color w:val="000000"/>
        </w:rPr>
        <w:t>управления образования</w:t>
      </w:r>
      <w:r w:rsidRPr="00B6753B">
        <w:rPr>
          <w:color w:val="000000"/>
        </w:rPr>
        <w:t>, размещается следующая информация:</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 xml:space="preserve">а) об </w:t>
      </w:r>
      <w:r>
        <w:rPr>
          <w:color w:val="000000"/>
        </w:rPr>
        <w:t>управлении образования</w:t>
      </w:r>
      <w:r w:rsidRPr="00B6753B">
        <w:rPr>
          <w:color w:val="000000"/>
        </w:rPr>
        <w:t xml:space="preserve">, осуществляющем предоставление муниципальной услуги, включая информацию о месте нахождения </w:t>
      </w:r>
      <w:r>
        <w:rPr>
          <w:color w:val="000000"/>
        </w:rPr>
        <w:t>управления образования</w:t>
      </w:r>
      <w:r w:rsidRPr="00B6753B">
        <w:rPr>
          <w:color w:val="000000"/>
        </w:rPr>
        <w:t>, графике работы, контактных телефонах;</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б) о перечне документов, необходимых для предоставления муниципальной услуги;</w:t>
      </w:r>
    </w:p>
    <w:p w:rsidR="00DD3CCD" w:rsidRPr="00B6753B" w:rsidRDefault="00DD3CCD" w:rsidP="005138CF">
      <w:pPr>
        <w:pStyle w:val="western"/>
        <w:spacing w:before="0" w:beforeAutospacing="0" w:after="0" w:afterAutospacing="0"/>
        <w:ind w:firstLine="426"/>
        <w:jc w:val="both"/>
        <w:rPr>
          <w:color w:val="000000"/>
        </w:rPr>
      </w:pPr>
      <w:r>
        <w:rPr>
          <w:color w:val="000000"/>
        </w:rPr>
        <w:t>в</w:t>
      </w:r>
      <w:r w:rsidRPr="00B6753B">
        <w:rPr>
          <w:color w:val="000000"/>
        </w:rPr>
        <w:t>) о времени приема документов, необходимых для предоставления муниципальной услуги;</w:t>
      </w:r>
    </w:p>
    <w:p w:rsidR="00DD3CCD" w:rsidRPr="00B6753B" w:rsidRDefault="00DD3CCD" w:rsidP="005138CF">
      <w:pPr>
        <w:pStyle w:val="western"/>
        <w:spacing w:before="0" w:beforeAutospacing="0" w:after="0" w:afterAutospacing="0"/>
        <w:ind w:firstLine="426"/>
        <w:jc w:val="both"/>
        <w:rPr>
          <w:color w:val="000000"/>
        </w:rPr>
      </w:pPr>
      <w:r>
        <w:rPr>
          <w:color w:val="000000"/>
        </w:rPr>
        <w:t>г</w:t>
      </w:r>
      <w:r w:rsidRPr="00B6753B">
        <w:rPr>
          <w:color w:val="000000"/>
        </w:rPr>
        <w:t>) о сроке предоставления муниципальной услуги;</w:t>
      </w:r>
    </w:p>
    <w:p w:rsidR="00DD3CCD" w:rsidRPr="00B6753B" w:rsidRDefault="00DD3CCD" w:rsidP="005138CF">
      <w:pPr>
        <w:pStyle w:val="western"/>
        <w:spacing w:before="0" w:beforeAutospacing="0" w:after="0" w:afterAutospacing="0"/>
        <w:ind w:firstLine="426"/>
        <w:jc w:val="both"/>
        <w:rPr>
          <w:color w:val="000000"/>
        </w:rPr>
      </w:pPr>
      <w:r>
        <w:rPr>
          <w:color w:val="000000"/>
        </w:rPr>
        <w:t>д</w:t>
      </w:r>
      <w:r w:rsidRPr="00B6753B">
        <w:rPr>
          <w:color w:val="000000"/>
        </w:rPr>
        <w:t>) об основаниях отказа в приеме заявления и документов, необходимых для предоставления муниципальной услуги;</w:t>
      </w:r>
    </w:p>
    <w:p w:rsidR="00DD3CCD" w:rsidRPr="00B6753B" w:rsidRDefault="00DD3CCD" w:rsidP="005138CF">
      <w:pPr>
        <w:pStyle w:val="western"/>
        <w:spacing w:before="0" w:beforeAutospacing="0" w:after="0" w:afterAutospacing="0"/>
        <w:ind w:firstLine="426"/>
        <w:jc w:val="both"/>
        <w:rPr>
          <w:color w:val="000000"/>
        </w:rPr>
      </w:pPr>
      <w:r>
        <w:rPr>
          <w:color w:val="000000"/>
        </w:rPr>
        <w:t>е</w:t>
      </w:r>
      <w:r w:rsidRPr="00B6753B">
        <w:rPr>
          <w:color w:val="000000"/>
        </w:rPr>
        <w:t>) об основаниях отказа в предоставлении муниципальной услуги;</w:t>
      </w:r>
    </w:p>
    <w:p w:rsidR="00DD3CCD" w:rsidRPr="00B6753B" w:rsidRDefault="00DD3CCD" w:rsidP="005138CF">
      <w:pPr>
        <w:pStyle w:val="western"/>
        <w:spacing w:before="0" w:beforeAutospacing="0" w:after="0" w:afterAutospacing="0"/>
        <w:ind w:firstLine="426"/>
        <w:jc w:val="both"/>
        <w:rPr>
          <w:color w:val="000000"/>
        </w:rPr>
      </w:pPr>
      <w:r>
        <w:rPr>
          <w:color w:val="000000"/>
        </w:rPr>
        <w:t>ж</w:t>
      </w:r>
      <w:r w:rsidRPr="00B6753B">
        <w:rPr>
          <w:color w:val="000000"/>
        </w:rPr>
        <w:t xml:space="preserve">) о порядке обжалования решений и действий (бездействия) </w:t>
      </w:r>
      <w:r>
        <w:rPr>
          <w:color w:val="000000"/>
        </w:rPr>
        <w:t>управления образования</w:t>
      </w:r>
      <w:r w:rsidRPr="00B6753B">
        <w:rPr>
          <w:color w:val="000000"/>
        </w:rPr>
        <w:t xml:space="preserve">, осуществляющего предоставление муниципальной услуги, а также должностных лиц </w:t>
      </w:r>
      <w:r>
        <w:rPr>
          <w:color w:val="000000"/>
        </w:rPr>
        <w:t>управления образования</w:t>
      </w:r>
      <w:r w:rsidRPr="00B6753B">
        <w:rPr>
          <w:color w:val="000000"/>
        </w:rPr>
        <w:t>;</w:t>
      </w:r>
    </w:p>
    <w:p w:rsidR="00DD3CCD" w:rsidRPr="00B6753B" w:rsidRDefault="00DD3CCD" w:rsidP="005138CF">
      <w:pPr>
        <w:pStyle w:val="western"/>
        <w:spacing w:before="0" w:beforeAutospacing="0" w:after="0" w:afterAutospacing="0"/>
        <w:ind w:firstLine="426"/>
        <w:jc w:val="both"/>
        <w:rPr>
          <w:color w:val="000000"/>
        </w:rPr>
      </w:pPr>
      <w:r>
        <w:rPr>
          <w:color w:val="000000"/>
        </w:rPr>
        <w:t>з</w:t>
      </w:r>
      <w:r w:rsidRPr="00B6753B">
        <w:rPr>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DD3CCD" w:rsidRPr="00B6753B" w:rsidRDefault="00DD3CCD" w:rsidP="005138CF">
      <w:pPr>
        <w:pStyle w:val="western"/>
        <w:spacing w:before="0" w:beforeAutospacing="0" w:after="0" w:afterAutospacing="0"/>
        <w:ind w:firstLine="426"/>
        <w:jc w:val="both"/>
        <w:rPr>
          <w:color w:val="000000"/>
        </w:rPr>
      </w:pPr>
      <w:r>
        <w:rPr>
          <w:color w:val="000000"/>
        </w:rPr>
        <w:t>и</w:t>
      </w:r>
      <w:r w:rsidRPr="00B6753B">
        <w:rPr>
          <w:color w:val="000000"/>
        </w:rPr>
        <w:t xml:space="preserve">) текст настоящего </w:t>
      </w:r>
      <w:r>
        <w:rPr>
          <w:color w:val="000000"/>
        </w:rPr>
        <w:t>Р</w:t>
      </w:r>
      <w:r w:rsidRPr="00B6753B">
        <w:rPr>
          <w:color w:val="000000"/>
        </w:rPr>
        <w:t>егламента с приложениями.</w:t>
      </w:r>
    </w:p>
    <w:p w:rsidR="00DD3CCD" w:rsidRPr="00B6753B" w:rsidRDefault="00DD3CCD" w:rsidP="005138CF">
      <w:pPr>
        <w:pStyle w:val="western"/>
        <w:spacing w:before="0" w:beforeAutospacing="0" w:after="0" w:afterAutospacing="0"/>
        <w:ind w:firstLine="426"/>
        <w:jc w:val="both"/>
        <w:rPr>
          <w:color w:val="000000"/>
        </w:rPr>
      </w:pPr>
      <w:r>
        <w:rPr>
          <w:color w:val="000000"/>
        </w:rPr>
        <w:t>1.15</w:t>
      </w:r>
      <w:r w:rsidRPr="00B6753B">
        <w:rPr>
          <w:color w:val="000000"/>
        </w:rPr>
        <w:t xml:space="preserve">. Информация об </w:t>
      </w:r>
      <w:r>
        <w:rPr>
          <w:color w:val="000000"/>
        </w:rPr>
        <w:t>управления образования</w:t>
      </w:r>
      <w:r w:rsidRPr="00B6753B">
        <w:rPr>
          <w:color w:val="000000"/>
        </w:rPr>
        <w:t>:</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а) место нахождения:</w:t>
      </w:r>
      <w:r w:rsidRPr="00B6753B">
        <w:rPr>
          <w:rStyle w:val="apple-converted-space"/>
          <w:color w:val="000000"/>
        </w:rPr>
        <w:t> </w:t>
      </w:r>
      <w:r>
        <w:rPr>
          <w:rFonts w:ascii="Times New Roman CYR" w:hAnsi="Times New Roman CYR" w:cs="Times New Roman CYR"/>
          <w:color w:val="000000"/>
        </w:rPr>
        <w:t>669401</w:t>
      </w:r>
      <w:r w:rsidRPr="00B6753B">
        <w:rPr>
          <w:rFonts w:ascii="Times New Roman CYR" w:hAnsi="Times New Roman CYR" w:cs="Times New Roman CYR"/>
          <w:color w:val="000000"/>
        </w:rPr>
        <w:t xml:space="preserve">, Иркутская область, </w:t>
      </w:r>
      <w:r>
        <w:rPr>
          <w:rFonts w:ascii="Times New Roman CYR" w:hAnsi="Times New Roman CYR" w:cs="Times New Roman CYR"/>
          <w:color w:val="000000"/>
        </w:rPr>
        <w:t xml:space="preserve">Нукутский район, </w:t>
      </w:r>
      <w:r w:rsidRPr="00B6753B">
        <w:rPr>
          <w:rFonts w:ascii="Times New Roman CYR" w:hAnsi="Times New Roman CYR" w:cs="Times New Roman CYR"/>
          <w:color w:val="000000"/>
        </w:rPr>
        <w:t xml:space="preserve">п. </w:t>
      </w:r>
      <w:r>
        <w:rPr>
          <w:rFonts w:ascii="Times New Roman CYR" w:hAnsi="Times New Roman CYR" w:cs="Times New Roman CYR"/>
          <w:color w:val="000000"/>
        </w:rPr>
        <w:t>Новонукутский, ул. Ленина</w:t>
      </w:r>
      <w:r w:rsidRPr="00B6753B">
        <w:rPr>
          <w:rFonts w:ascii="Times New Roman CYR" w:hAnsi="Times New Roman CYR" w:cs="Times New Roman CYR"/>
          <w:color w:val="000000"/>
        </w:rPr>
        <w:t xml:space="preserve">, </w:t>
      </w:r>
      <w:r>
        <w:rPr>
          <w:rFonts w:ascii="Times New Roman CYR" w:hAnsi="Times New Roman CYR" w:cs="Times New Roman CYR"/>
          <w:color w:val="000000"/>
        </w:rPr>
        <w:t>1</w:t>
      </w:r>
      <w:r w:rsidRPr="00B6753B">
        <w:rPr>
          <w:rFonts w:ascii="Times New Roman CYR" w:hAnsi="Times New Roman CYR" w:cs="Times New Roman CYR"/>
          <w:color w:val="000000"/>
        </w:rPr>
        <w:t>9</w:t>
      </w:r>
      <w:r w:rsidRPr="00B6753B">
        <w:rPr>
          <w:color w:val="000000"/>
        </w:rPr>
        <w:t>;</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б) телефон</w:t>
      </w:r>
      <w:r w:rsidRPr="002D016B">
        <w:rPr>
          <w:color w:val="000000"/>
        </w:rPr>
        <w:t xml:space="preserve"> </w:t>
      </w:r>
      <w:r>
        <w:rPr>
          <w:color w:val="000000"/>
        </w:rPr>
        <w:t>(факс)</w:t>
      </w:r>
      <w:r w:rsidRPr="00B6753B">
        <w:rPr>
          <w:color w:val="000000"/>
        </w:rPr>
        <w:t xml:space="preserve">: </w:t>
      </w:r>
      <w:r>
        <w:rPr>
          <w:color w:val="000000"/>
        </w:rPr>
        <w:t xml:space="preserve">8(39549) 21-8-04, </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 xml:space="preserve">в) почтовый адрес для направления документов и обращений: </w:t>
      </w:r>
      <w:r>
        <w:rPr>
          <w:rFonts w:ascii="Times New Roman CYR" w:hAnsi="Times New Roman CYR" w:cs="Times New Roman CYR"/>
          <w:color w:val="000000"/>
        </w:rPr>
        <w:t>669401</w:t>
      </w:r>
      <w:r w:rsidRPr="00B6753B">
        <w:rPr>
          <w:rFonts w:ascii="Times New Roman CYR" w:hAnsi="Times New Roman CYR" w:cs="Times New Roman CYR"/>
          <w:color w:val="000000"/>
        </w:rPr>
        <w:t xml:space="preserve">, Иркутская область, </w:t>
      </w:r>
      <w:r>
        <w:rPr>
          <w:rFonts w:ascii="Times New Roman CYR" w:hAnsi="Times New Roman CYR" w:cs="Times New Roman CYR"/>
          <w:color w:val="000000"/>
        </w:rPr>
        <w:t xml:space="preserve">Нукутский район, </w:t>
      </w:r>
      <w:r w:rsidRPr="00B6753B">
        <w:rPr>
          <w:rFonts w:ascii="Times New Roman CYR" w:hAnsi="Times New Roman CYR" w:cs="Times New Roman CYR"/>
          <w:color w:val="000000"/>
        </w:rPr>
        <w:t xml:space="preserve">п. </w:t>
      </w:r>
      <w:r>
        <w:rPr>
          <w:rFonts w:ascii="Times New Roman CYR" w:hAnsi="Times New Roman CYR" w:cs="Times New Roman CYR"/>
          <w:color w:val="000000"/>
        </w:rPr>
        <w:t>Новонукутский, ул. Ленина</w:t>
      </w:r>
      <w:r w:rsidRPr="00B6753B">
        <w:rPr>
          <w:rFonts w:ascii="Times New Roman CYR" w:hAnsi="Times New Roman CYR" w:cs="Times New Roman CYR"/>
          <w:color w:val="000000"/>
        </w:rPr>
        <w:t xml:space="preserve">, </w:t>
      </w:r>
      <w:r>
        <w:rPr>
          <w:rFonts w:ascii="Times New Roman CYR" w:hAnsi="Times New Roman CYR" w:cs="Times New Roman CYR"/>
          <w:color w:val="000000"/>
        </w:rPr>
        <w:t>1</w:t>
      </w:r>
      <w:r w:rsidRPr="00B6753B">
        <w:rPr>
          <w:rFonts w:ascii="Times New Roman CYR" w:hAnsi="Times New Roman CYR" w:cs="Times New Roman CYR"/>
          <w:color w:val="000000"/>
        </w:rPr>
        <w:t>9</w:t>
      </w:r>
      <w:r w:rsidRPr="00B6753B">
        <w:rPr>
          <w:color w:val="000000"/>
        </w:rPr>
        <w:t>;</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г) официальный сайт в информационно-телекоммуникационной сети «Интернет»</w:t>
      </w:r>
      <w:r w:rsidRPr="00B6753B">
        <w:rPr>
          <w:rStyle w:val="apple-converted-space"/>
          <w:color w:val="000000"/>
        </w:rPr>
        <w:t> </w:t>
      </w:r>
      <w:r>
        <w:rPr>
          <w:color w:val="0000FF"/>
          <w:lang w:val="en-US"/>
        </w:rPr>
        <w:t>http</w:t>
      </w:r>
      <w:r w:rsidRPr="00942638">
        <w:rPr>
          <w:color w:val="0000FF"/>
        </w:rPr>
        <w:t>:</w:t>
      </w:r>
      <w:r>
        <w:rPr>
          <w:color w:val="0000FF"/>
        </w:rPr>
        <w:t>//</w:t>
      </w:r>
      <w:r>
        <w:rPr>
          <w:color w:val="0000FF"/>
          <w:lang w:val="en-US"/>
        </w:rPr>
        <w:t>uo</w:t>
      </w:r>
      <w:r>
        <w:rPr>
          <w:color w:val="0000FF"/>
        </w:rPr>
        <w:t>.</w:t>
      </w:r>
      <w:r>
        <w:rPr>
          <w:color w:val="0000FF"/>
          <w:lang w:val="en-US"/>
        </w:rPr>
        <w:t>nukutr</w:t>
      </w:r>
      <w:r>
        <w:rPr>
          <w:color w:val="0000FF"/>
        </w:rPr>
        <w:t>.</w:t>
      </w:r>
      <w:r>
        <w:rPr>
          <w:color w:val="0000FF"/>
          <w:lang w:val="en-US"/>
        </w:rPr>
        <w:t>ru</w:t>
      </w:r>
      <w:r>
        <w:rPr>
          <w:color w:val="0000FF"/>
        </w:rPr>
        <w:t>/</w:t>
      </w:r>
      <w:r w:rsidRPr="00B6753B">
        <w:rPr>
          <w:color w:val="000000"/>
        </w:rPr>
        <w:t>;</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д) адрес электронной почты:</w:t>
      </w:r>
      <w:r w:rsidRPr="00B6753B">
        <w:rPr>
          <w:rStyle w:val="apple-converted-space"/>
          <w:color w:val="000000"/>
        </w:rPr>
        <w:t> </w:t>
      </w:r>
      <w:r>
        <w:rPr>
          <w:color w:val="000000"/>
          <w:lang w:val="en-US"/>
        </w:rPr>
        <w:t>nuk</w:t>
      </w:r>
      <w:r>
        <w:rPr>
          <w:color w:val="000000"/>
        </w:rPr>
        <w:t>_</w:t>
      </w:r>
      <w:r>
        <w:rPr>
          <w:color w:val="000000"/>
          <w:lang w:val="en-US"/>
        </w:rPr>
        <w:t>roo</w:t>
      </w:r>
      <w:r>
        <w:rPr>
          <w:color w:val="000000"/>
        </w:rPr>
        <w:t>@</w:t>
      </w:r>
      <w:r w:rsidRPr="00B6753B">
        <w:rPr>
          <w:color w:val="000000"/>
        </w:rPr>
        <w:t>mail.ru.</w:t>
      </w:r>
    </w:p>
    <w:p w:rsidR="00DD3CCD" w:rsidRPr="00B6753B" w:rsidRDefault="00DD3CCD" w:rsidP="005138CF">
      <w:pPr>
        <w:pStyle w:val="western"/>
        <w:spacing w:before="0" w:beforeAutospacing="0" w:after="0" w:afterAutospacing="0"/>
        <w:ind w:firstLine="426"/>
        <w:jc w:val="both"/>
        <w:rPr>
          <w:color w:val="000000"/>
        </w:rPr>
      </w:pPr>
      <w:r w:rsidRPr="002D016B">
        <w:rPr>
          <w:color w:val="000000"/>
        </w:rPr>
        <w:t>1.</w:t>
      </w:r>
      <w:r>
        <w:rPr>
          <w:color w:val="000000"/>
        </w:rPr>
        <w:t>16</w:t>
      </w:r>
      <w:r w:rsidRPr="00B6753B">
        <w:rPr>
          <w:color w:val="000000"/>
        </w:rPr>
        <w:t xml:space="preserve">. Информация об </w:t>
      </w:r>
      <w:r>
        <w:rPr>
          <w:color w:val="000000"/>
        </w:rPr>
        <w:t>управлении образования</w:t>
      </w:r>
      <w:r w:rsidRPr="00B6753B">
        <w:rPr>
          <w:color w:val="000000"/>
        </w:rPr>
        <w:t>, пред</w:t>
      </w:r>
      <w:r>
        <w:rPr>
          <w:color w:val="000000"/>
        </w:rPr>
        <w:t>оставляющего</w:t>
      </w:r>
      <w:r w:rsidRPr="00B6753B">
        <w:rPr>
          <w:color w:val="000000"/>
        </w:rPr>
        <w:t xml:space="preserve"> муниципальную услугу, приводится в приложении</w:t>
      </w:r>
      <w:r>
        <w:rPr>
          <w:color w:val="000000"/>
        </w:rPr>
        <w:t xml:space="preserve"> №</w:t>
      </w:r>
      <w:r w:rsidRPr="00B6753B">
        <w:rPr>
          <w:color w:val="000000"/>
        </w:rPr>
        <w:t xml:space="preserve"> 1 к настоящему </w:t>
      </w:r>
      <w:r>
        <w:rPr>
          <w:color w:val="000000"/>
        </w:rPr>
        <w:t>Р</w:t>
      </w:r>
      <w:r w:rsidRPr="00B6753B">
        <w:rPr>
          <w:color w:val="000000"/>
        </w:rPr>
        <w:t>егламенту.</w:t>
      </w:r>
    </w:p>
    <w:p w:rsidR="00DD3CCD" w:rsidRPr="00B6753B" w:rsidRDefault="00DD3CCD" w:rsidP="005138CF">
      <w:pPr>
        <w:pStyle w:val="western"/>
        <w:spacing w:before="0" w:beforeAutospacing="0" w:after="0" w:afterAutospacing="0"/>
        <w:ind w:firstLine="426"/>
        <w:jc w:val="both"/>
        <w:rPr>
          <w:color w:val="000000"/>
        </w:rPr>
      </w:pPr>
      <w:r>
        <w:rPr>
          <w:color w:val="000000"/>
        </w:rPr>
        <w:t>1.17</w:t>
      </w:r>
      <w:r w:rsidRPr="00B6753B">
        <w:rPr>
          <w:color w:val="000000"/>
        </w:rPr>
        <w:t xml:space="preserve">. График приема заявителей в </w:t>
      </w:r>
      <w:r>
        <w:rPr>
          <w:color w:val="000000"/>
        </w:rPr>
        <w:t>управлении образования</w:t>
      </w:r>
      <w:r w:rsidRPr="00B6753B">
        <w:rPr>
          <w:color w:val="000000"/>
        </w:rPr>
        <w:t>:</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Понеде</w:t>
      </w:r>
      <w:r>
        <w:rPr>
          <w:color w:val="000000"/>
        </w:rPr>
        <w:t>льник 9.00-17.12 (перерыв 13.00-14</w:t>
      </w:r>
      <w:r w:rsidRPr="00B6753B">
        <w:rPr>
          <w:color w:val="000000"/>
        </w:rPr>
        <w:t>.00)</w:t>
      </w:r>
    </w:p>
    <w:p w:rsidR="00DD3CCD" w:rsidRPr="00B6753B" w:rsidRDefault="00DD3CCD" w:rsidP="005138CF">
      <w:pPr>
        <w:pStyle w:val="western"/>
        <w:spacing w:before="0" w:beforeAutospacing="0" w:after="0" w:afterAutospacing="0"/>
        <w:ind w:firstLine="426"/>
        <w:jc w:val="both"/>
        <w:rPr>
          <w:color w:val="000000"/>
        </w:rPr>
      </w:pPr>
      <w:r>
        <w:rPr>
          <w:color w:val="000000"/>
        </w:rPr>
        <w:t>Вторник 9.00-17.12 (перерыв 13.00-14</w:t>
      </w:r>
      <w:r w:rsidRPr="00B6753B">
        <w:rPr>
          <w:color w:val="000000"/>
        </w:rPr>
        <w:t>.00)</w:t>
      </w:r>
    </w:p>
    <w:p w:rsidR="00DD3CCD" w:rsidRPr="00B6753B" w:rsidRDefault="00DD3CCD" w:rsidP="005138CF">
      <w:pPr>
        <w:pStyle w:val="western"/>
        <w:spacing w:before="0" w:beforeAutospacing="0" w:after="0" w:afterAutospacing="0"/>
        <w:ind w:firstLine="426"/>
        <w:jc w:val="both"/>
        <w:rPr>
          <w:color w:val="000000"/>
        </w:rPr>
      </w:pPr>
      <w:r>
        <w:rPr>
          <w:color w:val="000000"/>
        </w:rPr>
        <w:t>Среда 9.00-17.12 (перерыв 13.00-14</w:t>
      </w:r>
      <w:r w:rsidRPr="00B6753B">
        <w:rPr>
          <w:color w:val="000000"/>
        </w:rPr>
        <w:t>.00)</w:t>
      </w:r>
    </w:p>
    <w:p w:rsidR="00DD3CCD" w:rsidRPr="00B6753B" w:rsidRDefault="00DD3CCD" w:rsidP="005138CF">
      <w:pPr>
        <w:pStyle w:val="western"/>
        <w:spacing w:before="0" w:beforeAutospacing="0" w:after="0" w:afterAutospacing="0"/>
        <w:ind w:firstLine="426"/>
        <w:jc w:val="both"/>
        <w:rPr>
          <w:color w:val="000000"/>
        </w:rPr>
      </w:pPr>
      <w:r>
        <w:rPr>
          <w:color w:val="000000"/>
        </w:rPr>
        <w:t>Четверг 9.00-17.12 (перерыв 13.00-14</w:t>
      </w:r>
      <w:r w:rsidRPr="00B6753B">
        <w:rPr>
          <w:color w:val="000000"/>
        </w:rPr>
        <w:t>.00)</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 xml:space="preserve">Пятница </w:t>
      </w:r>
      <w:r>
        <w:rPr>
          <w:color w:val="000000"/>
        </w:rPr>
        <w:t>9.00-16.00 (перерыв 13</w:t>
      </w:r>
      <w:r w:rsidRPr="00B6753B">
        <w:rPr>
          <w:color w:val="000000"/>
        </w:rPr>
        <w:t>.</w:t>
      </w:r>
      <w:r>
        <w:rPr>
          <w:color w:val="000000"/>
        </w:rPr>
        <w:t>00-14.00)</w:t>
      </w:r>
    </w:p>
    <w:p w:rsidR="00DD3CCD" w:rsidRPr="00B6753B" w:rsidRDefault="00DD3CCD" w:rsidP="005138CF">
      <w:pPr>
        <w:pStyle w:val="western"/>
        <w:spacing w:before="0" w:beforeAutospacing="0" w:after="0" w:afterAutospacing="0"/>
        <w:ind w:firstLine="426"/>
        <w:jc w:val="both"/>
        <w:rPr>
          <w:color w:val="000000"/>
        </w:rPr>
      </w:pPr>
      <w:r w:rsidRPr="00B6753B">
        <w:rPr>
          <w:color w:val="000000"/>
        </w:rPr>
        <w:t>Суббота, воскресенье – выходные дни.</w:t>
      </w:r>
    </w:p>
    <w:p w:rsidR="00DD3CCD" w:rsidRPr="00B6753B" w:rsidRDefault="00DD3CCD" w:rsidP="005138CF">
      <w:pPr>
        <w:pStyle w:val="western"/>
        <w:spacing w:before="0" w:beforeAutospacing="0" w:after="0" w:afterAutospacing="0"/>
        <w:ind w:firstLine="426"/>
        <w:jc w:val="both"/>
        <w:rPr>
          <w:color w:val="000000"/>
        </w:rPr>
      </w:pPr>
      <w:r>
        <w:rPr>
          <w:color w:val="000000"/>
        </w:rPr>
        <w:t>1.18</w:t>
      </w:r>
      <w:r w:rsidRPr="00B6753B">
        <w:rPr>
          <w:color w:val="000000"/>
        </w:rPr>
        <w:t xml:space="preserve">. График приема граждан </w:t>
      </w:r>
      <w:r>
        <w:rPr>
          <w:color w:val="000000"/>
        </w:rPr>
        <w:t>начальником управления образования</w:t>
      </w:r>
      <w:r w:rsidRPr="00B6753B">
        <w:rPr>
          <w:color w:val="000000"/>
        </w:rPr>
        <w:t>:</w:t>
      </w:r>
    </w:p>
    <w:p w:rsidR="00DD3CCD" w:rsidRDefault="00DD3CCD" w:rsidP="005138CF">
      <w:pPr>
        <w:pStyle w:val="western"/>
        <w:spacing w:before="0" w:beforeAutospacing="0" w:after="0" w:afterAutospacing="0"/>
        <w:ind w:firstLine="426"/>
        <w:jc w:val="both"/>
        <w:rPr>
          <w:color w:val="000000"/>
        </w:rPr>
      </w:pPr>
      <w:r>
        <w:rPr>
          <w:color w:val="000000"/>
        </w:rPr>
        <w:t>Среда 14.00-17.00.</w:t>
      </w:r>
      <w:r w:rsidRPr="00B6753B">
        <w:rPr>
          <w:color w:val="000000"/>
        </w:rPr>
        <w:t xml:space="preserve"> </w:t>
      </w:r>
    </w:p>
    <w:p w:rsidR="00DD3CCD" w:rsidRDefault="00DD3CCD" w:rsidP="005138CF">
      <w:pPr>
        <w:keepNext/>
        <w:widowControl w:val="0"/>
        <w:ind w:firstLine="709"/>
        <w:jc w:val="center"/>
        <w:rPr>
          <w:sz w:val="24"/>
          <w:szCs w:val="24"/>
        </w:rPr>
      </w:pPr>
    </w:p>
    <w:p w:rsidR="00DD3CCD" w:rsidRDefault="00DD3CCD" w:rsidP="005138CF">
      <w:pPr>
        <w:pStyle w:val="western"/>
        <w:spacing w:before="0" w:beforeAutospacing="0" w:after="0" w:afterAutospacing="0"/>
        <w:ind w:firstLine="426"/>
        <w:jc w:val="both"/>
        <w:rPr>
          <w:b/>
          <w:bCs/>
        </w:rPr>
      </w:pPr>
      <w:r w:rsidRPr="00D37428">
        <w:rPr>
          <w:b/>
          <w:bCs/>
          <w:color w:val="000000"/>
        </w:rPr>
        <w:t xml:space="preserve">                Раз</w:t>
      </w:r>
      <w:r>
        <w:rPr>
          <w:b/>
          <w:bCs/>
          <w:color w:val="000000"/>
        </w:rPr>
        <w:t>де</w:t>
      </w:r>
      <w:r w:rsidRPr="00D37428">
        <w:rPr>
          <w:b/>
          <w:bCs/>
          <w:color w:val="000000"/>
        </w:rPr>
        <w:t>л</w:t>
      </w:r>
      <w:r>
        <w:rPr>
          <w:color w:val="000000"/>
        </w:rPr>
        <w:t xml:space="preserve"> </w:t>
      </w:r>
      <w:r>
        <w:rPr>
          <w:b/>
          <w:bCs/>
        </w:rPr>
        <w:t xml:space="preserve"> </w:t>
      </w:r>
      <w:r>
        <w:rPr>
          <w:b/>
          <w:bCs/>
          <w:lang w:val="en-US"/>
        </w:rPr>
        <w:t>II</w:t>
      </w:r>
      <w:r>
        <w:rPr>
          <w:b/>
          <w:bCs/>
        </w:rPr>
        <w:t>.</w:t>
      </w:r>
      <w:r>
        <w:rPr>
          <w:b/>
          <w:bCs/>
          <w:lang w:val="en-US"/>
        </w:rPr>
        <w:t> </w:t>
      </w:r>
      <w:r>
        <w:rPr>
          <w:b/>
          <w:bCs/>
        </w:rPr>
        <w:t>Стандарт предоставления муниципальной услуги</w:t>
      </w:r>
    </w:p>
    <w:p w:rsidR="00DD3CCD" w:rsidRDefault="00DD3CCD" w:rsidP="005138CF">
      <w:pPr>
        <w:pStyle w:val="western"/>
        <w:spacing w:before="0" w:beforeAutospacing="0" w:after="0" w:afterAutospacing="0"/>
        <w:ind w:firstLine="426"/>
        <w:jc w:val="both"/>
        <w:rPr>
          <w:b/>
          <w:bCs/>
        </w:rPr>
      </w:pPr>
      <w:r>
        <w:rPr>
          <w:b/>
          <w:bCs/>
        </w:rPr>
        <w:t xml:space="preserve">                       </w:t>
      </w:r>
    </w:p>
    <w:p w:rsidR="00DD3CCD" w:rsidRDefault="00DD3CCD" w:rsidP="005138CF">
      <w:pPr>
        <w:pStyle w:val="western"/>
        <w:spacing w:before="0" w:beforeAutospacing="0" w:after="0" w:afterAutospacing="0"/>
        <w:ind w:firstLine="426"/>
        <w:jc w:val="both"/>
      </w:pPr>
      <w:r>
        <w:rPr>
          <w:b/>
          <w:bCs/>
        </w:rPr>
        <w:t xml:space="preserve">                       </w:t>
      </w:r>
      <w:r w:rsidRPr="00283BFF">
        <w:t>Глава 4.</w:t>
      </w:r>
      <w:r>
        <w:t xml:space="preserve"> Наименование муниципальной услуги. </w:t>
      </w:r>
    </w:p>
    <w:p w:rsidR="00DD3CCD" w:rsidRDefault="00DD3CCD" w:rsidP="00BC53F4">
      <w:pPr>
        <w:pStyle w:val="western"/>
        <w:spacing w:before="0" w:beforeAutospacing="0" w:after="0" w:afterAutospacing="0"/>
        <w:ind w:firstLine="426"/>
        <w:jc w:val="both"/>
      </w:pPr>
    </w:p>
    <w:p w:rsidR="00DD3CCD" w:rsidRDefault="00DD3CCD" w:rsidP="00BC53F4">
      <w:pPr>
        <w:keepNext/>
        <w:widowControl w:val="0"/>
        <w:suppressAutoHyphens/>
        <w:ind w:firstLine="426"/>
        <w:jc w:val="both"/>
        <w:rPr>
          <w:sz w:val="24"/>
          <w:szCs w:val="24"/>
        </w:rPr>
      </w:pPr>
      <w:r w:rsidRPr="00F83C57">
        <w:rPr>
          <w:sz w:val="24"/>
          <w:szCs w:val="24"/>
        </w:rPr>
        <w:t>2.1.</w:t>
      </w:r>
      <w:r w:rsidRPr="00E52F0C">
        <w:rPr>
          <w:sz w:val="24"/>
          <w:szCs w:val="24"/>
        </w:rPr>
        <w:t xml:space="preserve"> Наименование муниципальной услуги: </w:t>
      </w:r>
      <w:r w:rsidRPr="00E52F0C">
        <w:rPr>
          <w:b/>
          <w:bCs/>
          <w:sz w:val="24"/>
          <w:szCs w:val="24"/>
        </w:rPr>
        <w:t>«</w:t>
      </w:r>
      <w:r w:rsidRPr="00E52F0C">
        <w:rPr>
          <w:sz w:val="24"/>
          <w:szCs w:val="24"/>
        </w:rPr>
        <w:t xml:space="preserve">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w:t>
      </w:r>
      <w:r>
        <w:rPr>
          <w:sz w:val="24"/>
          <w:szCs w:val="24"/>
        </w:rPr>
        <w:t>учреждениях</w:t>
      </w:r>
      <w:r w:rsidRPr="00E52F0C">
        <w:rPr>
          <w:sz w:val="24"/>
          <w:szCs w:val="24"/>
        </w:rPr>
        <w:t>».</w:t>
      </w:r>
    </w:p>
    <w:p w:rsidR="00DD3CCD" w:rsidRDefault="00DD3CCD" w:rsidP="00BC53F4">
      <w:pPr>
        <w:pStyle w:val="western"/>
        <w:spacing w:before="0" w:beforeAutospacing="0" w:after="0" w:afterAutospacing="0"/>
        <w:ind w:firstLine="426"/>
        <w:jc w:val="both"/>
      </w:pPr>
      <w:r>
        <w:t xml:space="preserve">2.2. Предоставление информации об организации </w:t>
      </w:r>
      <w:r w:rsidRPr="00E52F0C">
        <w:t xml:space="preserve">общедоступного и бесплатного начального общего, основного общего, среднего общего образования в общеобразовательных </w:t>
      </w:r>
      <w:r>
        <w:t>учреждениях осуществляется в соответствии с законодательством и настоящим Регламентом.</w:t>
      </w:r>
    </w:p>
    <w:p w:rsidR="00DD3CCD" w:rsidRDefault="00DD3CCD" w:rsidP="00907E02">
      <w:pPr>
        <w:pStyle w:val="western"/>
        <w:spacing w:before="0" w:beforeAutospacing="0" w:after="120" w:afterAutospacing="0"/>
        <w:ind w:firstLine="426"/>
        <w:jc w:val="both"/>
      </w:pPr>
    </w:p>
    <w:p w:rsidR="00DD3CCD" w:rsidRDefault="00DD3CCD" w:rsidP="00907E02">
      <w:pPr>
        <w:pStyle w:val="western"/>
        <w:spacing w:before="0" w:beforeAutospacing="0" w:after="0" w:afterAutospacing="0"/>
        <w:ind w:firstLine="426"/>
        <w:jc w:val="center"/>
      </w:pPr>
      <w:r w:rsidRPr="00283BFF">
        <w:t>Глава 5.</w:t>
      </w:r>
      <w:r>
        <w:t xml:space="preserve"> Наименование органа, предоставляющего муниципальную услугу.</w:t>
      </w:r>
    </w:p>
    <w:p w:rsidR="00DD3CCD" w:rsidRDefault="00DD3CCD" w:rsidP="00907E02">
      <w:pPr>
        <w:pStyle w:val="western"/>
        <w:spacing w:before="0" w:beforeAutospacing="0" w:after="0" w:afterAutospacing="0"/>
        <w:ind w:firstLine="426"/>
        <w:jc w:val="center"/>
      </w:pPr>
    </w:p>
    <w:p w:rsidR="00DD3CCD" w:rsidRDefault="00DD3CCD" w:rsidP="00907E02">
      <w:pPr>
        <w:pStyle w:val="ListParagraph"/>
        <w:keepNext/>
        <w:widowControl w:val="0"/>
        <w:tabs>
          <w:tab w:val="left" w:pos="426"/>
          <w:tab w:val="left" w:pos="1276"/>
        </w:tabs>
        <w:spacing w:after="0"/>
        <w:ind w:left="0" w:firstLine="426"/>
        <w:jc w:val="both"/>
        <w:rPr>
          <w:rFonts w:ascii="Times New Roman" w:hAnsi="Times New Roman" w:cs="Times New Roman"/>
          <w:sz w:val="24"/>
          <w:szCs w:val="24"/>
        </w:rPr>
      </w:pPr>
    </w:p>
    <w:p w:rsidR="00DD3CCD" w:rsidRPr="00BC53F4" w:rsidRDefault="00DD3CCD" w:rsidP="002E39C0">
      <w:pPr>
        <w:pStyle w:val="ListParagraph"/>
        <w:keepNext/>
        <w:widowControl w:val="0"/>
        <w:tabs>
          <w:tab w:val="left" w:pos="426"/>
          <w:tab w:val="left" w:pos="1276"/>
        </w:tabs>
        <w:spacing w:after="0" w:line="240" w:lineRule="auto"/>
        <w:ind w:left="0" w:firstLine="425"/>
        <w:jc w:val="both"/>
        <w:rPr>
          <w:rFonts w:ascii="Times New Roman" w:hAnsi="Times New Roman" w:cs="Times New Roman"/>
          <w:sz w:val="24"/>
          <w:szCs w:val="24"/>
        </w:rPr>
      </w:pPr>
      <w:r w:rsidRPr="00BC53F4">
        <w:rPr>
          <w:rFonts w:ascii="Times New Roman" w:hAnsi="Times New Roman" w:cs="Times New Roman"/>
          <w:sz w:val="24"/>
          <w:szCs w:val="24"/>
        </w:rPr>
        <w:t>2.3. Исполнительным органом местного самоуправления муниципального образования «Нукутский район», предоставляющим муниципальную услугу является Администрация муниципального образования «Нукутский район».</w:t>
      </w:r>
    </w:p>
    <w:p w:rsidR="00DD3CCD" w:rsidRDefault="00DD3CCD" w:rsidP="002E39C0">
      <w:pPr>
        <w:pStyle w:val="ListParagraph"/>
        <w:keepNext/>
        <w:widowControl w:val="0"/>
        <w:tabs>
          <w:tab w:val="left" w:pos="426"/>
          <w:tab w:val="left" w:pos="1276"/>
        </w:tabs>
        <w:spacing w:after="0" w:line="240" w:lineRule="auto"/>
        <w:ind w:left="0" w:firstLine="425"/>
        <w:jc w:val="both"/>
        <w:rPr>
          <w:rFonts w:ascii="Times New Roman" w:hAnsi="Times New Roman" w:cs="Times New Roman"/>
          <w:sz w:val="24"/>
          <w:szCs w:val="24"/>
        </w:rPr>
      </w:pPr>
      <w:r w:rsidRPr="00BC53F4">
        <w:rPr>
          <w:rFonts w:ascii="Times New Roman" w:hAnsi="Times New Roman" w:cs="Times New Roman"/>
          <w:sz w:val="24"/>
          <w:szCs w:val="24"/>
        </w:rPr>
        <w:t xml:space="preserve">Администрация муниципального образования «Нукутский район» (далее - администрация) осуществляет свою деятельность через свое структурное подразделение – Управление образования администрации </w:t>
      </w:r>
      <w:r>
        <w:rPr>
          <w:rFonts w:ascii="Times New Roman" w:hAnsi="Times New Roman" w:cs="Times New Roman"/>
          <w:sz w:val="24"/>
          <w:szCs w:val="24"/>
        </w:rPr>
        <w:t>МО</w:t>
      </w:r>
      <w:r w:rsidRPr="00BC53F4">
        <w:rPr>
          <w:rFonts w:ascii="Times New Roman" w:hAnsi="Times New Roman" w:cs="Times New Roman"/>
          <w:sz w:val="24"/>
          <w:szCs w:val="24"/>
        </w:rPr>
        <w:t xml:space="preserve"> «Нукутский район» (далее – управление образования).</w:t>
      </w:r>
    </w:p>
    <w:p w:rsidR="00DD3CCD" w:rsidRPr="00BC53F4" w:rsidRDefault="00DD3CCD" w:rsidP="00BC53F4">
      <w:pPr>
        <w:pStyle w:val="ListParagraph"/>
        <w:keepNext/>
        <w:widowControl w:val="0"/>
        <w:tabs>
          <w:tab w:val="left" w:pos="426"/>
        </w:tabs>
        <w:ind w:left="0" w:firstLine="426"/>
        <w:jc w:val="both"/>
        <w:rPr>
          <w:rFonts w:ascii="Times New Roman" w:hAnsi="Times New Roman" w:cs="Times New Roman"/>
          <w:sz w:val="24"/>
          <w:szCs w:val="24"/>
        </w:rPr>
      </w:pPr>
      <w:r w:rsidRPr="00BC53F4">
        <w:rPr>
          <w:rFonts w:ascii="Times New Roman" w:hAnsi="Times New Roman" w:cs="Times New Roman"/>
          <w:sz w:val="24"/>
          <w:szCs w:val="24"/>
        </w:rPr>
        <w:t>2.4. При предоставлении муниципальной услуги управление образования,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Администрацией муниципального образования «Нукутский район».</w:t>
      </w:r>
    </w:p>
    <w:p w:rsidR="00DD3CCD" w:rsidRPr="00BC53F4" w:rsidRDefault="00DD3CCD" w:rsidP="00BC53F4">
      <w:pPr>
        <w:pStyle w:val="ListParagraph"/>
        <w:keepNext/>
        <w:widowControl w:val="0"/>
        <w:tabs>
          <w:tab w:val="left" w:pos="426"/>
        </w:tabs>
        <w:ind w:left="0" w:firstLine="426"/>
        <w:jc w:val="both"/>
        <w:rPr>
          <w:rFonts w:ascii="Times New Roman" w:hAnsi="Times New Roman" w:cs="Times New Roman"/>
          <w:sz w:val="24"/>
          <w:szCs w:val="24"/>
        </w:rPr>
      </w:pPr>
    </w:p>
    <w:p w:rsidR="00DD3CCD" w:rsidRPr="00BC53F4" w:rsidRDefault="00DD3CCD" w:rsidP="00BC53F4">
      <w:pPr>
        <w:pStyle w:val="ListParagraph"/>
        <w:keepNext/>
        <w:widowControl w:val="0"/>
        <w:tabs>
          <w:tab w:val="left" w:pos="426"/>
        </w:tabs>
        <w:ind w:left="0" w:firstLine="426"/>
        <w:jc w:val="center"/>
        <w:rPr>
          <w:rFonts w:ascii="Times New Roman" w:hAnsi="Times New Roman" w:cs="Times New Roman"/>
          <w:sz w:val="24"/>
          <w:szCs w:val="24"/>
        </w:rPr>
      </w:pPr>
      <w:r w:rsidRPr="00BC53F4">
        <w:rPr>
          <w:rFonts w:ascii="Times New Roman" w:hAnsi="Times New Roman" w:cs="Times New Roman"/>
          <w:sz w:val="24"/>
          <w:szCs w:val="24"/>
        </w:rPr>
        <w:t>Глава 6. Описание результата предоставления муниципальной услуги.</w:t>
      </w:r>
    </w:p>
    <w:p w:rsidR="00DD3CCD" w:rsidRPr="00E52F0C" w:rsidRDefault="00DD3CCD" w:rsidP="00BC53F4">
      <w:pPr>
        <w:keepNext/>
        <w:widowControl w:val="0"/>
        <w:tabs>
          <w:tab w:val="left" w:pos="426"/>
          <w:tab w:val="left" w:pos="1276"/>
        </w:tabs>
        <w:suppressAutoHyphens/>
        <w:ind w:firstLine="426"/>
        <w:rPr>
          <w:sz w:val="24"/>
          <w:szCs w:val="24"/>
        </w:rPr>
      </w:pPr>
      <w:r w:rsidRPr="00BC53F4">
        <w:rPr>
          <w:sz w:val="24"/>
          <w:szCs w:val="24"/>
        </w:rPr>
        <w:t>2.5. Результатом предоставления муниципальной услуги является:</w:t>
      </w:r>
    </w:p>
    <w:p w:rsidR="00DD3CCD" w:rsidRPr="00BC53F4" w:rsidRDefault="00DD3CCD" w:rsidP="00BC53F4">
      <w:pPr>
        <w:keepNext/>
        <w:widowControl w:val="0"/>
        <w:numPr>
          <w:ilvl w:val="0"/>
          <w:numId w:val="4"/>
        </w:numPr>
        <w:tabs>
          <w:tab w:val="left" w:pos="426"/>
          <w:tab w:val="left" w:pos="709"/>
        </w:tabs>
        <w:suppressAutoHyphens/>
        <w:ind w:left="0" w:firstLine="426"/>
        <w:jc w:val="both"/>
        <w:rPr>
          <w:sz w:val="24"/>
          <w:szCs w:val="24"/>
        </w:rPr>
      </w:pPr>
      <w:r w:rsidRPr="00BC53F4">
        <w:rPr>
          <w:sz w:val="24"/>
          <w:szCs w:val="24"/>
        </w:rPr>
        <w:t xml:space="preserve"> предоставление информации об организации </w:t>
      </w:r>
      <w:r w:rsidRPr="00E52F0C">
        <w:rPr>
          <w:sz w:val="24"/>
          <w:szCs w:val="24"/>
        </w:rPr>
        <w:t xml:space="preserve">общедоступного и бесплатного начального общего, основного общего, среднего общего образования в общеобразовательных </w:t>
      </w:r>
      <w:r>
        <w:rPr>
          <w:sz w:val="24"/>
          <w:szCs w:val="24"/>
        </w:rPr>
        <w:t>учреждениях</w:t>
      </w:r>
      <w:r w:rsidRPr="00BC53F4">
        <w:rPr>
          <w:sz w:val="24"/>
          <w:szCs w:val="24"/>
        </w:rPr>
        <w:t>;</w:t>
      </w:r>
    </w:p>
    <w:p w:rsidR="00DD3CCD" w:rsidRPr="00BC53F4" w:rsidRDefault="00DD3CCD" w:rsidP="00BC53F4">
      <w:pPr>
        <w:keepNext/>
        <w:widowControl w:val="0"/>
        <w:numPr>
          <w:ilvl w:val="0"/>
          <w:numId w:val="4"/>
        </w:numPr>
        <w:tabs>
          <w:tab w:val="left" w:pos="426"/>
          <w:tab w:val="left" w:pos="709"/>
        </w:tabs>
        <w:suppressAutoHyphens/>
        <w:ind w:left="0" w:firstLine="426"/>
        <w:jc w:val="both"/>
        <w:rPr>
          <w:sz w:val="24"/>
          <w:szCs w:val="24"/>
        </w:rPr>
      </w:pPr>
      <w:r w:rsidRPr="00BC53F4">
        <w:rPr>
          <w:sz w:val="24"/>
          <w:szCs w:val="24"/>
        </w:rPr>
        <w:t xml:space="preserve">отказ в предоставлении информации об организации </w:t>
      </w:r>
      <w:r w:rsidRPr="00E52F0C">
        <w:rPr>
          <w:sz w:val="24"/>
          <w:szCs w:val="24"/>
        </w:rPr>
        <w:t xml:space="preserve">общедоступного и бесплатного начального общего, основного общего, среднего общего образования в общеобразовательных </w:t>
      </w:r>
      <w:r>
        <w:rPr>
          <w:sz w:val="24"/>
          <w:szCs w:val="24"/>
        </w:rPr>
        <w:t>учреждениях</w:t>
      </w:r>
      <w:r w:rsidRPr="00BC53F4">
        <w:rPr>
          <w:sz w:val="24"/>
          <w:szCs w:val="24"/>
        </w:rPr>
        <w:t>.</w:t>
      </w:r>
    </w:p>
    <w:p w:rsidR="00DD3CCD" w:rsidRPr="00BC53F4" w:rsidRDefault="00DD3CCD" w:rsidP="00BC53F4">
      <w:pPr>
        <w:keepNext/>
        <w:widowControl w:val="0"/>
        <w:tabs>
          <w:tab w:val="left" w:pos="426"/>
          <w:tab w:val="left" w:pos="1276"/>
        </w:tabs>
        <w:suppressAutoHyphens/>
        <w:ind w:firstLine="426"/>
        <w:rPr>
          <w:sz w:val="24"/>
          <w:szCs w:val="24"/>
        </w:rPr>
      </w:pPr>
      <w:r w:rsidRPr="00BC53F4">
        <w:rPr>
          <w:sz w:val="24"/>
          <w:szCs w:val="24"/>
        </w:rPr>
        <w:t xml:space="preserve">2.6. Результат предоставления муниципальной услуги оформляется в </w:t>
      </w:r>
      <w:r>
        <w:rPr>
          <w:sz w:val="24"/>
          <w:szCs w:val="24"/>
        </w:rPr>
        <w:t xml:space="preserve">письменном </w:t>
      </w:r>
      <w:r w:rsidRPr="00BC53F4">
        <w:rPr>
          <w:sz w:val="24"/>
          <w:szCs w:val="24"/>
        </w:rPr>
        <w:t>виде.</w:t>
      </w:r>
    </w:p>
    <w:p w:rsidR="00DD3CCD" w:rsidRPr="00BC53F4" w:rsidRDefault="00DD3CCD" w:rsidP="00BC53F4">
      <w:pPr>
        <w:keepNext/>
        <w:widowControl w:val="0"/>
        <w:tabs>
          <w:tab w:val="left" w:pos="426"/>
          <w:tab w:val="left" w:pos="1276"/>
        </w:tabs>
        <w:suppressAutoHyphens/>
        <w:ind w:firstLine="426"/>
        <w:rPr>
          <w:sz w:val="24"/>
          <w:szCs w:val="24"/>
        </w:rPr>
      </w:pPr>
      <w:r w:rsidRPr="00BC53F4">
        <w:rPr>
          <w:sz w:val="24"/>
          <w:szCs w:val="24"/>
        </w:rPr>
        <w:t xml:space="preserve"> </w:t>
      </w:r>
    </w:p>
    <w:p w:rsidR="00DD3CCD" w:rsidRPr="00BC53F4" w:rsidRDefault="00DD3CCD" w:rsidP="00BC53F4">
      <w:pPr>
        <w:keepNext/>
        <w:widowControl w:val="0"/>
        <w:tabs>
          <w:tab w:val="left" w:pos="426"/>
          <w:tab w:val="left" w:pos="1276"/>
        </w:tabs>
        <w:suppressAutoHyphens/>
        <w:ind w:firstLine="426"/>
        <w:jc w:val="center"/>
        <w:rPr>
          <w:sz w:val="24"/>
          <w:szCs w:val="24"/>
        </w:rPr>
      </w:pPr>
      <w:r w:rsidRPr="00BC53F4">
        <w:rPr>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D3CCD" w:rsidRPr="00BC53F4" w:rsidRDefault="00DD3CCD" w:rsidP="00BC53F4">
      <w:pPr>
        <w:keepNext/>
        <w:widowControl w:val="0"/>
        <w:tabs>
          <w:tab w:val="left" w:pos="426"/>
          <w:tab w:val="left" w:pos="1276"/>
        </w:tabs>
        <w:suppressAutoHyphens/>
        <w:ind w:firstLine="426"/>
        <w:jc w:val="center"/>
        <w:rPr>
          <w:sz w:val="24"/>
          <w:szCs w:val="24"/>
        </w:rPr>
      </w:pPr>
    </w:p>
    <w:p w:rsidR="00DD3CCD" w:rsidRPr="00BC53F4" w:rsidRDefault="00DD3CCD" w:rsidP="00BC53F4">
      <w:pPr>
        <w:keepNext/>
        <w:widowControl w:val="0"/>
        <w:tabs>
          <w:tab w:val="left" w:pos="426"/>
          <w:tab w:val="left" w:pos="1276"/>
        </w:tabs>
        <w:autoSpaceDE w:val="0"/>
        <w:autoSpaceDN w:val="0"/>
        <w:adjustRightInd w:val="0"/>
        <w:ind w:firstLine="426"/>
        <w:rPr>
          <w:sz w:val="24"/>
          <w:szCs w:val="24"/>
        </w:rPr>
      </w:pPr>
      <w:r w:rsidRPr="00BC53F4">
        <w:rPr>
          <w:sz w:val="24"/>
          <w:szCs w:val="24"/>
        </w:rPr>
        <w:t xml:space="preserve">2.7. Срок предоставления муниципальной услуги – не более 30 </w:t>
      </w:r>
      <w:r>
        <w:rPr>
          <w:sz w:val="24"/>
          <w:szCs w:val="24"/>
        </w:rPr>
        <w:t xml:space="preserve"> календарных </w:t>
      </w:r>
      <w:r w:rsidRPr="00BC53F4">
        <w:rPr>
          <w:sz w:val="24"/>
          <w:szCs w:val="24"/>
        </w:rPr>
        <w:t xml:space="preserve">дней со дня обращения заявителя. </w:t>
      </w:r>
    </w:p>
    <w:p w:rsidR="00DD3CCD" w:rsidRPr="00BC53F4" w:rsidRDefault="00DD3CCD" w:rsidP="00BC53F4">
      <w:pPr>
        <w:keepNext/>
        <w:widowControl w:val="0"/>
        <w:tabs>
          <w:tab w:val="left" w:pos="426"/>
          <w:tab w:val="left" w:pos="1276"/>
        </w:tabs>
        <w:autoSpaceDE w:val="0"/>
        <w:autoSpaceDN w:val="0"/>
        <w:adjustRightInd w:val="0"/>
        <w:ind w:firstLine="426"/>
        <w:rPr>
          <w:sz w:val="24"/>
          <w:szCs w:val="24"/>
        </w:rPr>
      </w:pPr>
      <w:r w:rsidRPr="00BC53F4">
        <w:rPr>
          <w:sz w:val="24"/>
          <w:szCs w:val="24"/>
        </w:rPr>
        <w:t xml:space="preserve">2.8. Срок регистрации запроса заявителя о предоставлении муниципальной услуги не должен превышать 3-х </w:t>
      </w:r>
      <w:r>
        <w:rPr>
          <w:sz w:val="24"/>
          <w:szCs w:val="24"/>
        </w:rPr>
        <w:t xml:space="preserve">рабочих </w:t>
      </w:r>
      <w:r w:rsidRPr="00BC53F4">
        <w:rPr>
          <w:sz w:val="24"/>
          <w:szCs w:val="24"/>
        </w:rPr>
        <w:t>дней со дня обращения заявителя.</w:t>
      </w:r>
    </w:p>
    <w:p w:rsidR="00DD3CCD" w:rsidRPr="00BC53F4" w:rsidRDefault="00DD3CCD" w:rsidP="00BC53F4">
      <w:pPr>
        <w:keepNext/>
        <w:widowControl w:val="0"/>
        <w:tabs>
          <w:tab w:val="left" w:pos="426"/>
          <w:tab w:val="left" w:pos="1276"/>
        </w:tabs>
        <w:autoSpaceDE w:val="0"/>
        <w:autoSpaceDN w:val="0"/>
        <w:adjustRightInd w:val="0"/>
        <w:ind w:firstLine="426"/>
        <w:rPr>
          <w:sz w:val="24"/>
          <w:szCs w:val="24"/>
        </w:rPr>
      </w:pPr>
    </w:p>
    <w:p w:rsidR="00DD3CCD" w:rsidRPr="00BC53F4" w:rsidRDefault="00DD3CCD" w:rsidP="00BC53F4">
      <w:pPr>
        <w:keepNext/>
        <w:widowControl w:val="0"/>
        <w:tabs>
          <w:tab w:val="left" w:pos="426"/>
          <w:tab w:val="left" w:pos="1276"/>
        </w:tabs>
        <w:autoSpaceDE w:val="0"/>
        <w:autoSpaceDN w:val="0"/>
        <w:adjustRightInd w:val="0"/>
        <w:ind w:firstLine="426"/>
        <w:jc w:val="center"/>
        <w:rPr>
          <w:sz w:val="24"/>
          <w:szCs w:val="24"/>
        </w:rPr>
      </w:pPr>
      <w:r w:rsidRPr="00BC53F4">
        <w:rPr>
          <w:sz w:val="24"/>
          <w:szCs w:val="24"/>
        </w:rPr>
        <w:t xml:space="preserve">Глава 8. Перечень нормативных правовых актов, регулирующих отношения, </w:t>
      </w:r>
    </w:p>
    <w:p w:rsidR="00DD3CCD" w:rsidRPr="00BC53F4" w:rsidRDefault="00DD3CCD" w:rsidP="00BC53F4">
      <w:pPr>
        <w:keepNext/>
        <w:widowControl w:val="0"/>
        <w:tabs>
          <w:tab w:val="left" w:pos="426"/>
          <w:tab w:val="left" w:pos="1276"/>
        </w:tabs>
        <w:autoSpaceDE w:val="0"/>
        <w:autoSpaceDN w:val="0"/>
        <w:adjustRightInd w:val="0"/>
        <w:ind w:firstLine="426"/>
        <w:jc w:val="center"/>
        <w:rPr>
          <w:sz w:val="24"/>
          <w:szCs w:val="24"/>
        </w:rPr>
      </w:pPr>
      <w:r w:rsidRPr="00BC53F4">
        <w:rPr>
          <w:sz w:val="24"/>
          <w:szCs w:val="24"/>
        </w:rPr>
        <w:t>возникающие в связи с предоставлением муниципальной услуги.</w:t>
      </w:r>
    </w:p>
    <w:p w:rsidR="00DD3CCD" w:rsidRPr="00BC53F4" w:rsidRDefault="00DD3CCD" w:rsidP="00BC53F4">
      <w:pPr>
        <w:keepNext/>
        <w:widowControl w:val="0"/>
        <w:tabs>
          <w:tab w:val="left" w:pos="426"/>
          <w:tab w:val="left" w:pos="1276"/>
        </w:tabs>
        <w:autoSpaceDE w:val="0"/>
        <w:autoSpaceDN w:val="0"/>
        <w:adjustRightInd w:val="0"/>
        <w:ind w:firstLine="426"/>
        <w:jc w:val="center"/>
        <w:rPr>
          <w:sz w:val="24"/>
          <w:szCs w:val="24"/>
        </w:rPr>
      </w:pPr>
    </w:p>
    <w:p w:rsidR="00DD3CCD" w:rsidRPr="00BC53F4" w:rsidRDefault="00DD3CCD" w:rsidP="00BC53F4">
      <w:pPr>
        <w:keepNext/>
        <w:widowControl w:val="0"/>
        <w:tabs>
          <w:tab w:val="left" w:pos="426"/>
          <w:tab w:val="left" w:pos="1276"/>
        </w:tabs>
        <w:autoSpaceDE w:val="0"/>
        <w:autoSpaceDN w:val="0"/>
        <w:adjustRightInd w:val="0"/>
        <w:ind w:firstLine="426"/>
        <w:rPr>
          <w:sz w:val="24"/>
          <w:szCs w:val="24"/>
        </w:rPr>
      </w:pPr>
      <w:r w:rsidRPr="00BC53F4">
        <w:rPr>
          <w:sz w:val="24"/>
          <w:szCs w:val="24"/>
        </w:rPr>
        <w:t>2.9. Муниципальная услуга предоставляется в соответствии с законодательством.</w:t>
      </w:r>
    </w:p>
    <w:p w:rsidR="00DD3CCD" w:rsidRDefault="00DD3CCD" w:rsidP="00BC53F4">
      <w:pPr>
        <w:pStyle w:val="p4"/>
        <w:spacing w:line="240" w:lineRule="auto"/>
        <w:ind w:left="0" w:firstLine="426"/>
        <w:rPr>
          <w:lang w:val="ru-RU"/>
        </w:rPr>
      </w:pPr>
      <w:r>
        <w:rPr>
          <w:lang w:val="ru-RU"/>
        </w:rPr>
        <w:t>2.10</w:t>
      </w:r>
      <w:r w:rsidRPr="00F83C57">
        <w:rPr>
          <w:lang w:val="ru-RU"/>
        </w:rPr>
        <w:t>.</w:t>
      </w:r>
      <w:r w:rsidRPr="00E52F0C">
        <w:rPr>
          <w:lang w:val="ru-RU"/>
        </w:rPr>
        <w:t xml:space="preserve"> Правовыми основаниями для предоставления муниципальной услуги являются:</w:t>
      </w:r>
    </w:p>
    <w:p w:rsidR="00DD3CCD" w:rsidRPr="00C645C2" w:rsidRDefault="00DD3CCD" w:rsidP="00FA1714">
      <w:pPr>
        <w:pStyle w:val="NoSpacing"/>
        <w:numPr>
          <w:ilvl w:val="0"/>
          <w:numId w:val="5"/>
        </w:numPr>
        <w:ind w:left="0" w:firstLine="426"/>
        <w:jc w:val="both"/>
        <w:rPr>
          <w:rFonts w:ascii="Times New Roman" w:hAnsi="Times New Roman" w:cs="Times New Roman"/>
          <w:sz w:val="24"/>
          <w:szCs w:val="24"/>
        </w:rPr>
      </w:pPr>
      <w:r w:rsidRPr="00C645C2">
        <w:rPr>
          <w:rFonts w:ascii="Times New Roman" w:hAnsi="Times New Roman" w:cs="Times New Roman"/>
          <w:sz w:val="24"/>
          <w:szCs w:val="24"/>
        </w:rPr>
        <w:t>Конвенция о правах ребенка, одобренная Генеральной Ассамблеи ООН 20.11.1989 г.;</w:t>
      </w:r>
    </w:p>
    <w:p w:rsidR="00DD3CCD" w:rsidRPr="007C0A50" w:rsidRDefault="00DD3CCD" w:rsidP="00FA1714">
      <w:pPr>
        <w:numPr>
          <w:ilvl w:val="0"/>
          <w:numId w:val="5"/>
        </w:numPr>
        <w:ind w:left="0" w:firstLine="426"/>
        <w:jc w:val="both"/>
        <w:rPr>
          <w:color w:val="333333"/>
          <w:sz w:val="24"/>
          <w:szCs w:val="24"/>
        </w:rPr>
      </w:pPr>
      <w:r w:rsidRPr="007C0A50">
        <w:rPr>
          <w:spacing w:val="3"/>
          <w:sz w:val="24"/>
          <w:szCs w:val="24"/>
        </w:rPr>
        <w:t>Конституция Российской Федерации, принята всенародным голосованием 12.12. 1993 г.</w:t>
      </w:r>
      <w:r w:rsidRPr="007C0A50">
        <w:rPr>
          <w:sz w:val="24"/>
          <w:szCs w:val="24"/>
        </w:rPr>
        <w:t>,</w:t>
      </w:r>
      <w:r w:rsidRPr="007C0A50">
        <w:rPr>
          <w:spacing w:val="3"/>
          <w:sz w:val="24"/>
          <w:szCs w:val="24"/>
        </w:rPr>
        <w:t xml:space="preserve"> («</w:t>
      </w:r>
      <w:r w:rsidRPr="007C0A50">
        <w:rPr>
          <w:sz w:val="24"/>
          <w:szCs w:val="24"/>
        </w:rPr>
        <w:t>Российская газета» от 25.12.1993 г. Собрание законодательства Российской Федерации от 2009 г. , №4 , ст. 445);</w:t>
      </w:r>
    </w:p>
    <w:p w:rsidR="00DD3CCD" w:rsidRPr="00D962E7" w:rsidRDefault="00DD3CCD" w:rsidP="00FA1714">
      <w:pPr>
        <w:numPr>
          <w:ilvl w:val="0"/>
          <w:numId w:val="5"/>
        </w:numPr>
        <w:ind w:left="0" w:firstLine="426"/>
        <w:jc w:val="both"/>
        <w:rPr>
          <w:sz w:val="24"/>
          <w:szCs w:val="24"/>
        </w:rPr>
      </w:pPr>
      <w:r w:rsidRPr="00D962E7">
        <w:rPr>
          <w:sz w:val="24"/>
          <w:szCs w:val="24"/>
        </w:rPr>
        <w:t>Федеральный закон от 06.10.2003 г.  № 131-ФЗ «Об общих принципах организации местного самоуправления в Российской Федерации», («Парламентская газета», от 08.10.2003г. №186);</w:t>
      </w:r>
    </w:p>
    <w:p w:rsidR="00DD3CCD" w:rsidRPr="00D962E7" w:rsidRDefault="00DD3CCD" w:rsidP="00FA1714">
      <w:pPr>
        <w:keepNext/>
        <w:widowControl w:val="0"/>
        <w:numPr>
          <w:ilvl w:val="0"/>
          <w:numId w:val="5"/>
        </w:numPr>
        <w:autoSpaceDE w:val="0"/>
        <w:autoSpaceDN w:val="0"/>
        <w:adjustRightInd w:val="0"/>
        <w:ind w:left="0" w:firstLine="426"/>
        <w:rPr>
          <w:sz w:val="24"/>
          <w:szCs w:val="24"/>
        </w:rPr>
      </w:pPr>
      <w:r w:rsidRPr="00D962E7">
        <w:rPr>
          <w:sz w:val="24"/>
          <w:szCs w:val="24"/>
        </w:rPr>
        <w:t>Федерал</w:t>
      </w:r>
      <w:r>
        <w:rPr>
          <w:sz w:val="24"/>
          <w:szCs w:val="24"/>
        </w:rPr>
        <w:t>ьным законом от 27.07.2010  г.</w:t>
      </w:r>
      <w:r w:rsidRPr="00D962E7">
        <w:rPr>
          <w:sz w:val="24"/>
          <w:szCs w:val="24"/>
        </w:rPr>
        <w:t xml:space="preserve"> №</w:t>
      </w:r>
      <w:r>
        <w:rPr>
          <w:sz w:val="24"/>
          <w:szCs w:val="24"/>
        </w:rPr>
        <w:t xml:space="preserve"> </w:t>
      </w:r>
      <w:r w:rsidRPr="00D962E7">
        <w:rPr>
          <w:sz w:val="24"/>
          <w:szCs w:val="24"/>
        </w:rPr>
        <w:t>210-ФЗ  «Об организации предоставления государственных и муниципальных услуг» (Собрание законодательства Российской Федерации, от 02.08.2012г. №31, ст.4179);</w:t>
      </w:r>
    </w:p>
    <w:p w:rsidR="00DD3CCD" w:rsidRPr="00D962E7" w:rsidRDefault="00DD3CCD" w:rsidP="00FA1714">
      <w:pPr>
        <w:numPr>
          <w:ilvl w:val="0"/>
          <w:numId w:val="5"/>
        </w:numPr>
        <w:ind w:left="0" w:firstLine="426"/>
        <w:jc w:val="both"/>
        <w:rPr>
          <w:sz w:val="32"/>
          <w:szCs w:val="32"/>
        </w:rPr>
      </w:pPr>
      <w:r w:rsidRPr="00D962E7">
        <w:rPr>
          <w:sz w:val="24"/>
          <w:szCs w:val="24"/>
        </w:rPr>
        <w:t>Федеральный закон от 24.07.1998</w:t>
      </w:r>
      <w:r>
        <w:rPr>
          <w:sz w:val="24"/>
          <w:szCs w:val="24"/>
        </w:rPr>
        <w:t xml:space="preserve"> г.</w:t>
      </w:r>
      <w:r w:rsidRPr="00D962E7">
        <w:rPr>
          <w:sz w:val="24"/>
          <w:szCs w:val="24"/>
        </w:rPr>
        <w:t xml:space="preserve"> №</w:t>
      </w:r>
      <w:r>
        <w:rPr>
          <w:sz w:val="24"/>
          <w:szCs w:val="24"/>
        </w:rPr>
        <w:t xml:space="preserve"> </w:t>
      </w:r>
      <w:r w:rsidRPr="00D962E7">
        <w:rPr>
          <w:sz w:val="24"/>
          <w:szCs w:val="24"/>
        </w:rPr>
        <w:t>124-ФЗ «Об основных гарантиях прав ребенка в Российской Федерации» (Собрание  законодательства Российской Федерации,  2000,  №30,  ст. 3121);</w:t>
      </w:r>
    </w:p>
    <w:p w:rsidR="00DD3CCD" w:rsidRPr="00D962E7" w:rsidRDefault="00DD3CCD" w:rsidP="00FA1714">
      <w:pPr>
        <w:numPr>
          <w:ilvl w:val="0"/>
          <w:numId w:val="5"/>
        </w:numPr>
        <w:ind w:left="0" w:firstLine="426"/>
        <w:rPr>
          <w:sz w:val="24"/>
          <w:szCs w:val="24"/>
        </w:rPr>
      </w:pPr>
      <w:r w:rsidRPr="00D962E7">
        <w:rPr>
          <w:sz w:val="24"/>
          <w:szCs w:val="24"/>
        </w:rPr>
        <w:t>Федеральный закон от 27.07.2006 г. № 149-ФЗ «Об информации, информационных технологиях и о защите информации»;  (Собрание законодательства Российской Федерации от 2006 г. , №31 , ст. 3448 (Часть I));</w:t>
      </w:r>
    </w:p>
    <w:p w:rsidR="00DD3CCD" w:rsidRPr="00EB6A7F" w:rsidRDefault="00DD3CCD" w:rsidP="00FA1714">
      <w:pPr>
        <w:numPr>
          <w:ilvl w:val="0"/>
          <w:numId w:val="5"/>
        </w:numPr>
        <w:ind w:left="0" w:firstLine="426"/>
        <w:rPr>
          <w:sz w:val="24"/>
          <w:szCs w:val="24"/>
        </w:rPr>
      </w:pPr>
      <w:r w:rsidRPr="00EB6A7F">
        <w:rPr>
          <w:sz w:val="24"/>
          <w:szCs w:val="24"/>
        </w:rPr>
        <w:t xml:space="preserve">Федеральный закон от 27.07.2006 г. № 152-ФЗ «О персональных данных»; (Собрание   законодательства   Российской Федерации,  2006,  </w:t>
      </w:r>
      <w:r>
        <w:rPr>
          <w:sz w:val="24"/>
          <w:szCs w:val="24"/>
        </w:rPr>
        <w:t>№</w:t>
      </w:r>
      <w:r w:rsidRPr="00EB6A7F">
        <w:rPr>
          <w:sz w:val="24"/>
          <w:szCs w:val="24"/>
        </w:rPr>
        <w:t>31,  ст. 3451)</w:t>
      </w:r>
      <w:r>
        <w:rPr>
          <w:sz w:val="24"/>
          <w:szCs w:val="24"/>
        </w:rPr>
        <w:t>;</w:t>
      </w:r>
    </w:p>
    <w:p w:rsidR="00DD3CCD" w:rsidRDefault="00DD3CCD" w:rsidP="00FA1714">
      <w:pPr>
        <w:numPr>
          <w:ilvl w:val="0"/>
          <w:numId w:val="5"/>
        </w:numPr>
        <w:ind w:left="0" w:firstLine="426"/>
        <w:rPr>
          <w:sz w:val="24"/>
          <w:szCs w:val="24"/>
        </w:rPr>
      </w:pPr>
      <w:r>
        <w:rPr>
          <w:sz w:val="24"/>
          <w:szCs w:val="24"/>
        </w:rPr>
        <w:t xml:space="preserve">Федеральный закон от 03.12.2011 г. № 383-ФЗ  «О внесении изменений в отдельные законодательные акты Российской Федерации»; </w:t>
      </w:r>
    </w:p>
    <w:p w:rsidR="00DD3CCD" w:rsidRPr="00111CC6" w:rsidRDefault="00DD3CCD" w:rsidP="00FA1714">
      <w:pPr>
        <w:numPr>
          <w:ilvl w:val="0"/>
          <w:numId w:val="5"/>
        </w:numPr>
        <w:ind w:left="0" w:firstLine="426"/>
        <w:rPr>
          <w:sz w:val="24"/>
          <w:szCs w:val="24"/>
        </w:rPr>
      </w:pPr>
      <w:r w:rsidRPr="00111CC6">
        <w:rPr>
          <w:sz w:val="24"/>
          <w:szCs w:val="24"/>
        </w:rPr>
        <w:t>Федеральный закон РФ от 29.12.2012  г.  № 273-ФЗ «Об образовании в Российской Федерации» (Собрание законодательства Российской Федерации, 31.12.2012 г. № 53 (ч.1), ст. 7598);</w:t>
      </w:r>
    </w:p>
    <w:p w:rsidR="00DD3CCD" w:rsidRPr="00111CC6" w:rsidRDefault="00DD3CCD" w:rsidP="00FA1714">
      <w:pPr>
        <w:numPr>
          <w:ilvl w:val="0"/>
          <w:numId w:val="5"/>
        </w:numPr>
        <w:tabs>
          <w:tab w:val="left" w:pos="851"/>
        </w:tabs>
        <w:ind w:left="0" w:firstLine="426"/>
        <w:rPr>
          <w:sz w:val="24"/>
          <w:szCs w:val="24"/>
        </w:rPr>
      </w:pPr>
      <w:r w:rsidRPr="00111CC6">
        <w:rPr>
          <w:sz w:val="24"/>
          <w:szCs w:val="24"/>
        </w:rPr>
        <w:t xml:space="preserve"> Указ Президента Российской Федерации от 07.05.2012 г. № 601 «Об основных направлениях совершенствования системы государственного управления»;</w:t>
      </w:r>
    </w:p>
    <w:p w:rsidR="00DD3CCD" w:rsidRPr="00943A80" w:rsidRDefault="00DD3CCD" w:rsidP="00FA1714">
      <w:pPr>
        <w:pStyle w:val="p4"/>
        <w:numPr>
          <w:ilvl w:val="0"/>
          <w:numId w:val="5"/>
        </w:numPr>
        <w:tabs>
          <w:tab w:val="left" w:pos="851"/>
        </w:tabs>
        <w:spacing w:line="240" w:lineRule="auto"/>
        <w:ind w:left="0" w:firstLine="426"/>
        <w:rPr>
          <w:lang w:val="ru-RU"/>
        </w:rPr>
      </w:pPr>
      <w:r w:rsidRPr="00943A80">
        <w:rPr>
          <w:lang w:val="ru-RU"/>
        </w:rPr>
        <w:t>Постановление Правительства РФ от 19.03.2001</w:t>
      </w:r>
      <w:r>
        <w:rPr>
          <w:lang w:val="ru-RU"/>
        </w:rPr>
        <w:t xml:space="preserve"> г.</w:t>
      </w:r>
      <w:r w:rsidRPr="00943A80">
        <w:rPr>
          <w:lang w:val="ru-RU"/>
        </w:rPr>
        <w:t xml:space="preserve"> № 196 «Об утверждении Типового положения </w:t>
      </w:r>
      <w:r w:rsidRPr="00EA172E">
        <w:t> </w:t>
      </w:r>
      <w:r w:rsidRPr="00943A80">
        <w:rPr>
          <w:lang w:val="ru-RU"/>
        </w:rPr>
        <w:t xml:space="preserve">об общеобразовательном учреждении»; Собрание  законодательства  Российской Федерации,  2001,  </w:t>
      </w:r>
      <w:r w:rsidRPr="003478CE">
        <w:t>N</w:t>
      </w:r>
      <w:r w:rsidRPr="00943A80">
        <w:rPr>
          <w:lang w:val="ru-RU"/>
        </w:rPr>
        <w:t xml:space="preserve"> 13,  ст. 1252; 2005, </w:t>
      </w:r>
      <w:r>
        <w:t>N</w:t>
      </w:r>
      <w:r w:rsidRPr="00943A80">
        <w:rPr>
          <w:lang w:val="ru-RU"/>
        </w:rPr>
        <w:t xml:space="preserve"> 7, ст. 560; 2007, </w:t>
      </w:r>
      <w:r>
        <w:t>N</w:t>
      </w:r>
      <w:r w:rsidRPr="00943A80">
        <w:rPr>
          <w:lang w:val="ru-RU"/>
        </w:rPr>
        <w:t xml:space="preserve"> 31, ст. 4082);</w:t>
      </w:r>
    </w:p>
    <w:p w:rsidR="00DD3CCD" w:rsidRPr="00943A80" w:rsidRDefault="00DD3CCD" w:rsidP="00FA1714">
      <w:pPr>
        <w:pStyle w:val="p4"/>
        <w:numPr>
          <w:ilvl w:val="0"/>
          <w:numId w:val="5"/>
        </w:numPr>
        <w:tabs>
          <w:tab w:val="left" w:pos="851"/>
        </w:tabs>
        <w:spacing w:line="240" w:lineRule="auto"/>
        <w:ind w:left="0" w:firstLine="426"/>
        <w:rPr>
          <w:lang w:val="ru-RU"/>
        </w:rPr>
      </w:pPr>
      <w:r w:rsidRPr="00943A80">
        <w:rPr>
          <w:lang w:val="ru-RU"/>
        </w:rPr>
        <w:t>Постановление Правительства РФ от 03.11.1994</w:t>
      </w:r>
      <w:r>
        <w:rPr>
          <w:lang w:val="ru-RU"/>
        </w:rPr>
        <w:t xml:space="preserve"> г.</w:t>
      </w:r>
      <w:r w:rsidRPr="00943A80">
        <w:rPr>
          <w:lang w:val="ru-RU"/>
        </w:rPr>
        <w:t xml:space="preserve"> № 1237 «Об утверждении Типового положения о вечернем (сменном) общеобразовательном учреждении», (Собрание законодательства Российской Федерации, 1994,  </w:t>
      </w:r>
      <w:r>
        <w:rPr>
          <w:lang w:val="ru-RU"/>
        </w:rPr>
        <w:t xml:space="preserve">№ </w:t>
      </w:r>
      <w:r w:rsidRPr="00943A80">
        <w:rPr>
          <w:lang w:val="ru-RU"/>
        </w:rPr>
        <w:t>29,  ст. 3050);</w:t>
      </w:r>
    </w:p>
    <w:p w:rsidR="00DD3CCD" w:rsidRDefault="00DD3CCD" w:rsidP="00FA1714">
      <w:pPr>
        <w:pStyle w:val="p4"/>
        <w:numPr>
          <w:ilvl w:val="0"/>
          <w:numId w:val="5"/>
        </w:numPr>
        <w:tabs>
          <w:tab w:val="clear" w:pos="606"/>
          <w:tab w:val="left" w:pos="426"/>
          <w:tab w:val="left" w:pos="851"/>
        </w:tabs>
        <w:spacing w:line="240" w:lineRule="auto"/>
        <w:ind w:left="0" w:firstLine="426"/>
        <w:rPr>
          <w:lang w:val="ru-RU"/>
        </w:rPr>
      </w:pPr>
      <w:r w:rsidRPr="001C366C">
        <w:rPr>
          <w:lang w:val="ru-RU"/>
        </w:rPr>
        <w:t xml:space="preserve">Санитарно-эпидемиологические  правила и нормативы «Санитарно-эпидемиологические  требования к организации питания обучающихся в общеобразовательных учреждениях, начального и среднего профессионального», Сан ПиН 2.4.5. </w:t>
      </w:r>
      <w:r w:rsidRPr="00731DF6">
        <w:rPr>
          <w:lang w:val="ru-RU"/>
        </w:rPr>
        <w:t>2409-08,</w:t>
      </w:r>
      <w:r>
        <w:rPr>
          <w:lang w:val="ru-RU"/>
        </w:rPr>
        <w:t xml:space="preserve"> утвержденные</w:t>
      </w:r>
      <w:r w:rsidRPr="00731DF6">
        <w:rPr>
          <w:lang w:val="ru-RU"/>
        </w:rPr>
        <w:t xml:space="preserve"> пост</w:t>
      </w:r>
      <w:r>
        <w:rPr>
          <w:lang w:val="ru-RU"/>
        </w:rPr>
        <w:t>ановлением г</w:t>
      </w:r>
      <w:r w:rsidRPr="00731DF6">
        <w:rPr>
          <w:lang w:val="ru-RU"/>
        </w:rPr>
        <w:t>л</w:t>
      </w:r>
      <w:r>
        <w:rPr>
          <w:lang w:val="ru-RU"/>
        </w:rPr>
        <w:t>авного</w:t>
      </w:r>
      <w:r w:rsidRPr="00731DF6">
        <w:rPr>
          <w:lang w:val="ru-RU"/>
        </w:rPr>
        <w:t xml:space="preserve"> государственного санитарного врача РФ, 23.07.2008 г., № 45</w:t>
      </w:r>
      <w:r>
        <w:rPr>
          <w:lang w:val="ru-RU"/>
        </w:rPr>
        <w:t>, («Российская газета», № 174, 19.08.2008)</w:t>
      </w:r>
      <w:r w:rsidRPr="00731DF6">
        <w:rPr>
          <w:lang w:val="ru-RU"/>
        </w:rPr>
        <w:t>;</w:t>
      </w:r>
    </w:p>
    <w:p w:rsidR="00DD3CCD" w:rsidRPr="00B51D7C" w:rsidRDefault="00DD3CCD" w:rsidP="00FA1714">
      <w:pPr>
        <w:pStyle w:val="p4"/>
        <w:numPr>
          <w:ilvl w:val="0"/>
          <w:numId w:val="5"/>
        </w:numPr>
        <w:tabs>
          <w:tab w:val="clear" w:pos="606"/>
          <w:tab w:val="left" w:pos="426"/>
          <w:tab w:val="left" w:pos="851"/>
        </w:tabs>
        <w:spacing w:line="240" w:lineRule="auto"/>
        <w:ind w:left="0" w:firstLine="426"/>
        <w:rPr>
          <w:lang w:val="ru-RU"/>
        </w:rPr>
      </w:pPr>
      <w:r w:rsidRPr="00B51D7C">
        <w:rPr>
          <w:lang w:val="ru-RU"/>
        </w:rPr>
        <w:t xml:space="preserve">Приказ </w:t>
      </w:r>
      <w:r w:rsidRPr="00B51D7C">
        <w:rPr>
          <w:color w:val="000000"/>
          <w:lang w:val="ru-RU"/>
        </w:rPr>
        <w:t xml:space="preserve">Министерства образования и науки </w:t>
      </w:r>
      <w:r w:rsidRPr="00B51D7C">
        <w:rPr>
          <w:lang w:val="ru-RU"/>
        </w:rPr>
        <w:t>РФ от 09.03.2004</w:t>
      </w:r>
      <w:r>
        <w:rPr>
          <w:lang w:val="ru-RU"/>
        </w:rPr>
        <w:t xml:space="preserve"> г.</w:t>
      </w:r>
      <w:r w:rsidRPr="00B51D7C">
        <w:rPr>
          <w:lang w:val="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lang w:val="ru-RU"/>
        </w:rPr>
        <w:t>, («Вестник образования», 2004, №8)</w:t>
      </w:r>
      <w:r w:rsidRPr="00B51D7C">
        <w:rPr>
          <w:lang w:val="ru-RU"/>
        </w:rPr>
        <w:t>;</w:t>
      </w:r>
    </w:p>
    <w:p w:rsidR="00DD3CCD" w:rsidRPr="00E52F0C" w:rsidRDefault="00DD3CCD" w:rsidP="00FA1714">
      <w:pPr>
        <w:keepNext/>
        <w:widowControl w:val="0"/>
        <w:numPr>
          <w:ilvl w:val="0"/>
          <w:numId w:val="5"/>
        </w:numPr>
        <w:tabs>
          <w:tab w:val="left" w:pos="851"/>
        </w:tabs>
        <w:autoSpaceDE w:val="0"/>
        <w:autoSpaceDN w:val="0"/>
        <w:adjustRightInd w:val="0"/>
        <w:ind w:left="0" w:firstLine="426"/>
        <w:jc w:val="both"/>
        <w:rPr>
          <w:sz w:val="24"/>
          <w:szCs w:val="24"/>
        </w:rPr>
      </w:pPr>
      <w:r w:rsidRPr="00E52F0C">
        <w:rPr>
          <w:color w:val="000000"/>
          <w:sz w:val="24"/>
          <w:szCs w:val="24"/>
        </w:rPr>
        <w:t>Письмо Мин</w:t>
      </w:r>
      <w:r>
        <w:rPr>
          <w:color w:val="000000"/>
          <w:sz w:val="24"/>
          <w:szCs w:val="24"/>
        </w:rPr>
        <w:t xml:space="preserve">истерства </w:t>
      </w:r>
      <w:r w:rsidRPr="00E52F0C">
        <w:rPr>
          <w:color w:val="000000"/>
          <w:sz w:val="24"/>
          <w:szCs w:val="24"/>
        </w:rPr>
        <w:t xml:space="preserve">образования </w:t>
      </w:r>
      <w:r>
        <w:rPr>
          <w:color w:val="000000"/>
          <w:sz w:val="24"/>
          <w:szCs w:val="24"/>
        </w:rPr>
        <w:t xml:space="preserve">и науки </w:t>
      </w:r>
      <w:r w:rsidRPr="00E52F0C">
        <w:rPr>
          <w:color w:val="000000"/>
          <w:sz w:val="24"/>
          <w:szCs w:val="24"/>
        </w:rPr>
        <w:t>РФ от 21</w:t>
      </w:r>
      <w:r>
        <w:rPr>
          <w:color w:val="000000"/>
          <w:sz w:val="24"/>
          <w:szCs w:val="24"/>
        </w:rPr>
        <w:t>.03.</w:t>
      </w:r>
      <w:r w:rsidRPr="00E52F0C">
        <w:rPr>
          <w:color w:val="000000"/>
          <w:sz w:val="24"/>
          <w:szCs w:val="24"/>
        </w:rPr>
        <w:t>2002 г. № 419/28-5 «О мерах по выявлению и учету детей в возрасте 6-15 лет, не обучающихся в образовательных учреждениях»;</w:t>
      </w:r>
    </w:p>
    <w:p w:rsidR="00DD3CCD" w:rsidRPr="00E52F0C" w:rsidRDefault="00DD3CCD" w:rsidP="00FA1714">
      <w:pPr>
        <w:keepNext/>
        <w:widowControl w:val="0"/>
        <w:numPr>
          <w:ilvl w:val="0"/>
          <w:numId w:val="5"/>
        </w:numPr>
        <w:tabs>
          <w:tab w:val="left" w:pos="851"/>
        </w:tabs>
        <w:autoSpaceDE w:val="0"/>
        <w:autoSpaceDN w:val="0"/>
        <w:adjustRightInd w:val="0"/>
        <w:ind w:left="0" w:firstLine="426"/>
        <w:jc w:val="both"/>
        <w:rPr>
          <w:sz w:val="24"/>
          <w:szCs w:val="24"/>
        </w:rPr>
      </w:pPr>
      <w:r w:rsidRPr="00E52F0C">
        <w:rPr>
          <w:sz w:val="24"/>
          <w:szCs w:val="24"/>
        </w:rPr>
        <w:t>Закон Иркутской области от 17.12.2008</w:t>
      </w:r>
      <w:r>
        <w:rPr>
          <w:sz w:val="24"/>
          <w:szCs w:val="24"/>
        </w:rPr>
        <w:t xml:space="preserve"> г. № 126-ОЗ</w:t>
      </w:r>
      <w:r w:rsidRPr="00E52F0C">
        <w:rPr>
          <w:sz w:val="24"/>
          <w:szCs w:val="24"/>
        </w:rPr>
        <w:t xml:space="preserve"> «О социальной поддержке в сфере образования отдельных категорий граждан в Иркутской области»</w:t>
      </w:r>
      <w:r>
        <w:rPr>
          <w:sz w:val="24"/>
          <w:szCs w:val="24"/>
        </w:rPr>
        <w:t>, («Ведомости Законодательного Собрания Иркутской области», 2009, №4, т.1)</w:t>
      </w:r>
      <w:r w:rsidRPr="00E52F0C">
        <w:rPr>
          <w:sz w:val="24"/>
          <w:szCs w:val="24"/>
        </w:rPr>
        <w:t>;</w:t>
      </w:r>
    </w:p>
    <w:p w:rsidR="00DD3CCD" w:rsidRDefault="00DD3CCD" w:rsidP="00FA1714">
      <w:pPr>
        <w:keepNext/>
        <w:widowControl w:val="0"/>
        <w:numPr>
          <w:ilvl w:val="0"/>
          <w:numId w:val="5"/>
        </w:numPr>
        <w:tabs>
          <w:tab w:val="left" w:pos="851"/>
        </w:tabs>
        <w:autoSpaceDE w:val="0"/>
        <w:autoSpaceDN w:val="0"/>
        <w:adjustRightInd w:val="0"/>
        <w:ind w:left="0" w:firstLine="426"/>
        <w:jc w:val="both"/>
        <w:rPr>
          <w:sz w:val="24"/>
          <w:szCs w:val="24"/>
        </w:rPr>
      </w:pPr>
      <w:r w:rsidRPr="00E52F0C">
        <w:rPr>
          <w:sz w:val="24"/>
          <w:szCs w:val="24"/>
        </w:rPr>
        <w:t xml:space="preserve">Закон Иркутской области </w:t>
      </w:r>
      <w:r>
        <w:rPr>
          <w:sz w:val="24"/>
          <w:szCs w:val="24"/>
        </w:rPr>
        <w:t>от 05.03.</w:t>
      </w:r>
      <w:r w:rsidRPr="00E52F0C">
        <w:rPr>
          <w:sz w:val="24"/>
          <w:szCs w:val="24"/>
        </w:rPr>
        <w:t>2010 г. № 7-ОЗ «Об отдельных мерах по защите детей от факторов, негативно влияющих на их физическое, интеллектуальное, психическое, духовное и нравственное развитие</w:t>
      </w:r>
      <w:r>
        <w:rPr>
          <w:sz w:val="24"/>
          <w:szCs w:val="24"/>
        </w:rPr>
        <w:t xml:space="preserve"> в Иркутской области», («Ведомости Законодательного Собрания Иркутской области», 2010, №18)</w:t>
      </w:r>
      <w:r w:rsidRPr="00E52F0C">
        <w:rPr>
          <w:sz w:val="24"/>
          <w:szCs w:val="24"/>
        </w:rPr>
        <w:t>;</w:t>
      </w:r>
    </w:p>
    <w:p w:rsidR="00DD3CCD" w:rsidRPr="00092388" w:rsidRDefault="00DD3CCD" w:rsidP="00FA1714">
      <w:pPr>
        <w:numPr>
          <w:ilvl w:val="0"/>
          <w:numId w:val="5"/>
        </w:numPr>
        <w:tabs>
          <w:tab w:val="left" w:pos="851"/>
        </w:tabs>
        <w:ind w:left="0" w:firstLine="426"/>
        <w:jc w:val="both"/>
        <w:rPr>
          <w:sz w:val="24"/>
          <w:szCs w:val="24"/>
        </w:rPr>
      </w:pPr>
      <w:r w:rsidRPr="00092388">
        <w:rPr>
          <w:sz w:val="24"/>
          <w:szCs w:val="24"/>
        </w:rPr>
        <w:t xml:space="preserve">Устав муниципального образования «Нукутский район», принятого решением Думы муниципального образования «Нукутский район» от 03.09.2010 г. № 55 («Официальный курьер» от 14.12.2010 г. № 134-136); </w:t>
      </w:r>
    </w:p>
    <w:p w:rsidR="00DD3CCD" w:rsidRDefault="00DD3CCD" w:rsidP="00FA1714">
      <w:pPr>
        <w:keepNext/>
        <w:widowControl w:val="0"/>
        <w:numPr>
          <w:ilvl w:val="0"/>
          <w:numId w:val="5"/>
        </w:numPr>
        <w:tabs>
          <w:tab w:val="left" w:pos="851"/>
        </w:tabs>
        <w:autoSpaceDE w:val="0"/>
        <w:autoSpaceDN w:val="0"/>
        <w:adjustRightInd w:val="0"/>
        <w:ind w:left="0" w:firstLine="426"/>
        <w:jc w:val="both"/>
        <w:rPr>
          <w:sz w:val="24"/>
          <w:szCs w:val="24"/>
        </w:rPr>
      </w:pPr>
      <w:r w:rsidRPr="00E52F0C">
        <w:rPr>
          <w:sz w:val="24"/>
          <w:szCs w:val="24"/>
        </w:rPr>
        <w:t>Положение «О порядке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«Нукутский район», утвержденного постановлением Админ</w:t>
      </w:r>
      <w:r>
        <w:rPr>
          <w:sz w:val="24"/>
          <w:szCs w:val="24"/>
        </w:rPr>
        <w:t>истрации муниципального образования</w:t>
      </w:r>
      <w:r w:rsidRPr="00E52F0C">
        <w:rPr>
          <w:sz w:val="24"/>
          <w:szCs w:val="24"/>
        </w:rPr>
        <w:t xml:space="preserve"> «Нукутск</w:t>
      </w:r>
      <w:r>
        <w:rPr>
          <w:sz w:val="24"/>
          <w:szCs w:val="24"/>
        </w:rPr>
        <w:t>ий район» от 11.12.2013 г. № 639.</w:t>
      </w:r>
    </w:p>
    <w:p w:rsidR="00DD3CCD" w:rsidRDefault="00DD3CCD" w:rsidP="00FA1714">
      <w:pPr>
        <w:keepNext/>
        <w:widowControl w:val="0"/>
        <w:tabs>
          <w:tab w:val="left" w:pos="851"/>
        </w:tabs>
        <w:autoSpaceDE w:val="0"/>
        <w:autoSpaceDN w:val="0"/>
        <w:adjustRightInd w:val="0"/>
        <w:ind w:left="426"/>
        <w:jc w:val="both"/>
        <w:rPr>
          <w:sz w:val="24"/>
          <w:szCs w:val="24"/>
        </w:rPr>
      </w:pPr>
    </w:p>
    <w:p w:rsidR="00DD3CCD" w:rsidRPr="00904E1A" w:rsidRDefault="00DD3CCD" w:rsidP="00904E1A">
      <w:pPr>
        <w:tabs>
          <w:tab w:val="left" w:pos="426"/>
        </w:tabs>
        <w:ind w:left="75" w:right="75" w:firstLine="426"/>
        <w:jc w:val="center"/>
        <w:rPr>
          <w:sz w:val="24"/>
          <w:szCs w:val="24"/>
        </w:rPr>
      </w:pPr>
      <w:r w:rsidRPr="00904E1A">
        <w:rPr>
          <w:sz w:val="24"/>
          <w:szCs w:val="24"/>
        </w:rPr>
        <w:t xml:space="preserve">Глава 9. Перечень документов, необходимых для предоставления </w:t>
      </w:r>
    </w:p>
    <w:p w:rsidR="00DD3CCD" w:rsidRPr="00904E1A" w:rsidRDefault="00DD3CCD" w:rsidP="00904E1A">
      <w:pPr>
        <w:tabs>
          <w:tab w:val="left" w:pos="426"/>
        </w:tabs>
        <w:ind w:left="75" w:right="75" w:firstLine="426"/>
        <w:jc w:val="center"/>
        <w:rPr>
          <w:sz w:val="24"/>
          <w:szCs w:val="24"/>
        </w:rPr>
      </w:pPr>
      <w:r w:rsidRPr="00904E1A">
        <w:rPr>
          <w:sz w:val="24"/>
          <w:szCs w:val="24"/>
        </w:rPr>
        <w:t>муниципальной услуги.</w:t>
      </w:r>
    </w:p>
    <w:p w:rsidR="00DD3CCD" w:rsidRPr="00904E1A" w:rsidRDefault="00DD3CCD" w:rsidP="00904E1A">
      <w:pPr>
        <w:tabs>
          <w:tab w:val="left" w:pos="426"/>
        </w:tabs>
        <w:ind w:left="75" w:right="75" w:firstLine="426"/>
        <w:jc w:val="center"/>
        <w:rPr>
          <w:sz w:val="24"/>
          <w:szCs w:val="24"/>
        </w:rPr>
      </w:pPr>
    </w:p>
    <w:p w:rsidR="00DD3CCD" w:rsidRPr="00904E1A" w:rsidRDefault="00DD3CCD" w:rsidP="00904E1A">
      <w:pPr>
        <w:tabs>
          <w:tab w:val="left" w:pos="426"/>
        </w:tabs>
        <w:autoSpaceDE w:val="0"/>
        <w:autoSpaceDN w:val="0"/>
        <w:adjustRightInd w:val="0"/>
        <w:ind w:firstLine="426"/>
        <w:rPr>
          <w:sz w:val="24"/>
          <w:szCs w:val="24"/>
        </w:rPr>
      </w:pPr>
      <w:r w:rsidRPr="00904E1A">
        <w:rPr>
          <w:sz w:val="24"/>
          <w:szCs w:val="24"/>
        </w:rPr>
        <w:t>2.11.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DD3CCD" w:rsidRPr="00904E1A" w:rsidRDefault="00DD3CCD" w:rsidP="00904E1A">
      <w:pPr>
        <w:tabs>
          <w:tab w:val="left" w:pos="426"/>
        </w:tabs>
        <w:autoSpaceDE w:val="0"/>
        <w:autoSpaceDN w:val="0"/>
        <w:adjustRightInd w:val="0"/>
        <w:ind w:firstLine="426"/>
        <w:rPr>
          <w:sz w:val="24"/>
          <w:szCs w:val="24"/>
        </w:rPr>
      </w:pPr>
      <w:r w:rsidRPr="00904E1A">
        <w:rPr>
          <w:sz w:val="24"/>
          <w:szCs w:val="24"/>
        </w:rPr>
        <w:t>2.12. При предоставлении муниципальной услуги управление образования не вправе требовать от заявителя документы, не указанные в пункте 2.11. настоящего Регламента.</w:t>
      </w:r>
    </w:p>
    <w:p w:rsidR="00DD3CCD" w:rsidRPr="00904E1A" w:rsidRDefault="00DD3CCD" w:rsidP="00904E1A">
      <w:pPr>
        <w:tabs>
          <w:tab w:val="left" w:pos="426"/>
        </w:tabs>
        <w:autoSpaceDE w:val="0"/>
        <w:autoSpaceDN w:val="0"/>
        <w:adjustRightInd w:val="0"/>
        <w:ind w:firstLine="426"/>
        <w:rPr>
          <w:sz w:val="24"/>
          <w:szCs w:val="24"/>
        </w:rPr>
      </w:pPr>
      <w:r w:rsidRPr="00904E1A">
        <w:rPr>
          <w:sz w:val="24"/>
          <w:szCs w:val="24"/>
        </w:rPr>
        <w:t>2.13. При предоставлении муниципальной услуги межведомственное информационное взаимодействие не осуществляется.</w:t>
      </w:r>
    </w:p>
    <w:p w:rsidR="00DD3CCD" w:rsidRPr="00904E1A" w:rsidRDefault="00DD3CCD" w:rsidP="00904E1A">
      <w:pPr>
        <w:tabs>
          <w:tab w:val="left" w:pos="426"/>
        </w:tabs>
        <w:autoSpaceDE w:val="0"/>
        <w:autoSpaceDN w:val="0"/>
        <w:adjustRightInd w:val="0"/>
        <w:ind w:firstLine="426"/>
        <w:rPr>
          <w:sz w:val="24"/>
          <w:szCs w:val="24"/>
        </w:rPr>
      </w:pPr>
    </w:p>
    <w:p w:rsidR="00DD3CCD" w:rsidRPr="00904E1A" w:rsidRDefault="00DD3CCD" w:rsidP="00904E1A">
      <w:pPr>
        <w:tabs>
          <w:tab w:val="left" w:pos="426"/>
        </w:tabs>
        <w:autoSpaceDE w:val="0"/>
        <w:autoSpaceDN w:val="0"/>
        <w:adjustRightInd w:val="0"/>
        <w:ind w:firstLine="426"/>
        <w:jc w:val="center"/>
        <w:rPr>
          <w:sz w:val="24"/>
          <w:szCs w:val="24"/>
        </w:rPr>
      </w:pPr>
      <w:r w:rsidRPr="00904E1A">
        <w:rPr>
          <w:sz w:val="24"/>
          <w:szCs w:val="24"/>
        </w:rPr>
        <w:t>Глава 10. Перечень оснований для отказа в предоставлении муниципальной услуги.</w:t>
      </w:r>
    </w:p>
    <w:p w:rsidR="00DD3CCD" w:rsidRPr="00904E1A" w:rsidRDefault="00DD3CCD" w:rsidP="00904E1A">
      <w:pPr>
        <w:tabs>
          <w:tab w:val="left" w:pos="426"/>
        </w:tabs>
        <w:autoSpaceDE w:val="0"/>
        <w:autoSpaceDN w:val="0"/>
        <w:adjustRightInd w:val="0"/>
        <w:ind w:firstLine="426"/>
        <w:jc w:val="center"/>
        <w:rPr>
          <w:sz w:val="24"/>
          <w:szCs w:val="24"/>
        </w:rPr>
      </w:pPr>
      <w:r w:rsidRPr="00904E1A">
        <w:rPr>
          <w:sz w:val="24"/>
          <w:szCs w:val="24"/>
        </w:rPr>
        <w:t xml:space="preserve"> </w:t>
      </w:r>
    </w:p>
    <w:p w:rsidR="00DD3CCD" w:rsidRPr="00904E1A" w:rsidRDefault="00DD3CCD" w:rsidP="00904E1A">
      <w:pPr>
        <w:tabs>
          <w:tab w:val="left" w:pos="426"/>
        </w:tabs>
        <w:autoSpaceDE w:val="0"/>
        <w:autoSpaceDN w:val="0"/>
        <w:adjustRightInd w:val="0"/>
        <w:ind w:firstLine="426"/>
        <w:rPr>
          <w:sz w:val="24"/>
          <w:szCs w:val="24"/>
        </w:rPr>
      </w:pPr>
      <w:r w:rsidRPr="00904E1A">
        <w:rPr>
          <w:sz w:val="24"/>
          <w:szCs w:val="24"/>
        </w:rPr>
        <w:t>2.14.  Основаниями отказа в приеме заявления и документов являются:</w:t>
      </w:r>
    </w:p>
    <w:p w:rsidR="00DD3CCD" w:rsidRPr="00904E1A" w:rsidRDefault="00DD3CCD" w:rsidP="00904E1A">
      <w:pPr>
        <w:widowControl w:val="0"/>
        <w:tabs>
          <w:tab w:val="left" w:pos="426"/>
        </w:tabs>
        <w:autoSpaceDE w:val="0"/>
        <w:autoSpaceDN w:val="0"/>
        <w:adjustRightInd w:val="0"/>
        <w:ind w:firstLine="426"/>
        <w:rPr>
          <w:sz w:val="24"/>
          <w:szCs w:val="24"/>
        </w:rPr>
      </w:pPr>
      <w:r w:rsidRPr="00904E1A">
        <w:rPr>
          <w:sz w:val="24"/>
          <w:szCs w:val="24"/>
        </w:rPr>
        <w:t>1) содержание заявления не позволяет установить запрашиваемую информацию;</w:t>
      </w:r>
    </w:p>
    <w:p w:rsidR="00DD3CCD" w:rsidRPr="00904E1A" w:rsidRDefault="00DD3CCD" w:rsidP="00904E1A">
      <w:pPr>
        <w:widowControl w:val="0"/>
        <w:tabs>
          <w:tab w:val="left" w:pos="426"/>
        </w:tabs>
        <w:autoSpaceDE w:val="0"/>
        <w:autoSpaceDN w:val="0"/>
        <w:adjustRightInd w:val="0"/>
        <w:ind w:firstLine="426"/>
        <w:rPr>
          <w:sz w:val="24"/>
          <w:szCs w:val="24"/>
        </w:rPr>
      </w:pPr>
      <w:r w:rsidRPr="00904E1A">
        <w:rPr>
          <w:sz w:val="24"/>
          <w:szCs w:val="24"/>
        </w:rPr>
        <w:t xml:space="preserve">2) запрашиваемая информация не относится к вопросам организации </w:t>
      </w:r>
      <w:r w:rsidRPr="00E52F0C">
        <w:rPr>
          <w:sz w:val="24"/>
          <w:szCs w:val="24"/>
        </w:rPr>
        <w:t xml:space="preserve">общедоступного и бесплатного начального общего, основного общего, среднего общего образования в общеобразовательных </w:t>
      </w:r>
      <w:r>
        <w:rPr>
          <w:sz w:val="24"/>
          <w:szCs w:val="24"/>
        </w:rPr>
        <w:t>учреждениях</w:t>
      </w:r>
      <w:r w:rsidRPr="00904E1A">
        <w:rPr>
          <w:sz w:val="24"/>
          <w:szCs w:val="24"/>
        </w:rPr>
        <w:t>;</w:t>
      </w:r>
    </w:p>
    <w:p w:rsidR="00DD3CCD" w:rsidRPr="00904E1A" w:rsidRDefault="00DD3CCD" w:rsidP="00904E1A">
      <w:pPr>
        <w:widowControl w:val="0"/>
        <w:tabs>
          <w:tab w:val="left" w:pos="426"/>
        </w:tabs>
        <w:autoSpaceDE w:val="0"/>
        <w:autoSpaceDN w:val="0"/>
        <w:adjustRightInd w:val="0"/>
        <w:ind w:firstLine="426"/>
        <w:jc w:val="both"/>
        <w:rPr>
          <w:sz w:val="24"/>
          <w:szCs w:val="24"/>
        </w:rPr>
      </w:pPr>
      <w:r w:rsidRPr="00904E1A">
        <w:rPr>
          <w:sz w:val="24"/>
          <w:szCs w:val="24"/>
        </w:rPr>
        <w:t>3) наличие в заявлении нецензурных либо оскорбительных выражений, угроз жизни, здоровью и имуществу должностных лиц управления образования, а также их семей.</w:t>
      </w:r>
    </w:p>
    <w:p w:rsidR="00DD3CCD" w:rsidRPr="00904E1A" w:rsidRDefault="00DD3CCD" w:rsidP="00904E1A">
      <w:pPr>
        <w:widowControl w:val="0"/>
        <w:tabs>
          <w:tab w:val="left" w:pos="426"/>
        </w:tabs>
        <w:autoSpaceDE w:val="0"/>
        <w:autoSpaceDN w:val="0"/>
        <w:adjustRightInd w:val="0"/>
        <w:ind w:firstLine="426"/>
        <w:jc w:val="both"/>
        <w:rPr>
          <w:sz w:val="24"/>
          <w:szCs w:val="24"/>
        </w:rPr>
      </w:pPr>
      <w:r w:rsidRPr="00904E1A">
        <w:rPr>
          <w:sz w:val="24"/>
          <w:szCs w:val="24"/>
        </w:rPr>
        <w:t xml:space="preserve">2.15. В случае отказа в приеме заявления, поданных через организации </w:t>
      </w:r>
      <w:r>
        <w:rPr>
          <w:sz w:val="24"/>
          <w:szCs w:val="24"/>
        </w:rPr>
        <w:t xml:space="preserve">федеральной </w:t>
      </w:r>
      <w:r w:rsidRPr="00904E1A">
        <w:rPr>
          <w:sz w:val="24"/>
          <w:szCs w:val="24"/>
        </w:rPr>
        <w:t>почтовой связи, управление образование не позднее 5 рабочих дней со дня регистрации заявления  управление образования направляет заявителю письменное уведомление об отказе в приеме заявления с указанием причин отказа на адрес, указанный им в заявлении.</w:t>
      </w:r>
    </w:p>
    <w:p w:rsidR="00DD3CCD" w:rsidRPr="00904E1A" w:rsidRDefault="00DD3CCD" w:rsidP="00904E1A">
      <w:pPr>
        <w:widowControl w:val="0"/>
        <w:tabs>
          <w:tab w:val="left" w:pos="426"/>
        </w:tabs>
        <w:autoSpaceDE w:val="0"/>
        <w:autoSpaceDN w:val="0"/>
        <w:adjustRightInd w:val="0"/>
        <w:ind w:firstLine="426"/>
        <w:jc w:val="both"/>
        <w:rPr>
          <w:sz w:val="24"/>
          <w:szCs w:val="24"/>
        </w:rPr>
      </w:pPr>
      <w:r w:rsidRPr="00904E1A">
        <w:rPr>
          <w:sz w:val="24"/>
          <w:szCs w:val="24"/>
        </w:rPr>
        <w:t>2.16. В случае отказа в приеме заявления, поданных в управление образования путем личного обращения, должностное лицо управления образования выдает заявителю письменное уведомление об отказе в приеме заявления с указанием причин отказа в течение 5 рабочих дней со дня обращения заявителя.</w:t>
      </w:r>
    </w:p>
    <w:p w:rsidR="00DD3CCD" w:rsidRPr="00904E1A" w:rsidRDefault="00DD3CCD" w:rsidP="00904E1A">
      <w:pPr>
        <w:widowControl w:val="0"/>
        <w:tabs>
          <w:tab w:val="left" w:pos="426"/>
        </w:tabs>
        <w:autoSpaceDE w:val="0"/>
        <w:autoSpaceDN w:val="0"/>
        <w:adjustRightInd w:val="0"/>
        <w:ind w:firstLine="426"/>
        <w:jc w:val="both"/>
        <w:rPr>
          <w:sz w:val="24"/>
          <w:szCs w:val="24"/>
        </w:rPr>
      </w:pPr>
      <w:r w:rsidRPr="00904E1A">
        <w:rPr>
          <w:sz w:val="24"/>
          <w:szCs w:val="24"/>
        </w:rPr>
        <w:t>2.17. В случае отказа в приеме заявления,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поданных в форме электронных документов, направляется уведомление об отказе в приеме заявления с указанием причин отказа на адрес электронной почты, с которого поступило заявление.</w:t>
      </w:r>
    </w:p>
    <w:p w:rsidR="00DD3CCD" w:rsidRPr="00904E1A" w:rsidRDefault="00DD3CCD" w:rsidP="00904E1A">
      <w:pPr>
        <w:widowControl w:val="0"/>
        <w:tabs>
          <w:tab w:val="left" w:pos="426"/>
        </w:tabs>
        <w:autoSpaceDE w:val="0"/>
        <w:autoSpaceDN w:val="0"/>
        <w:adjustRightInd w:val="0"/>
        <w:ind w:firstLine="426"/>
        <w:jc w:val="both"/>
        <w:rPr>
          <w:sz w:val="24"/>
          <w:szCs w:val="24"/>
        </w:rPr>
      </w:pPr>
      <w:r w:rsidRPr="00904E1A">
        <w:rPr>
          <w:sz w:val="24"/>
          <w:szCs w:val="24"/>
        </w:rPr>
        <w:t>2.18. Отказ в приеме заявления не препятствует повторному обращению заявителя в порядке, установленном  настоящим Регламентом.</w:t>
      </w:r>
    </w:p>
    <w:p w:rsidR="00DD3CCD" w:rsidRPr="00904E1A" w:rsidRDefault="00DD3CCD" w:rsidP="00904E1A">
      <w:pPr>
        <w:widowControl w:val="0"/>
        <w:tabs>
          <w:tab w:val="left" w:pos="426"/>
          <w:tab w:val="left" w:pos="5725"/>
        </w:tabs>
        <w:autoSpaceDE w:val="0"/>
        <w:autoSpaceDN w:val="0"/>
        <w:adjustRightInd w:val="0"/>
        <w:ind w:firstLine="426"/>
        <w:jc w:val="both"/>
        <w:rPr>
          <w:sz w:val="24"/>
          <w:szCs w:val="24"/>
        </w:rPr>
      </w:pPr>
      <w:r w:rsidRPr="00904E1A">
        <w:rPr>
          <w:sz w:val="24"/>
          <w:szCs w:val="24"/>
        </w:rPr>
        <w:tab/>
      </w:r>
    </w:p>
    <w:p w:rsidR="00DD3CCD" w:rsidRDefault="00DD3CCD" w:rsidP="00904E1A">
      <w:pPr>
        <w:tabs>
          <w:tab w:val="left" w:pos="426"/>
        </w:tabs>
        <w:autoSpaceDE w:val="0"/>
        <w:autoSpaceDN w:val="0"/>
        <w:adjustRightInd w:val="0"/>
        <w:ind w:firstLine="426"/>
        <w:jc w:val="center"/>
        <w:rPr>
          <w:sz w:val="24"/>
          <w:szCs w:val="24"/>
        </w:rPr>
      </w:pPr>
      <w:r w:rsidRPr="00904E1A">
        <w:rPr>
          <w:sz w:val="24"/>
          <w:szCs w:val="24"/>
        </w:rPr>
        <w:t xml:space="preserve">Глава 11. Перечень оснований для приостановления или отказа в предоставлении </w:t>
      </w:r>
    </w:p>
    <w:p w:rsidR="00DD3CCD" w:rsidRPr="00904E1A" w:rsidRDefault="00DD3CCD" w:rsidP="00904E1A">
      <w:pPr>
        <w:tabs>
          <w:tab w:val="left" w:pos="426"/>
        </w:tabs>
        <w:autoSpaceDE w:val="0"/>
        <w:autoSpaceDN w:val="0"/>
        <w:adjustRightInd w:val="0"/>
        <w:ind w:firstLine="426"/>
        <w:jc w:val="center"/>
        <w:rPr>
          <w:sz w:val="24"/>
          <w:szCs w:val="24"/>
        </w:rPr>
      </w:pPr>
      <w:r w:rsidRPr="00904E1A">
        <w:rPr>
          <w:sz w:val="24"/>
          <w:szCs w:val="24"/>
        </w:rPr>
        <w:t>муниципальной услуги.</w:t>
      </w:r>
    </w:p>
    <w:p w:rsidR="00DD3CCD" w:rsidRPr="00904E1A" w:rsidRDefault="00DD3CCD" w:rsidP="00FA1714">
      <w:pPr>
        <w:keepNext/>
        <w:widowControl w:val="0"/>
        <w:tabs>
          <w:tab w:val="left" w:pos="851"/>
        </w:tabs>
        <w:autoSpaceDE w:val="0"/>
        <w:autoSpaceDN w:val="0"/>
        <w:adjustRightInd w:val="0"/>
        <w:ind w:left="426"/>
        <w:jc w:val="both"/>
        <w:rPr>
          <w:sz w:val="24"/>
          <w:szCs w:val="24"/>
        </w:rPr>
      </w:pPr>
    </w:p>
    <w:p w:rsidR="00DD3CCD" w:rsidRPr="00AA3F29" w:rsidRDefault="00DD3CCD" w:rsidP="00AA3F29">
      <w:pPr>
        <w:widowControl w:val="0"/>
        <w:tabs>
          <w:tab w:val="left" w:pos="426"/>
        </w:tabs>
        <w:autoSpaceDE w:val="0"/>
        <w:autoSpaceDN w:val="0"/>
        <w:adjustRightInd w:val="0"/>
        <w:ind w:firstLine="426"/>
        <w:jc w:val="both"/>
        <w:rPr>
          <w:sz w:val="24"/>
          <w:szCs w:val="24"/>
        </w:rPr>
      </w:pPr>
      <w:r w:rsidRPr="00AA3F29">
        <w:rPr>
          <w:sz w:val="24"/>
          <w:szCs w:val="24"/>
        </w:rPr>
        <w:t>2.19.  Основания для приостановления или отказа в предоставлении муниципальной услуги законодательством Российской Федерации и Иркутской области не предусмотрены.</w:t>
      </w:r>
    </w:p>
    <w:p w:rsidR="00DD3CCD" w:rsidRPr="00AA3F29" w:rsidRDefault="00DD3CCD" w:rsidP="00AA3F29">
      <w:pPr>
        <w:widowControl w:val="0"/>
        <w:tabs>
          <w:tab w:val="left" w:pos="426"/>
        </w:tabs>
        <w:autoSpaceDE w:val="0"/>
        <w:autoSpaceDN w:val="0"/>
        <w:adjustRightInd w:val="0"/>
        <w:ind w:firstLine="426"/>
        <w:jc w:val="both"/>
        <w:rPr>
          <w:sz w:val="24"/>
          <w:szCs w:val="24"/>
        </w:rPr>
      </w:pPr>
      <w:r w:rsidRPr="00AA3F29">
        <w:rPr>
          <w:sz w:val="24"/>
          <w:szCs w:val="24"/>
        </w:rPr>
        <w:t>2.20. Основанием для отказа в предоставлении муниципальной услуги является несоответствие заявителя категории лиц, указанной в пункте 1.3. настоящего Регламента.</w:t>
      </w:r>
    </w:p>
    <w:p w:rsidR="00DD3CCD" w:rsidRPr="00AA3F29" w:rsidRDefault="00DD3CCD" w:rsidP="00AA3F29">
      <w:pPr>
        <w:widowControl w:val="0"/>
        <w:tabs>
          <w:tab w:val="left" w:pos="426"/>
        </w:tabs>
        <w:autoSpaceDE w:val="0"/>
        <w:autoSpaceDN w:val="0"/>
        <w:adjustRightInd w:val="0"/>
        <w:ind w:firstLine="426"/>
        <w:jc w:val="both"/>
        <w:rPr>
          <w:sz w:val="24"/>
          <w:szCs w:val="24"/>
        </w:rPr>
      </w:pPr>
      <w:r w:rsidRPr="00AA3F29">
        <w:rPr>
          <w:sz w:val="24"/>
          <w:szCs w:val="24"/>
        </w:rPr>
        <w:t>2.21. Отказ в предоставлении муниципальной услуги может быть обжалован заявителем в порядке, установленном законодательством.</w:t>
      </w:r>
    </w:p>
    <w:p w:rsidR="00DD3CCD" w:rsidRPr="00AA3F29" w:rsidRDefault="00DD3CCD" w:rsidP="00803CE0">
      <w:pPr>
        <w:widowControl w:val="0"/>
        <w:tabs>
          <w:tab w:val="left" w:pos="426"/>
        </w:tabs>
        <w:autoSpaceDE w:val="0"/>
        <w:autoSpaceDN w:val="0"/>
        <w:adjustRightInd w:val="0"/>
        <w:jc w:val="both"/>
        <w:rPr>
          <w:sz w:val="24"/>
          <w:szCs w:val="24"/>
        </w:rPr>
      </w:pPr>
    </w:p>
    <w:p w:rsidR="00DD3CCD" w:rsidRPr="00DA7356" w:rsidRDefault="00DD3CCD" w:rsidP="00DA7356">
      <w:pPr>
        <w:widowControl w:val="0"/>
        <w:tabs>
          <w:tab w:val="left" w:pos="426"/>
        </w:tabs>
        <w:autoSpaceDE w:val="0"/>
        <w:autoSpaceDN w:val="0"/>
        <w:adjustRightInd w:val="0"/>
        <w:ind w:firstLine="426"/>
        <w:jc w:val="center"/>
        <w:rPr>
          <w:sz w:val="24"/>
          <w:szCs w:val="24"/>
        </w:rPr>
      </w:pPr>
      <w:r w:rsidRPr="00DA7356">
        <w:rPr>
          <w:sz w:val="24"/>
          <w:szCs w:val="24"/>
        </w:rPr>
        <w:t xml:space="preserve">Глава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DD3CCD" w:rsidRPr="00DA7356" w:rsidRDefault="00DD3CCD" w:rsidP="00DA7356">
      <w:pPr>
        <w:widowControl w:val="0"/>
        <w:tabs>
          <w:tab w:val="left" w:pos="426"/>
        </w:tabs>
        <w:autoSpaceDE w:val="0"/>
        <w:autoSpaceDN w:val="0"/>
        <w:adjustRightInd w:val="0"/>
        <w:ind w:firstLine="426"/>
        <w:jc w:val="center"/>
        <w:rPr>
          <w:sz w:val="24"/>
          <w:szCs w:val="24"/>
        </w:rPr>
      </w:pPr>
      <w:r w:rsidRPr="00DA7356">
        <w:rPr>
          <w:sz w:val="24"/>
          <w:szCs w:val="24"/>
        </w:rPr>
        <w:t>муниципальной услуги.</w:t>
      </w:r>
    </w:p>
    <w:p w:rsidR="00DD3CCD" w:rsidRPr="00DA7356" w:rsidRDefault="00DD3CCD" w:rsidP="00DA7356">
      <w:pPr>
        <w:widowControl w:val="0"/>
        <w:tabs>
          <w:tab w:val="left" w:pos="426"/>
        </w:tabs>
        <w:autoSpaceDE w:val="0"/>
        <w:autoSpaceDN w:val="0"/>
        <w:adjustRightInd w:val="0"/>
        <w:ind w:firstLine="426"/>
        <w:jc w:val="center"/>
        <w:rPr>
          <w:sz w:val="24"/>
          <w:szCs w:val="24"/>
        </w:rPr>
      </w:pPr>
    </w:p>
    <w:p w:rsidR="00DD3CCD" w:rsidRPr="00DA7356" w:rsidRDefault="00DD3CCD" w:rsidP="00DA7356">
      <w:pPr>
        <w:widowControl w:val="0"/>
        <w:tabs>
          <w:tab w:val="left" w:pos="426"/>
        </w:tabs>
        <w:autoSpaceDE w:val="0"/>
        <w:autoSpaceDN w:val="0"/>
        <w:adjustRightInd w:val="0"/>
        <w:ind w:firstLine="426"/>
        <w:rPr>
          <w:sz w:val="24"/>
          <w:szCs w:val="24"/>
        </w:rPr>
      </w:pPr>
      <w:r w:rsidRPr="00DA7356">
        <w:rPr>
          <w:sz w:val="24"/>
          <w:szCs w:val="24"/>
        </w:rPr>
        <w:t>2.22. В соответствии с Перечнем услуг, которые являются необходимыми и обязательными для предоставления муниципальных услуг исполнительными органами местного самоуправления муниципального образования «Нукутский район» и предоставляются организациями, участвующими в предоставлении муниципальных услуг исполнительными органами местного самоуправления муниципального образования «Нукутский район», утвержденным постановлением Администрации муниципального образования «Нукутский район».</w:t>
      </w:r>
    </w:p>
    <w:p w:rsidR="00DD3CCD" w:rsidRPr="00DA7356" w:rsidRDefault="00DD3CCD" w:rsidP="00DA7356">
      <w:pPr>
        <w:widowControl w:val="0"/>
        <w:autoSpaceDE w:val="0"/>
        <w:autoSpaceDN w:val="0"/>
        <w:adjustRightInd w:val="0"/>
        <w:ind w:firstLine="426"/>
        <w:rPr>
          <w:sz w:val="24"/>
          <w:szCs w:val="24"/>
        </w:rPr>
      </w:pPr>
    </w:p>
    <w:p w:rsidR="00DD3CCD" w:rsidRPr="00DA7356" w:rsidRDefault="00DD3CCD" w:rsidP="00DA7356">
      <w:pPr>
        <w:widowControl w:val="0"/>
        <w:tabs>
          <w:tab w:val="left" w:pos="426"/>
        </w:tabs>
        <w:autoSpaceDE w:val="0"/>
        <w:autoSpaceDN w:val="0"/>
        <w:adjustRightInd w:val="0"/>
        <w:ind w:firstLine="426"/>
        <w:jc w:val="center"/>
        <w:rPr>
          <w:sz w:val="24"/>
          <w:szCs w:val="24"/>
        </w:rPr>
      </w:pPr>
      <w:r w:rsidRPr="00DA7356">
        <w:rPr>
          <w:sz w:val="24"/>
          <w:szCs w:val="24"/>
        </w:rPr>
        <w:t>Глава 13. Порядок, размер и основания взимания государственной пошлины или иной платы, взимаемой за предоставление муниципальной услуги.</w:t>
      </w:r>
    </w:p>
    <w:p w:rsidR="00DD3CCD" w:rsidRPr="00DA7356" w:rsidRDefault="00DD3CCD" w:rsidP="00DA7356">
      <w:pPr>
        <w:widowControl w:val="0"/>
        <w:tabs>
          <w:tab w:val="left" w:pos="426"/>
        </w:tabs>
        <w:autoSpaceDE w:val="0"/>
        <w:autoSpaceDN w:val="0"/>
        <w:adjustRightInd w:val="0"/>
        <w:ind w:firstLine="426"/>
        <w:jc w:val="center"/>
        <w:rPr>
          <w:sz w:val="24"/>
          <w:szCs w:val="24"/>
        </w:rPr>
      </w:pPr>
    </w:p>
    <w:p w:rsidR="00DD3CCD" w:rsidRPr="00DA7356" w:rsidRDefault="00DD3CCD" w:rsidP="00DA7356">
      <w:pPr>
        <w:widowControl w:val="0"/>
        <w:tabs>
          <w:tab w:val="left" w:pos="426"/>
        </w:tabs>
        <w:autoSpaceDE w:val="0"/>
        <w:autoSpaceDN w:val="0"/>
        <w:adjustRightInd w:val="0"/>
        <w:ind w:firstLine="426"/>
        <w:rPr>
          <w:sz w:val="24"/>
          <w:szCs w:val="24"/>
        </w:rPr>
      </w:pPr>
      <w:r w:rsidRPr="00DA7356">
        <w:rPr>
          <w:sz w:val="24"/>
          <w:szCs w:val="24"/>
        </w:rPr>
        <w:t>2.23. Муниципальная услуга предоставляется заявителям на бесплатной основе. Оплата государственной пошлины или иной платы при предоставлении муниципальной услуги не установлена.</w:t>
      </w:r>
    </w:p>
    <w:p w:rsidR="00DD3CCD" w:rsidRPr="00DA7356" w:rsidRDefault="00DD3CCD" w:rsidP="00DA7356">
      <w:pPr>
        <w:widowControl w:val="0"/>
        <w:tabs>
          <w:tab w:val="left" w:pos="426"/>
        </w:tabs>
        <w:autoSpaceDE w:val="0"/>
        <w:autoSpaceDN w:val="0"/>
        <w:adjustRightInd w:val="0"/>
        <w:ind w:firstLine="426"/>
        <w:rPr>
          <w:sz w:val="24"/>
          <w:szCs w:val="24"/>
        </w:rPr>
      </w:pPr>
      <w:r w:rsidRPr="00DA7356">
        <w:rPr>
          <w:sz w:val="24"/>
          <w:szCs w:val="24"/>
        </w:rPr>
        <w:t>2.24. Основания взимания государственной пошлины или иной платы за предоставление муниципальной услуги, законодательством не установлены.</w:t>
      </w:r>
    </w:p>
    <w:p w:rsidR="00DD3CCD" w:rsidRPr="00DA7356" w:rsidRDefault="00DD3CCD" w:rsidP="00DA7356">
      <w:pPr>
        <w:widowControl w:val="0"/>
        <w:tabs>
          <w:tab w:val="left" w:pos="426"/>
        </w:tabs>
        <w:autoSpaceDE w:val="0"/>
        <w:autoSpaceDN w:val="0"/>
        <w:adjustRightInd w:val="0"/>
        <w:ind w:firstLine="426"/>
        <w:rPr>
          <w:sz w:val="24"/>
          <w:szCs w:val="24"/>
        </w:rPr>
      </w:pPr>
    </w:p>
    <w:p w:rsidR="00DD3CCD" w:rsidRPr="00DA7356" w:rsidRDefault="00DD3CCD" w:rsidP="00DA7356">
      <w:pPr>
        <w:widowControl w:val="0"/>
        <w:tabs>
          <w:tab w:val="left" w:pos="426"/>
        </w:tabs>
        <w:autoSpaceDE w:val="0"/>
        <w:autoSpaceDN w:val="0"/>
        <w:adjustRightInd w:val="0"/>
        <w:ind w:firstLine="426"/>
        <w:jc w:val="center"/>
        <w:rPr>
          <w:sz w:val="24"/>
          <w:szCs w:val="24"/>
        </w:rPr>
      </w:pPr>
      <w:r w:rsidRPr="00DA7356">
        <w:rPr>
          <w:sz w:val="24"/>
          <w:szCs w:val="24"/>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3CCD" w:rsidRPr="00DA7356" w:rsidRDefault="00DD3CCD" w:rsidP="00DA7356">
      <w:pPr>
        <w:widowControl w:val="0"/>
        <w:autoSpaceDE w:val="0"/>
        <w:autoSpaceDN w:val="0"/>
        <w:adjustRightInd w:val="0"/>
        <w:ind w:firstLine="426"/>
        <w:rPr>
          <w:sz w:val="24"/>
          <w:szCs w:val="24"/>
        </w:rPr>
      </w:pPr>
    </w:p>
    <w:p w:rsidR="00DD3CCD" w:rsidRPr="00DA7356" w:rsidRDefault="00DD3CCD" w:rsidP="00DA7356">
      <w:pPr>
        <w:widowControl w:val="0"/>
        <w:tabs>
          <w:tab w:val="left" w:pos="426"/>
        </w:tabs>
        <w:autoSpaceDE w:val="0"/>
        <w:autoSpaceDN w:val="0"/>
        <w:adjustRightInd w:val="0"/>
        <w:ind w:firstLine="426"/>
        <w:rPr>
          <w:sz w:val="24"/>
          <w:szCs w:val="24"/>
        </w:rPr>
      </w:pPr>
      <w:r w:rsidRPr="00DA7356">
        <w:rPr>
          <w:sz w:val="24"/>
          <w:szCs w:val="24"/>
        </w:rPr>
        <w:t>2.25.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уплачиваются в соответствии с законодательством.</w:t>
      </w:r>
    </w:p>
    <w:p w:rsidR="00DD3CCD" w:rsidRDefault="00DD3CCD" w:rsidP="00DA7356">
      <w:pPr>
        <w:widowControl w:val="0"/>
        <w:tabs>
          <w:tab w:val="left" w:pos="426"/>
        </w:tabs>
        <w:autoSpaceDE w:val="0"/>
        <w:autoSpaceDN w:val="0"/>
        <w:adjustRightInd w:val="0"/>
        <w:ind w:firstLine="426"/>
        <w:rPr>
          <w:sz w:val="24"/>
          <w:szCs w:val="24"/>
        </w:rPr>
      </w:pPr>
      <w:r w:rsidRPr="00DA7356">
        <w:rPr>
          <w:sz w:val="24"/>
          <w:szCs w:val="24"/>
        </w:rPr>
        <w:t>2.26. Размер платы за получение документов в результате оказания услуг, которые являются необходимыми и обязательным для предоставления муниципальной услуги, устанавливается в соответствии с законодательством.</w:t>
      </w:r>
    </w:p>
    <w:p w:rsidR="00DD3CCD" w:rsidRPr="00DA7356" w:rsidRDefault="00DD3CCD" w:rsidP="00DA7356">
      <w:pPr>
        <w:widowControl w:val="0"/>
        <w:tabs>
          <w:tab w:val="left" w:pos="426"/>
        </w:tabs>
        <w:autoSpaceDE w:val="0"/>
        <w:autoSpaceDN w:val="0"/>
        <w:adjustRightInd w:val="0"/>
        <w:ind w:firstLine="426"/>
        <w:rPr>
          <w:sz w:val="24"/>
          <w:szCs w:val="24"/>
        </w:rPr>
      </w:pPr>
    </w:p>
    <w:p w:rsidR="00DD3CCD" w:rsidRDefault="00DD3CCD" w:rsidP="00803CE0">
      <w:pPr>
        <w:widowControl w:val="0"/>
        <w:tabs>
          <w:tab w:val="left" w:pos="426"/>
        </w:tabs>
        <w:autoSpaceDE w:val="0"/>
        <w:autoSpaceDN w:val="0"/>
        <w:adjustRightInd w:val="0"/>
        <w:ind w:firstLine="426"/>
        <w:jc w:val="center"/>
        <w:rPr>
          <w:sz w:val="24"/>
          <w:szCs w:val="24"/>
        </w:rPr>
      </w:pPr>
      <w:r>
        <w:rPr>
          <w:sz w:val="24"/>
          <w:szCs w:val="24"/>
        </w:rPr>
        <w:t>Глава 15</w:t>
      </w:r>
      <w:r w:rsidRPr="00AA3F29">
        <w:rPr>
          <w:sz w:val="24"/>
          <w:szCs w:val="24"/>
        </w:rPr>
        <w:t xml:space="preserve">. Максимальный срок ожидания в очереди при подаче запроса о </w:t>
      </w:r>
    </w:p>
    <w:p w:rsidR="00DD3CCD" w:rsidRDefault="00DD3CCD" w:rsidP="00803CE0">
      <w:pPr>
        <w:widowControl w:val="0"/>
        <w:tabs>
          <w:tab w:val="left" w:pos="426"/>
        </w:tabs>
        <w:autoSpaceDE w:val="0"/>
        <w:autoSpaceDN w:val="0"/>
        <w:adjustRightInd w:val="0"/>
        <w:ind w:firstLine="426"/>
        <w:jc w:val="center"/>
        <w:rPr>
          <w:sz w:val="24"/>
          <w:szCs w:val="24"/>
        </w:rPr>
      </w:pPr>
      <w:r w:rsidRPr="00AA3F29">
        <w:rPr>
          <w:sz w:val="24"/>
          <w:szCs w:val="24"/>
        </w:rPr>
        <w:t xml:space="preserve">предоставлении муниципальной услуги, услуги, предоставляемой организацией, </w:t>
      </w:r>
    </w:p>
    <w:p w:rsidR="00DD3CCD" w:rsidRPr="00AA3F29" w:rsidRDefault="00DD3CCD" w:rsidP="00803CE0">
      <w:pPr>
        <w:widowControl w:val="0"/>
        <w:tabs>
          <w:tab w:val="left" w:pos="426"/>
        </w:tabs>
        <w:autoSpaceDE w:val="0"/>
        <w:autoSpaceDN w:val="0"/>
        <w:adjustRightInd w:val="0"/>
        <w:ind w:firstLine="426"/>
        <w:jc w:val="center"/>
        <w:rPr>
          <w:sz w:val="24"/>
          <w:szCs w:val="24"/>
        </w:rPr>
      </w:pPr>
      <w:r w:rsidRPr="00AA3F29">
        <w:rPr>
          <w:sz w:val="24"/>
          <w:szCs w:val="24"/>
        </w:rPr>
        <w:t>участвующей в предоставлении муниципальной услуги, и при получении результата предоставления таких услуг.</w:t>
      </w:r>
    </w:p>
    <w:p w:rsidR="00DD3CCD" w:rsidRPr="00AA3F29" w:rsidRDefault="00DD3CCD" w:rsidP="00803CE0">
      <w:pPr>
        <w:widowControl w:val="0"/>
        <w:tabs>
          <w:tab w:val="left" w:pos="426"/>
        </w:tabs>
        <w:autoSpaceDE w:val="0"/>
        <w:autoSpaceDN w:val="0"/>
        <w:adjustRightInd w:val="0"/>
        <w:ind w:firstLine="426"/>
        <w:jc w:val="center"/>
        <w:rPr>
          <w:sz w:val="24"/>
          <w:szCs w:val="24"/>
        </w:rPr>
      </w:pPr>
    </w:p>
    <w:p w:rsidR="00DD3CCD" w:rsidRPr="00AA3F29" w:rsidRDefault="00DD3CCD" w:rsidP="00AA3F29">
      <w:pPr>
        <w:widowControl w:val="0"/>
        <w:tabs>
          <w:tab w:val="left" w:pos="426"/>
        </w:tabs>
        <w:autoSpaceDE w:val="0"/>
        <w:autoSpaceDN w:val="0"/>
        <w:adjustRightInd w:val="0"/>
        <w:ind w:firstLine="426"/>
        <w:jc w:val="both"/>
        <w:rPr>
          <w:rFonts w:eastAsia="Arial Unicode MS"/>
          <w:sz w:val="24"/>
          <w:szCs w:val="24"/>
        </w:rPr>
      </w:pPr>
      <w:r>
        <w:rPr>
          <w:sz w:val="24"/>
          <w:szCs w:val="24"/>
        </w:rPr>
        <w:t>2.27</w:t>
      </w:r>
      <w:r w:rsidRPr="00AA3F29">
        <w:rPr>
          <w:sz w:val="24"/>
          <w:szCs w:val="24"/>
        </w:rPr>
        <w:t xml:space="preserve">. Максимальный срок ожидания в очереди при подаче запроса  лично заявителем </w:t>
      </w:r>
      <w:r w:rsidRPr="00AA3F29">
        <w:rPr>
          <w:rFonts w:eastAsia="Arial Unicode MS"/>
          <w:sz w:val="24"/>
          <w:szCs w:val="24"/>
        </w:rPr>
        <w:t>не должен превышать 15 минут.</w:t>
      </w:r>
    </w:p>
    <w:p w:rsidR="00DD3CCD" w:rsidRPr="00AA3F29" w:rsidRDefault="00DD3CCD" w:rsidP="00AA3F29">
      <w:pPr>
        <w:widowControl w:val="0"/>
        <w:tabs>
          <w:tab w:val="left" w:pos="426"/>
        </w:tabs>
        <w:autoSpaceDE w:val="0"/>
        <w:autoSpaceDN w:val="0"/>
        <w:adjustRightInd w:val="0"/>
        <w:ind w:firstLine="426"/>
        <w:jc w:val="both"/>
        <w:rPr>
          <w:rFonts w:eastAsia="Arial Unicode MS"/>
          <w:sz w:val="24"/>
          <w:szCs w:val="24"/>
        </w:rPr>
      </w:pPr>
      <w:r>
        <w:rPr>
          <w:rFonts w:eastAsia="Arial Unicode MS"/>
          <w:sz w:val="24"/>
          <w:szCs w:val="24"/>
        </w:rPr>
        <w:t>2.28</w:t>
      </w:r>
      <w:r w:rsidRPr="00AA3F29">
        <w:rPr>
          <w:rFonts w:eastAsia="Arial Unicode MS"/>
          <w:sz w:val="24"/>
          <w:szCs w:val="24"/>
        </w:rPr>
        <w:t xml:space="preserve">. </w:t>
      </w:r>
      <w:r w:rsidRPr="00AA3F29">
        <w:rPr>
          <w:sz w:val="24"/>
          <w:szCs w:val="24"/>
        </w:rPr>
        <w:t xml:space="preserve">Максимальный срок ожидания в очереди при получении  результата  предоставления  муниципальной услуги лично заявителем </w:t>
      </w:r>
      <w:r w:rsidRPr="00AA3F29">
        <w:rPr>
          <w:rFonts w:eastAsia="Arial Unicode MS"/>
          <w:sz w:val="24"/>
          <w:szCs w:val="24"/>
        </w:rPr>
        <w:t>не должен превышать 15 минут.</w:t>
      </w:r>
    </w:p>
    <w:p w:rsidR="00DD3CCD" w:rsidRPr="00AA3F29" w:rsidRDefault="00DD3CCD" w:rsidP="00803CE0">
      <w:pPr>
        <w:widowControl w:val="0"/>
        <w:tabs>
          <w:tab w:val="left" w:pos="426"/>
        </w:tabs>
        <w:autoSpaceDE w:val="0"/>
        <w:autoSpaceDN w:val="0"/>
        <w:adjustRightInd w:val="0"/>
        <w:jc w:val="both"/>
        <w:rPr>
          <w:rFonts w:eastAsia="Arial Unicode MS"/>
          <w:sz w:val="24"/>
          <w:szCs w:val="24"/>
        </w:rPr>
      </w:pPr>
    </w:p>
    <w:p w:rsidR="00DD3CCD" w:rsidRDefault="00DD3CCD" w:rsidP="00803CE0">
      <w:pPr>
        <w:widowControl w:val="0"/>
        <w:tabs>
          <w:tab w:val="left" w:pos="426"/>
        </w:tabs>
        <w:autoSpaceDE w:val="0"/>
        <w:autoSpaceDN w:val="0"/>
        <w:adjustRightInd w:val="0"/>
        <w:ind w:firstLine="426"/>
        <w:jc w:val="center"/>
        <w:rPr>
          <w:rFonts w:eastAsia="Arial Unicode MS"/>
          <w:sz w:val="24"/>
          <w:szCs w:val="24"/>
        </w:rPr>
      </w:pPr>
      <w:r>
        <w:rPr>
          <w:rFonts w:eastAsia="Arial Unicode MS"/>
          <w:sz w:val="24"/>
          <w:szCs w:val="24"/>
        </w:rPr>
        <w:t>Глава 16</w:t>
      </w:r>
      <w:r w:rsidRPr="00AA3F29">
        <w:rPr>
          <w:rFonts w:eastAsia="Arial Unicode MS"/>
          <w:sz w:val="24"/>
          <w:szCs w:val="24"/>
        </w:rPr>
        <w:t xml:space="preserve">. Срок и порядок регистрации запроса заявителя о предоставлении </w:t>
      </w:r>
    </w:p>
    <w:p w:rsidR="00DD3CCD" w:rsidRPr="00AA3F29" w:rsidRDefault="00DD3CCD" w:rsidP="00803CE0">
      <w:pPr>
        <w:widowControl w:val="0"/>
        <w:tabs>
          <w:tab w:val="left" w:pos="426"/>
        </w:tabs>
        <w:autoSpaceDE w:val="0"/>
        <w:autoSpaceDN w:val="0"/>
        <w:adjustRightInd w:val="0"/>
        <w:ind w:firstLine="426"/>
        <w:jc w:val="center"/>
        <w:rPr>
          <w:rFonts w:eastAsia="Arial Unicode MS"/>
          <w:sz w:val="24"/>
          <w:szCs w:val="24"/>
        </w:rPr>
      </w:pPr>
      <w:r w:rsidRPr="00AA3F29">
        <w:rPr>
          <w:rFonts w:eastAsia="Arial Unicode MS"/>
          <w:sz w:val="24"/>
          <w:szCs w:val="24"/>
        </w:rPr>
        <w:t>муниципальной услуги, в том числе в электронной форме.</w:t>
      </w:r>
    </w:p>
    <w:p w:rsidR="00DD3CCD" w:rsidRPr="00AA3F29" w:rsidRDefault="00DD3CCD" w:rsidP="00803CE0">
      <w:pPr>
        <w:widowControl w:val="0"/>
        <w:tabs>
          <w:tab w:val="left" w:pos="426"/>
        </w:tabs>
        <w:autoSpaceDE w:val="0"/>
        <w:autoSpaceDN w:val="0"/>
        <w:adjustRightInd w:val="0"/>
        <w:ind w:firstLine="426"/>
        <w:jc w:val="center"/>
        <w:rPr>
          <w:sz w:val="24"/>
          <w:szCs w:val="24"/>
        </w:rPr>
      </w:pPr>
    </w:p>
    <w:p w:rsidR="00DD3CCD" w:rsidRPr="00AA3F29" w:rsidRDefault="00DD3CCD" w:rsidP="00AA3F29">
      <w:pPr>
        <w:widowControl w:val="0"/>
        <w:tabs>
          <w:tab w:val="left" w:pos="426"/>
        </w:tabs>
        <w:autoSpaceDE w:val="0"/>
        <w:autoSpaceDN w:val="0"/>
        <w:adjustRightInd w:val="0"/>
        <w:ind w:firstLine="426"/>
        <w:jc w:val="both"/>
        <w:rPr>
          <w:sz w:val="24"/>
          <w:szCs w:val="24"/>
        </w:rPr>
      </w:pPr>
      <w:r>
        <w:rPr>
          <w:sz w:val="24"/>
          <w:szCs w:val="24"/>
        </w:rPr>
        <w:t>2.29</w:t>
      </w:r>
      <w:r w:rsidRPr="00AA3F29">
        <w:rPr>
          <w:sz w:val="24"/>
          <w:szCs w:val="24"/>
        </w:rPr>
        <w:t>. Регистрацию заявления о предоставлении муниципальной услуги, в том числе в электронной форме, осуществляет должностное лицо управления образования, ответственное за регистрацию заявлений.</w:t>
      </w:r>
    </w:p>
    <w:p w:rsidR="00DD3CCD" w:rsidRPr="00AA3F29" w:rsidRDefault="00DD3CCD" w:rsidP="00AA3F29">
      <w:pPr>
        <w:widowControl w:val="0"/>
        <w:tabs>
          <w:tab w:val="left" w:pos="426"/>
        </w:tabs>
        <w:autoSpaceDE w:val="0"/>
        <w:autoSpaceDN w:val="0"/>
        <w:adjustRightInd w:val="0"/>
        <w:ind w:firstLine="426"/>
        <w:jc w:val="both"/>
        <w:rPr>
          <w:sz w:val="24"/>
          <w:szCs w:val="24"/>
        </w:rPr>
      </w:pPr>
      <w:r>
        <w:rPr>
          <w:sz w:val="24"/>
          <w:szCs w:val="24"/>
        </w:rPr>
        <w:t>2.30</w:t>
      </w:r>
      <w:r w:rsidRPr="00AA3F29">
        <w:rPr>
          <w:sz w:val="24"/>
          <w:szCs w:val="24"/>
        </w:rPr>
        <w:t>. Максимальное время регистрации заявления о предоставлении муниципальной услуги составляет 10 минут.</w:t>
      </w:r>
    </w:p>
    <w:p w:rsidR="00DD3CCD" w:rsidRPr="00AA3F29" w:rsidRDefault="00DD3CCD" w:rsidP="00AA3F29">
      <w:pPr>
        <w:widowControl w:val="0"/>
        <w:tabs>
          <w:tab w:val="left" w:pos="426"/>
        </w:tabs>
        <w:autoSpaceDE w:val="0"/>
        <w:autoSpaceDN w:val="0"/>
        <w:adjustRightInd w:val="0"/>
        <w:ind w:firstLine="426"/>
        <w:jc w:val="both"/>
        <w:rPr>
          <w:sz w:val="24"/>
          <w:szCs w:val="24"/>
        </w:rPr>
      </w:pPr>
    </w:p>
    <w:p w:rsidR="00DD3CCD" w:rsidRPr="00AA3F29" w:rsidRDefault="00DD3CCD" w:rsidP="00803CE0">
      <w:pPr>
        <w:widowControl w:val="0"/>
        <w:tabs>
          <w:tab w:val="left" w:pos="426"/>
        </w:tabs>
        <w:autoSpaceDE w:val="0"/>
        <w:autoSpaceDN w:val="0"/>
        <w:adjustRightInd w:val="0"/>
        <w:ind w:firstLine="426"/>
        <w:jc w:val="center"/>
        <w:rPr>
          <w:sz w:val="24"/>
          <w:szCs w:val="24"/>
        </w:rPr>
      </w:pPr>
      <w:r>
        <w:rPr>
          <w:sz w:val="24"/>
          <w:szCs w:val="24"/>
        </w:rPr>
        <w:t>Глава 17</w:t>
      </w:r>
      <w:r w:rsidRPr="00AA3F29">
        <w:rPr>
          <w:sz w:val="24"/>
          <w:szCs w:val="24"/>
        </w:rPr>
        <w:t>. Требования к помещениям, в которых предоставляется</w:t>
      </w:r>
    </w:p>
    <w:p w:rsidR="00DD3CCD" w:rsidRDefault="00DD3CCD" w:rsidP="00803CE0">
      <w:pPr>
        <w:widowControl w:val="0"/>
        <w:tabs>
          <w:tab w:val="left" w:pos="426"/>
        </w:tabs>
        <w:autoSpaceDE w:val="0"/>
        <w:autoSpaceDN w:val="0"/>
        <w:adjustRightInd w:val="0"/>
        <w:ind w:firstLine="426"/>
        <w:jc w:val="center"/>
        <w:rPr>
          <w:sz w:val="24"/>
          <w:szCs w:val="24"/>
        </w:rPr>
      </w:pPr>
      <w:r w:rsidRPr="00AA3F29">
        <w:rPr>
          <w:sz w:val="24"/>
          <w:szCs w:val="24"/>
        </w:rPr>
        <w:t>муниципальная услуга</w:t>
      </w:r>
    </w:p>
    <w:p w:rsidR="00DD3CCD" w:rsidRDefault="00DD3CCD" w:rsidP="00803CE0">
      <w:pPr>
        <w:widowControl w:val="0"/>
        <w:tabs>
          <w:tab w:val="left" w:pos="426"/>
        </w:tabs>
        <w:autoSpaceDE w:val="0"/>
        <w:autoSpaceDN w:val="0"/>
        <w:adjustRightInd w:val="0"/>
        <w:ind w:firstLine="426"/>
        <w:jc w:val="center"/>
        <w:rPr>
          <w:sz w:val="24"/>
          <w:szCs w:val="24"/>
        </w:rPr>
      </w:pPr>
    </w:p>
    <w:p w:rsidR="00DD3CCD" w:rsidRPr="00803CE0" w:rsidRDefault="00DD3CCD" w:rsidP="00803CE0">
      <w:pPr>
        <w:widowControl w:val="0"/>
        <w:tabs>
          <w:tab w:val="left" w:pos="426"/>
        </w:tabs>
        <w:autoSpaceDE w:val="0"/>
        <w:autoSpaceDN w:val="0"/>
        <w:adjustRightInd w:val="0"/>
        <w:ind w:firstLine="426"/>
        <w:jc w:val="both"/>
        <w:rPr>
          <w:sz w:val="24"/>
          <w:szCs w:val="24"/>
        </w:rPr>
      </w:pPr>
      <w:r>
        <w:rPr>
          <w:sz w:val="24"/>
          <w:szCs w:val="24"/>
        </w:rPr>
        <w:t>2.31</w:t>
      </w:r>
      <w:r w:rsidRPr="00803CE0">
        <w:rPr>
          <w:sz w:val="24"/>
          <w:szCs w:val="24"/>
        </w:rPr>
        <w:t>. Вход в здание управления образования должен быть оборудован вывеской с полным наименованием учреждения. Для работы специалиста управления образования,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DD3CCD" w:rsidRPr="00803CE0" w:rsidRDefault="00DD3CCD" w:rsidP="00803CE0">
      <w:pPr>
        <w:widowControl w:val="0"/>
        <w:tabs>
          <w:tab w:val="left" w:pos="426"/>
        </w:tabs>
        <w:autoSpaceDE w:val="0"/>
        <w:autoSpaceDN w:val="0"/>
        <w:adjustRightInd w:val="0"/>
        <w:ind w:firstLine="426"/>
        <w:jc w:val="both"/>
        <w:rPr>
          <w:sz w:val="24"/>
          <w:szCs w:val="24"/>
        </w:rPr>
      </w:pPr>
      <w:r>
        <w:rPr>
          <w:sz w:val="24"/>
          <w:szCs w:val="24"/>
        </w:rPr>
        <w:t>2.32</w:t>
      </w:r>
      <w:r w:rsidRPr="00803CE0">
        <w:rPr>
          <w:sz w:val="24"/>
          <w:szCs w:val="24"/>
        </w:rPr>
        <w:t>. В помещении управления образования в доступном для получения информации месте должны быть размещены информационные стенды, содержащие следующую обязательную информацию:</w:t>
      </w:r>
    </w:p>
    <w:p w:rsidR="00DD3CCD" w:rsidRPr="00803CE0" w:rsidRDefault="00DD3CCD" w:rsidP="00803CE0">
      <w:pPr>
        <w:widowControl w:val="0"/>
        <w:numPr>
          <w:ilvl w:val="0"/>
          <w:numId w:val="6"/>
        </w:numPr>
        <w:tabs>
          <w:tab w:val="left" w:pos="142"/>
        </w:tabs>
        <w:autoSpaceDE w:val="0"/>
        <w:autoSpaceDN w:val="0"/>
        <w:adjustRightInd w:val="0"/>
        <w:ind w:left="0" w:firstLine="426"/>
        <w:jc w:val="both"/>
        <w:rPr>
          <w:sz w:val="24"/>
          <w:szCs w:val="24"/>
        </w:rPr>
      </w:pPr>
      <w:r w:rsidRPr="00803CE0">
        <w:rPr>
          <w:sz w:val="24"/>
          <w:szCs w:val="24"/>
        </w:rPr>
        <w:t>контактные телефоны, график работы, фамилии, имена, отчества                    и должности сотрудников управления образования, осуществляющих прием и консультирование заинтересованных лиц;</w:t>
      </w:r>
    </w:p>
    <w:p w:rsidR="00DD3CCD" w:rsidRPr="00803CE0" w:rsidRDefault="00DD3CCD" w:rsidP="00803CE0">
      <w:pPr>
        <w:numPr>
          <w:ilvl w:val="0"/>
          <w:numId w:val="6"/>
        </w:numPr>
        <w:tabs>
          <w:tab w:val="left" w:pos="142"/>
        </w:tabs>
        <w:ind w:left="0" w:firstLine="426"/>
        <w:jc w:val="both"/>
        <w:rPr>
          <w:sz w:val="24"/>
          <w:szCs w:val="24"/>
        </w:rPr>
      </w:pPr>
      <w:r w:rsidRPr="00803CE0">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D3CCD" w:rsidRPr="00803CE0" w:rsidRDefault="00DD3CCD" w:rsidP="00803CE0">
      <w:pPr>
        <w:numPr>
          <w:ilvl w:val="0"/>
          <w:numId w:val="6"/>
        </w:numPr>
        <w:tabs>
          <w:tab w:val="left" w:pos="142"/>
        </w:tabs>
        <w:ind w:left="0" w:firstLine="426"/>
        <w:jc w:val="both"/>
        <w:rPr>
          <w:color w:val="000000"/>
          <w:sz w:val="24"/>
          <w:szCs w:val="24"/>
        </w:rPr>
      </w:pPr>
      <w:r w:rsidRPr="00803CE0">
        <w:rPr>
          <w:color w:val="000000"/>
          <w:sz w:val="24"/>
          <w:szCs w:val="24"/>
        </w:rPr>
        <w:t>текст  Регламента с приложениями;</w:t>
      </w:r>
    </w:p>
    <w:p w:rsidR="00DD3CCD" w:rsidRPr="00803CE0" w:rsidRDefault="00DD3CCD" w:rsidP="00803CE0">
      <w:pPr>
        <w:numPr>
          <w:ilvl w:val="0"/>
          <w:numId w:val="6"/>
        </w:numPr>
        <w:tabs>
          <w:tab w:val="left" w:pos="142"/>
        </w:tabs>
        <w:ind w:left="0" w:firstLine="426"/>
        <w:jc w:val="both"/>
        <w:rPr>
          <w:color w:val="000000"/>
          <w:sz w:val="24"/>
          <w:szCs w:val="24"/>
        </w:rPr>
      </w:pPr>
      <w:r w:rsidRPr="00803CE0">
        <w:rPr>
          <w:color w:val="000000"/>
          <w:sz w:val="24"/>
          <w:szCs w:val="24"/>
        </w:rPr>
        <w:t>блок-схема (Приложение № 2);</w:t>
      </w:r>
    </w:p>
    <w:p w:rsidR="00DD3CCD" w:rsidRPr="00803CE0" w:rsidRDefault="00DD3CCD" w:rsidP="00803CE0">
      <w:pPr>
        <w:widowControl w:val="0"/>
        <w:numPr>
          <w:ilvl w:val="0"/>
          <w:numId w:val="6"/>
        </w:numPr>
        <w:tabs>
          <w:tab w:val="left" w:pos="142"/>
        </w:tabs>
        <w:autoSpaceDE w:val="0"/>
        <w:autoSpaceDN w:val="0"/>
        <w:adjustRightInd w:val="0"/>
        <w:ind w:left="0" w:firstLine="426"/>
        <w:jc w:val="both"/>
        <w:rPr>
          <w:sz w:val="24"/>
          <w:szCs w:val="24"/>
        </w:rPr>
      </w:pPr>
      <w:r w:rsidRPr="00803CE0">
        <w:rPr>
          <w:sz w:val="24"/>
          <w:szCs w:val="24"/>
        </w:rPr>
        <w:t>образец заявления (Приложение № 3);</w:t>
      </w:r>
    </w:p>
    <w:p w:rsidR="00DD3CCD" w:rsidRPr="00803CE0" w:rsidRDefault="00DD3CCD" w:rsidP="00803CE0">
      <w:pPr>
        <w:numPr>
          <w:ilvl w:val="0"/>
          <w:numId w:val="6"/>
        </w:numPr>
        <w:tabs>
          <w:tab w:val="left" w:pos="142"/>
        </w:tabs>
        <w:ind w:left="0" w:firstLine="426"/>
        <w:jc w:val="both"/>
        <w:rPr>
          <w:color w:val="000000"/>
          <w:sz w:val="24"/>
          <w:szCs w:val="24"/>
        </w:rPr>
      </w:pPr>
      <w:r w:rsidRPr="00803CE0">
        <w:rPr>
          <w:color w:val="000000"/>
          <w:sz w:val="24"/>
          <w:szCs w:val="24"/>
        </w:rPr>
        <w:t>таблица сроков предоставления услуги в целом и максимальных сроков выполнения отдельных административных процедур;</w:t>
      </w:r>
    </w:p>
    <w:p w:rsidR="00DD3CCD" w:rsidRPr="00803CE0" w:rsidRDefault="00DD3CCD" w:rsidP="00803CE0">
      <w:pPr>
        <w:numPr>
          <w:ilvl w:val="0"/>
          <w:numId w:val="6"/>
        </w:numPr>
        <w:tabs>
          <w:tab w:val="left" w:pos="142"/>
        </w:tabs>
        <w:ind w:left="0" w:firstLine="426"/>
        <w:jc w:val="both"/>
        <w:rPr>
          <w:color w:val="000000"/>
          <w:sz w:val="24"/>
          <w:szCs w:val="24"/>
        </w:rPr>
      </w:pPr>
      <w:r w:rsidRPr="00803CE0">
        <w:rPr>
          <w:color w:val="000000"/>
          <w:sz w:val="24"/>
          <w:szCs w:val="24"/>
        </w:rPr>
        <w:t>основания отказа в предоставлении услуги;</w:t>
      </w:r>
    </w:p>
    <w:p w:rsidR="00DD3CCD" w:rsidRPr="00803CE0" w:rsidRDefault="00DD3CCD" w:rsidP="00803CE0">
      <w:pPr>
        <w:numPr>
          <w:ilvl w:val="0"/>
          <w:numId w:val="6"/>
        </w:numPr>
        <w:tabs>
          <w:tab w:val="left" w:pos="142"/>
        </w:tabs>
        <w:ind w:left="0" w:firstLine="426"/>
        <w:jc w:val="both"/>
        <w:rPr>
          <w:color w:val="000000"/>
          <w:sz w:val="24"/>
          <w:szCs w:val="24"/>
        </w:rPr>
      </w:pPr>
      <w:r w:rsidRPr="00803CE0">
        <w:rPr>
          <w:color w:val="000000"/>
          <w:sz w:val="24"/>
          <w:szCs w:val="24"/>
        </w:rPr>
        <w:t>порядок информирования о ходе предоставления услуги;</w:t>
      </w:r>
    </w:p>
    <w:p w:rsidR="00DD3CCD" w:rsidRPr="00803CE0" w:rsidRDefault="00DD3CCD" w:rsidP="00803CE0">
      <w:pPr>
        <w:numPr>
          <w:ilvl w:val="0"/>
          <w:numId w:val="6"/>
        </w:numPr>
        <w:tabs>
          <w:tab w:val="left" w:pos="142"/>
        </w:tabs>
        <w:ind w:left="0" w:firstLine="426"/>
        <w:jc w:val="both"/>
        <w:rPr>
          <w:color w:val="000000"/>
          <w:sz w:val="24"/>
          <w:szCs w:val="24"/>
        </w:rPr>
      </w:pPr>
      <w:r w:rsidRPr="00803CE0">
        <w:rPr>
          <w:color w:val="000000"/>
          <w:sz w:val="24"/>
          <w:szCs w:val="24"/>
        </w:rPr>
        <w:t>порядок получения консультаций;</w:t>
      </w:r>
    </w:p>
    <w:p w:rsidR="00DD3CCD" w:rsidRPr="00803CE0" w:rsidRDefault="00DD3CCD" w:rsidP="00803CE0">
      <w:pPr>
        <w:tabs>
          <w:tab w:val="left" w:pos="142"/>
        </w:tabs>
        <w:ind w:firstLine="426"/>
        <w:jc w:val="both"/>
        <w:rPr>
          <w:color w:val="000000"/>
          <w:sz w:val="24"/>
          <w:szCs w:val="24"/>
        </w:rPr>
      </w:pPr>
      <w:r w:rsidRPr="00803CE0">
        <w:rPr>
          <w:color w:val="000000"/>
          <w:sz w:val="24"/>
          <w:szCs w:val="24"/>
        </w:rPr>
        <w:t>10) порядок обжалования решений, действий или бездействия должностных лиц, предоставляющих услугу.</w:t>
      </w:r>
    </w:p>
    <w:p w:rsidR="00DD3CCD" w:rsidRPr="00803CE0" w:rsidRDefault="00DD3CCD" w:rsidP="00803CE0">
      <w:pPr>
        <w:widowControl w:val="0"/>
        <w:tabs>
          <w:tab w:val="left" w:pos="426"/>
        </w:tabs>
        <w:autoSpaceDE w:val="0"/>
        <w:autoSpaceDN w:val="0"/>
        <w:adjustRightInd w:val="0"/>
        <w:ind w:firstLine="426"/>
        <w:jc w:val="both"/>
        <w:rPr>
          <w:sz w:val="24"/>
          <w:szCs w:val="24"/>
        </w:rPr>
      </w:pPr>
      <w:r w:rsidRPr="00803CE0">
        <w:rPr>
          <w:sz w:val="24"/>
          <w:szCs w:val="24"/>
        </w:rPr>
        <w:t>Тексты информационных материалов печатаются удобным для чтения шрифтом, без исправлений, наиболее важные места выделяются либо подчеркиваются.</w:t>
      </w:r>
    </w:p>
    <w:p w:rsidR="00DD3CCD" w:rsidRPr="00803CE0" w:rsidRDefault="00DD3CCD" w:rsidP="00803CE0">
      <w:pPr>
        <w:widowControl w:val="0"/>
        <w:tabs>
          <w:tab w:val="left" w:pos="426"/>
        </w:tabs>
        <w:autoSpaceDE w:val="0"/>
        <w:autoSpaceDN w:val="0"/>
        <w:adjustRightInd w:val="0"/>
        <w:ind w:firstLine="426"/>
        <w:jc w:val="both"/>
        <w:rPr>
          <w:sz w:val="24"/>
          <w:szCs w:val="24"/>
        </w:rPr>
      </w:pPr>
      <w:r>
        <w:rPr>
          <w:sz w:val="24"/>
          <w:szCs w:val="24"/>
        </w:rPr>
        <w:t>2.33</w:t>
      </w:r>
      <w:r w:rsidRPr="00803CE0">
        <w:rPr>
          <w:sz w:val="24"/>
          <w:szCs w:val="24"/>
        </w:rPr>
        <w:t>.  Прием заявлений от заявителей, необходимых для предоставления муниципальной услуги, осуществляется в кабинетах управления образования.</w:t>
      </w:r>
    </w:p>
    <w:p w:rsidR="00DD3CCD" w:rsidRPr="00803CE0" w:rsidRDefault="00DD3CCD" w:rsidP="00803CE0">
      <w:pPr>
        <w:widowControl w:val="0"/>
        <w:tabs>
          <w:tab w:val="left" w:pos="426"/>
        </w:tabs>
        <w:autoSpaceDE w:val="0"/>
        <w:autoSpaceDN w:val="0"/>
        <w:adjustRightInd w:val="0"/>
        <w:ind w:firstLine="426"/>
        <w:jc w:val="both"/>
        <w:rPr>
          <w:sz w:val="24"/>
          <w:szCs w:val="24"/>
        </w:rPr>
      </w:pPr>
      <w:r>
        <w:rPr>
          <w:sz w:val="24"/>
          <w:szCs w:val="24"/>
        </w:rPr>
        <w:t>2.34</w:t>
      </w:r>
      <w:r w:rsidRPr="00803CE0">
        <w:rPr>
          <w:sz w:val="24"/>
          <w:szCs w:val="24"/>
        </w:rPr>
        <w:t>. Места ожидания должны соответствовать комфортным условиям для заявителей  оптимальным условиям работы должностных лиц управления образования.</w:t>
      </w:r>
    </w:p>
    <w:p w:rsidR="00DD3CCD" w:rsidRPr="00803CE0" w:rsidRDefault="00DD3CCD" w:rsidP="00803CE0">
      <w:pPr>
        <w:widowControl w:val="0"/>
        <w:tabs>
          <w:tab w:val="left" w:pos="426"/>
        </w:tabs>
        <w:autoSpaceDE w:val="0"/>
        <w:autoSpaceDN w:val="0"/>
        <w:adjustRightInd w:val="0"/>
        <w:ind w:firstLine="426"/>
        <w:jc w:val="both"/>
        <w:rPr>
          <w:sz w:val="24"/>
          <w:szCs w:val="24"/>
        </w:rPr>
      </w:pPr>
      <w:r>
        <w:rPr>
          <w:sz w:val="24"/>
          <w:szCs w:val="24"/>
        </w:rPr>
        <w:t>2.35</w:t>
      </w:r>
      <w:r w:rsidRPr="00803CE0">
        <w:rPr>
          <w:sz w:val="24"/>
          <w:szCs w:val="24"/>
        </w:rPr>
        <w:t>. Места ожидания в очереди на прием, подачу заявления для предоставления муниципальной услуги, оборудованными стульями, скамьями.</w:t>
      </w:r>
    </w:p>
    <w:p w:rsidR="00DD3CCD" w:rsidRPr="00803CE0" w:rsidRDefault="00DD3CCD" w:rsidP="00803CE0">
      <w:pPr>
        <w:widowControl w:val="0"/>
        <w:tabs>
          <w:tab w:val="left" w:pos="426"/>
        </w:tabs>
        <w:autoSpaceDE w:val="0"/>
        <w:autoSpaceDN w:val="0"/>
        <w:adjustRightInd w:val="0"/>
        <w:ind w:firstLine="426"/>
        <w:jc w:val="both"/>
        <w:rPr>
          <w:sz w:val="24"/>
          <w:szCs w:val="24"/>
        </w:rPr>
      </w:pPr>
      <w:r>
        <w:rPr>
          <w:sz w:val="24"/>
          <w:szCs w:val="24"/>
        </w:rPr>
        <w:t>2.36</w:t>
      </w:r>
      <w:r w:rsidRPr="00803CE0">
        <w:rPr>
          <w:sz w:val="24"/>
          <w:szCs w:val="24"/>
        </w:rPr>
        <w:t>. Места для заполнения заявления оборудуются информационными стендами, стульями и столами для возможности оформления заявления.</w:t>
      </w:r>
    </w:p>
    <w:p w:rsidR="00DD3CCD" w:rsidRPr="00803CE0" w:rsidRDefault="00DD3CCD" w:rsidP="00803CE0">
      <w:pPr>
        <w:tabs>
          <w:tab w:val="left" w:pos="426"/>
        </w:tabs>
        <w:ind w:firstLine="426"/>
        <w:jc w:val="both"/>
        <w:rPr>
          <w:sz w:val="24"/>
          <w:szCs w:val="24"/>
        </w:rPr>
      </w:pPr>
      <w:r w:rsidRPr="00803CE0">
        <w:rPr>
          <w:sz w:val="24"/>
          <w:szCs w:val="24"/>
        </w:rPr>
        <w:t>2.3</w:t>
      </w:r>
      <w:r>
        <w:rPr>
          <w:sz w:val="24"/>
          <w:szCs w:val="24"/>
        </w:rPr>
        <w:t>7</w:t>
      </w:r>
      <w:r w:rsidRPr="00803CE0">
        <w:rPr>
          <w:sz w:val="24"/>
          <w:szCs w:val="24"/>
        </w:rPr>
        <w:t>. Контроль за исполнением муниципальной услуги возложено на управление образо</w:t>
      </w:r>
      <w:r>
        <w:rPr>
          <w:sz w:val="24"/>
          <w:szCs w:val="24"/>
        </w:rPr>
        <w:t>вания</w:t>
      </w:r>
      <w:r w:rsidRPr="00803CE0">
        <w:rPr>
          <w:sz w:val="24"/>
          <w:szCs w:val="24"/>
        </w:rPr>
        <w:t>.</w:t>
      </w:r>
    </w:p>
    <w:p w:rsidR="00DD3CCD" w:rsidRPr="00803CE0" w:rsidRDefault="00DD3CCD" w:rsidP="00803CE0">
      <w:pPr>
        <w:tabs>
          <w:tab w:val="left" w:pos="426"/>
        </w:tabs>
        <w:ind w:firstLine="426"/>
        <w:jc w:val="both"/>
        <w:rPr>
          <w:sz w:val="24"/>
          <w:szCs w:val="24"/>
        </w:rPr>
      </w:pPr>
      <w:r w:rsidRPr="00803CE0">
        <w:rPr>
          <w:sz w:val="24"/>
          <w:szCs w:val="24"/>
        </w:rPr>
        <w:t>2.3</w:t>
      </w:r>
      <w:r>
        <w:rPr>
          <w:sz w:val="24"/>
          <w:szCs w:val="24"/>
        </w:rPr>
        <w:t>8</w:t>
      </w:r>
      <w:r w:rsidRPr="00803CE0">
        <w:rPr>
          <w:sz w:val="24"/>
          <w:szCs w:val="24"/>
        </w:rPr>
        <w:t>. При предоставлении муниципальной услуги управлением образования осуществляется взаимодействие с:</w:t>
      </w:r>
    </w:p>
    <w:p w:rsidR="00DD3CCD" w:rsidRPr="00803CE0" w:rsidRDefault="00DD3CCD" w:rsidP="00803CE0">
      <w:pPr>
        <w:numPr>
          <w:ilvl w:val="0"/>
          <w:numId w:val="7"/>
        </w:numPr>
        <w:tabs>
          <w:tab w:val="left" w:pos="142"/>
        </w:tabs>
        <w:ind w:left="0" w:firstLine="426"/>
        <w:jc w:val="both"/>
        <w:rPr>
          <w:sz w:val="24"/>
          <w:szCs w:val="24"/>
        </w:rPr>
      </w:pPr>
      <w:r>
        <w:rPr>
          <w:sz w:val="24"/>
          <w:szCs w:val="24"/>
        </w:rPr>
        <w:t>м</w:t>
      </w:r>
      <w:r w:rsidRPr="00803CE0">
        <w:rPr>
          <w:sz w:val="24"/>
          <w:szCs w:val="24"/>
        </w:rPr>
        <w:t>униципальным</w:t>
      </w:r>
      <w:r>
        <w:rPr>
          <w:sz w:val="24"/>
          <w:szCs w:val="24"/>
        </w:rPr>
        <w:t>и общеобразовательными учреждениями.</w:t>
      </w:r>
    </w:p>
    <w:p w:rsidR="00DD3CCD" w:rsidRPr="00803CE0" w:rsidRDefault="00DD3CCD" w:rsidP="00803CE0">
      <w:pPr>
        <w:tabs>
          <w:tab w:val="left" w:pos="142"/>
        </w:tabs>
        <w:ind w:left="426"/>
        <w:rPr>
          <w:sz w:val="24"/>
          <w:szCs w:val="24"/>
        </w:rPr>
      </w:pPr>
    </w:p>
    <w:p w:rsidR="00DD3CCD" w:rsidRPr="00803CE0" w:rsidRDefault="00DD3CCD" w:rsidP="00803CE0">
      <w:pPr>
        <w:widowControl w:val="0"/>
        <w:tabs>
          <w:tab w:val="left" w:pos="426"/>
        </w:tabs>
        <w:autoSpaceDE w:val="0"/>
        <w:autoSpaceDN w:val="0"/>
        <w:adjustRightInd w:val="0"/>
        <w:ind w:firstLine="426"/>
        <w:jc w:val="center"/>
        <w:rPr>
          <w:sz w:val="24"/>
          <w:szCs w:val="24"/>
        </w:rPr>
      </w:pPr>
      <w:r>
        <w:rPr>
          <w:sz w:val="24"/>
          <w:szCs w:val="24"/>
        </w:rPr>
        <w:t>Глава 18</w:t>
      </w:r>
      <w:r w:rsidRPr="00803CE0">
        <w:rPr>
          <w:sz w:val="24"/>
          <w:szCs w:val="24"/>
        </w:rPr>
        <w:t>. Показатели доступности и качества муниципальной услуги.</w:t>
      </w:r>
    </w:p>
    <w:p w:rsidR="00DD3CCD" w:rsidRPr="00803CE0" w:rsidRDefault="00DD3CCD" w:rsidP="00803CE0">
      <w:pPr>
        <w:widowControl w:val="0"/>
        <w:tabs>
          <w:tab w:val="left" w:pos="426"/>
        </w:tabs>
        <w:autoSpaceDE w:val="0"/>
        <w:autoSpaceDN w:val="0"/>
        <w:adjustRightInd w:val="0"/>
        <w:ind w:firstLine="426"/>
        <w:jc w:val="center"/>
        <w:rPr>
          <w:sz w:val="24"/>
          <w:szCs w:val="24"/>
        </w:rPr>
      </w:pPr>
    </w:p>
    <w:p w:rsidR="00DD3CCD" w:rsidRPr="008120DD" w:rsidRDefault="00DD3CCD" w:rsidP="008120DD">
      <w:pPr>
        <w:widowControl w:val="0"/>
        <w:tabs>
          <w:tab w:val="left" w:pos="426"/>
        </w:tabs>
        <w:autoSpaceDE w:val="0"/>
        <w:autoSpaceDN w:val="0"/>
        <w:adjustRightInd w:val="0"/>
        <w:ind w:firstLine="426"/>
        <w:rPr>
          <w:sz w:val="24"/>
          <w:szCs w:val="24"/>
        </w:rPr>
      </w:pPr>
      <w:r w:rsidRPr="008120DD">
        <w:rPr>
          <w:sz w:val="24"/>
          <w:szCs w:val="24"/>
        </w:rPr>
        <w:t>2.</w:t>
      </w:r>
      <w:r>
        <w:rPr>
          <w:sz w:val="24"/>
          <w:szCs w:val="24"/>
        </w:rPr>
        <w:t>39</w:t>
      </w:r>
      <w:r w:rsidRPr="008120DD">
        <w:rPr>
          <w:sz w:val="24"/>
          <w:szCs w:val="24"/>
        </w:rPr>
        <w:t>. Основными показателями доступности и качества муниципальной услуги являются:</w:t>
      </w:r>
    </w:p>
    <w:p w:rsidR="00DD3CCD" w:rsidRPr="008120DD" w:rsidRDefault="00DD3CCD" w:rsidP="008120DD">
      <w:pPr>
        <w:widowControl w:val="0"/>
        <w:numPr>
          <w:ilvl w:val="0"/>
          <w:numId w:val="8"/>
        </w:numPr>
        <w:tabs>
          <w:tab w:val="left" w:pos="426"/>
        </w:tabs>
        <w:autoSpaceDE w:val="0"/>
        <w:autoSpaceDN w:val="0"/>
        <w:adjustRightInd w:val="0"/>
        <w:ind w:left="0" w:firstLine="426"/>
        <w:jc w:val="both"/>
        <w:rPr>
          <w:sz w:val="24"/>
          <w:szCs w:val="24"/>
        </w:rPr>
      </w:pPr>
      <w:r w:rsidRPr="008120DD">
        <w:rPr>
          <w:sz w:val="24"/>
          <w:szCs w:val="24"/>
        </w:rPr>
        <w:t>соблюдение требований к местам предоставления муниципальной услуги;</w:t>
      </w:r>
    </w:p>
    <w:p w:rsidR="00DD3CCD" w:rsidRDefault="00DD3CCD" w:rsidP="00376B28">
      <w:pPr>
        <w:widowControl w:val="0"/>
        <w:numPr>
          <w:ilvl w:val="0"/>
          <w:numId w:val="8"/>
        </w:numPr>
        <w:tabs>
          <w:tab w:val="left" w:pos="426"/>
        </w:tabs>
        <w:autoSpaceDE w:val="0"/>
        <w:autoSpaceDN w:val="0"/>
        <w:adjustRightInd w:val="0"/>
        <w:ind w:left="0" w:firstLine="426"/>
        <w:jc w:val="both"/>
        <w:rPr>
          <w:sz w:val="24"/>
          <w:szCs w:val="24"/>
        </w:rPr>
      </w:pPr>
      <w:r>
        <w:rPr>
          <w:sz w:val="24"/>
          <w:szCs w:val="24"/>
        </w:rPr>
        <w:t>возможность представления заявления и документов, необходимых для предоставления муниципальной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DD3CCD" w:rsidRPr="008120DD" w:rsidRDefault="00DD3CCD" w:rsidP="008120DD">
      <w:pPr>
        <w:widowControl w:val="0"/>
        <w:numPr>
          <w:ilvl w:val="0"/>
          <w:numId w:val="8"/>
        </w:numPr>
        <w:tabs>
          <w:tab w:val="left" w:pos="426"/>
        </w:tabs>
        <w:autoSpaceDE w:val="0"/>
        <w:autoSpaceDN w:val="0"/>
        <w:adjustRightInd w:val="0"/>
        <w:ind w:left="0" w:firstLine="426"/>
        <w:jc w:val="both"/>
        <w:rPr>
          <w:sz w:val="24"/>
          <w:szCs w:val="24"/>
        </w:rPr>
      </w:pPr>
      <w:r w:rsidRPr="008120DD">
        <w:rPr>
          <w:sz w:val="24"/>
          <w:szCs w:val="24"/>
        </w:rPr>
        <w:t>среднее время ожидания в очереди при подаче заявления;</w:t>
      </w:r>
    </w:p>
    <w:p w:rsidR="00DD3CCD" w:rsidRPr="008120DD" w:rsidRDefault="00DD3CCD" w:rsidP="008120DD">
      <w:pPr>
        <w:widowControl w:val="0"/>
        <w:numPr>
          <w:ilvl w:val="0"/>
          <w:numId w:val="8"/>
        </w:numPr>
        <w:tabs>
          <w:tab w:val="left" w:pos="426"/>
        </w:tabs>
        <w:autoSpaceDE w:val="0"/>
        <w:autoSpaceDN w:val="0"/>
        <w:adjustRightInd w:val="0"/>
        <w:ind w:left="0" w:firstLine="426"/>
        <w:jc w:val="both"/>
        <w:rPr>
          <w:sz w:val="24"/>
          <w:szCs w:val="24"/>
        </w:rPr>
      </w:pPr>
      <w:r w:rsidRPr="008120DD">
        <w:rPr>
          <w:sz w:val="24"/>
          <w:szCs w:val="24"/>
        </w:rPr>
        <w:t>количество обращений об обжаловании решений и действий (бездействия) управления образования, а также должностных лиц управления образования.</w:t>
      </w:r>
    </w:p>
    <w:p w:rsidR="00DD3CCD" w:rsidRPr="008120DD" w:rsidRDefault="00DD3CCD" w:rsidP="008120DD">
      <w:pPr>
        <w:widowControl w:val="0"/>
        <w:tabs>
          <w:tab w:val="left" w:pos="426"/>
        </w:tabs>
        <w:autoSpaceDE w:val="0"/>
        <w:autoSpaceDN w:val="0"/>
        <w:adjustRightInd w:val="0"/>
        <w:ind w:firstLine="426"/>
        <w:rPr>
          <w:sz w:val="24"/>
          <w:szCs w:val="24"/>
        </w:rPr>
      </w:pPr>
      <w:r>
        <w:rPr>
          <w:sz w:val="24"/>
          <w:szCs w:val="24"/>
        </w:rPr>
        <w:t>2.40</w:t>
      </w:r>
      <w:r w:rsidRPr="008120DD">
        <w:rPr>
          <w:sz w:val="24"/>
          <w:szCs w:val="24"/>
        </w:rPr>
        <w:t>. Основные требования к качеству рассмотрения обращений заявителей являются:</w:t>
      </w:r>
    </w:p>
    <w:p w:rsidR="00DD3CCD" w:rsidRPr="008120DD" w:rsidRDefault="00DD3CCD" w:rsidP="008120DD">
      <w:pPr>
        <w:widowControl w:val="0"/>
        <w:numPr>
          <w:ilvl w:val="0"/>
          <w:numId w:val="9"/>
        </w:numPr>
        <w:tabs>
          <w:tab w:val="left" w:pos="426"/>
        </w:tabs>
        <w:autoSpaceDE w:val="0"/>
        <w:autoSpaceDN w:val="0"/>
        <w:adjustRightInd w:val="0"/>
        <w:ind w:left="0" w:firstLine="426"/>
        <w:jc w:val="both"/>
        <w:rPr>
          <w:sz w:val="24"/>
          <w:szCs w:val="24"/>
        </w:rPr>
      </w:pPr>
      <w:r w:rsidRPr="008120DD">
        <w:rPr>
          <w:sz w:val="24"/>
          <w:szCs w:val="24"/>
        </w:rPr>
        <w:t xml:space="preserve">достоверность предоставляемой информации о ходе рассмотрения обращений; </w:t>
      </w:r>
    </w:p>
    <w:p w:rsidR="00DD3CCD" w:rsidRPr="008120DD" w:rsidRDefault="00DD3CCD" w:rsidP="008120DD">
      <w:pPr>
        <w:widowControl w:val="0"/>
        <w:numPr>
          <w:ilvl w:val="0"/>
          <w:numId w:val="9"/>
        </w:numPr>
        <w:tabs>
          <w:tab w:val="left" w:pos="426"/>
        </w:tabs>
        <w:autoSpaceDE w:val="0"/>
        <w:autoSpaceDN w:val="0"/>
        <w:adjustRightInd w:val="0"/>
        <w:ind w:left="0" w:firstLine="426"/>
        <w:jc w:val="both"/>
        <w:rPr>
          <w:sz w:val="24"/>
          <w:szCs w:val="24"/>
        </w:rPr>
      </w:pPr>
      <w:r w:rsidRPr="008120DD">
        <w:rPr>
          <w:sz w:val="24"/>
          <w:szCs w:val="24"/>
        </w:rPr>
        <w:t>полнота информирования о ходе рассмотрения, в том числе в электронной форме;</w:t>
      </w:r>
    </w:p>
    <w:p w:rsidR="00DD3CCD" w:rsidRPr="008120DD" w:rsidRDefault="00DD3CCD" w:rsidP="008120DD">
      <w:pPr>
        <w:widowControl w:val="0"/>
        <w:numPr>
          <w:ilvl w:val="0"/>
          <w:numId w:val="9"/>
        </w:numPr>
        <w:tabs>
          <w:tab w:val="left" w:pos="426"/>
        </w:tabs>
        <w:autoSpaceDE w:val="0"/>
        <w:autoSpaceDN w:val="0"/>
        <w:adjustRightInd w:val="0"/>
        <w:ind w:left="0" w:firstLine="426"/>
        <w:jc w:val="both"/>
        <w:rPr>
          <w:sz w:val="24"/>
          <w:szCs w:val="24"/>
        </w:rPr>
      </w:pPr>
      <w:r w:rsidRPr="008120DD">
        <w:rPr>
          <w:sz w:val="24"/>
          <w:szCs w:val="24"/>
        </w:rPr>
        <w:t>удобство и доступность получения информации о порядке предоставления муниципальной услуги;</w:t>
      </w:r>
    </w:p>
    <w:p w:rsidR="00DD3CCD" w:rsidRPr="008120DD" w:rsidRDefault="00DD3CCD" w:rsidP="008120DD">
      <w:pPr>
        <w:widowControl w:val="0"/>
        <w:numPr>
          <w:ilvl w:val="0"/>
          <w:numId w:val="9"/>
        </w:numPr>
        <w:tabs>
          <w:tab w:val="left" w:pos="426"/>
        </w:tabs>
        <w:autoSpaceDE w:val="0"/>
        <w:autoSpaceDN w:val="0"/>
        <w:adjustRightInd w:val="0"/>
        <w:ind w:left="0" w:firstLine="426"/>
        <w:jc w:val="both"/>
        <w:rPr>
          <w:sz w:val="24"/>
          <w:szCs w:val="24"/>
        </w:rPr>
      </w:pPr>
      <w:r w:rsidRPr="008120DD">
        <w:rPr>
          <w:sz w:val="24"/>
          <w:szCs w:val="24"/>
        </w:rPr>
        <w:t>оперативность вынесения решения в отношении рассматриваемого обращения.</w:t>
      </w:r>
    </w:p>
    <w:p w:rsidR="00DD3CCD" w:rsidRPr="008120DD" w:rsidRDefault="00DD3CCD" w:rsidP="008120DD">
      <w:pPr>
        <w:widowControl w:val="0"/>
        <w:tabs>
          <w:tab w:val="left" w:pos="426"/>
        </w:tabs>
        <w:autoSpaceDE w:val="0"/>
        <w:autoSpaceDN w:val="0"/>
        <w:adjustRightInd w:val="0"/>
        <w:ind w:firstLine="426"/>
        <w:rPr>
          <w:sz w:val="24"/>
          <w:szCs w:val="24"/>
        </w:rPr>
      </w:pPr>
    </w:p>
    <w:p w:rsidR="00DD3CCD" w:rsidRPr="008120DD" w:rsidRDefault="00DD3CCD" w:rsidP="008120DD">
      <w:pPr>
        <w:widowControl w:val="0"/>
        <w:tabs>
          <w:tab w:val="left" w:pos="426"/>
        </w:tabs>
        <w:autoSpaceDE w:val="0"/>
        <w:autoSpaceDN w:val="0"/>
        <w:adjustRightInd w:val="0"/>
        <w:ind w:firstLine="426"/>
        <w:rPr>
          <w:sz w:val="24"/>
          <w:szCs w:val="24"/>
        </w:rPr>
      </w:pPr>
    </w:p>
    <w:p w:rsidR="00DD3CCD" w:rsidRPr="008120DD" w:rsidRDefault="00DD3CCD" w:rsidP="008120DD">
      <w:pPr>
        <w:widowControl w:val="0"/>
        <w:tabs>
          <w:tab w:val="left" w:pos="426"/>
        </w:tabs>
        <w:autoSpaceDE w:val="0"/>
        <w:autoSpaceDN w:val="0"/>
        <w:adjustRightInd w:val="0"/>
        <w:ind w:firstLine="426"/>
        <w:jc w:val="center"/>
        <w:rPr>
          <w:b/>
          <w:bCs/>
          <w:sz w:val="24"/>
          <w:szCs w:val="24"/>
        </w:rPr>
      </w:pPr>
      <w:r>
        <w:rPr>
          <w:b/>
          <w:bCs/>
          <w:sz w:val="24"/>
          <w:szCs w:val="24"/>
        </w:rPr>
        <w:t xml:space="preserve">Раздел </w:t>
      </w:r>
      <w:r w:rsidRPr="008120DD">
        <w:rPr>
          <w:b/>
          <w:bCs/>
          <w:sz w:val="24"/>
          <w:szCs w:val="24"/>
          <w:lang w:val="en-US"/>
        </w:rPr>
        <w:t>III</w:t>
      </w:r>
      <w:r w:rsidRPr="008120DD">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DD3CCD" w:rsidRPr="008120DD" w:rsidRDefault="00DD3CCD" w:rsidP="008120DD">
      <w:pPr>
        <w:keepNext/>
        <w:widowControl w:val="0"/>
        <w:tabs>
          <w:tab w:val="left" w:pos="426"/>
        </w:tabs>
        <w:ind w:firstLine="426"/>
        <w:rPr>
          <w:sz w:val="24"/>
          <w:szCs w:val="24"/>
        </w:rPr>
      </w:pPr>
    </w:p>
    <w:p w:rsidR="00DD3CCD" w:rsidRPr="008120DD" w:rsidRDefault="00DD3CCD" w:rsidP="008120DD">
      <w:pPr>
        <w:keepNext/>
        <w:widowControl w:val="0"/>
        <w:tabs>
          <w:tab w:val="left" w:pos="426"/>
        </w:tabs>
        <w:ind w:firstLine="426"/>
        <w:jc w:val="center"/>
        <w:rPr>
          <w:sz w:val="24"/>
          <w:szCs w:val="24"/>
        </w:rPr>
      </w:pPr>
      <w:r>
        <w:rPr>
          <w:sz w:val="24"/>
          <w:szCs w:val="24"/>
        </w:rPr>
        <w:t>Глава 19</w:t>
      </w:r>
      <w:r w:rsidRPr="008120DD">
        <w:rPr>
          <w:sz w:val="24"/>
          <w:szCs w:val="24"/>
        </w:rPr>
        <w:t>. Перечень административных процедур.</w:t>
      </w:r>
    </w:p>
    <w:p w:rsidR="00DD3CCD" w:rsidRDefault="00DD3CCD" w:rsidP="008120DD">
      <w:pPr>
        <w:keepNext/>
        <w:widowControl w:val="0"/>
        <w:tabs>
          <w:tab w:val="left" w:pos="426"/>
        </w:tabs>
        <w:ind w:firstLine="426"/>
        <w:jc w:val="center"/>
      </w:pPr>
    </w:p>
    <w:p w:rsidR="00DD3CCD" w:rsidRDefault="00DD3CCD" w:rsidP="008120DD">
      <w:pPr>
        <w:pStyle w:val="BodyTextIndent3"/>
        <w:keepNext/>
        <w:widowControl w:val="0"/>
        <w:tabs>
          <w:tab w:val="left" w:pos="426"/>
        </w:tabs>
        <w:spacing w:after="0"/>
        <w:ind w:left="0" w:firstLine="426"/>
        <w:jc w:val="both"/>
        <w:rPr>
          <w:sz w:val="24"/>
          <w:szCs w:val="24"/>
        </w:rPr>
      </w:pPr>
      <w:r>
        <w:rPr>
          <w:sz w:val="24"/>
          <w:szCs w:val="24"/>
        </w:rPr>
        <w:t>3.1. Предоставление муниципальной услуги включает в себя следующие процедуры:</w:t>
      </w:r>
    </w:p>
    <w:p w:rsidR="00DD3CCD" w:rsidRPr="00AC4CB2" w:rsidRDefault="00DD3CCD" w:rsidP="008120DD">
      <w:pPr>
        <w:pStyle w:val="BodyTextIndent3"/>
        <w:keepNext/>
        <w:widowControl w:val="0"/>
        <w:tabs>
          <w:tab w:val="left" w:pos="426"/>
        </w:tabs>
        <w:spacing w:after="0"/>
        <w:ind w:left="0" w:firstLine="426"/>
        <w:jc w:val="both"/>
        <w:rPr>
          <w:sz w:val="24"/>
          <w:szCs w:val="24"/>
        </w:rPr>
      </w:pPr>
      <w:r>
        <w:rPr>
          <w:sz w:val="24"/>
          <w:szCs w:val="24"/>
        </w:rPr>
        <w:t>1) и</w:t>
      </w:r>
      <w:r w:rsidRPr="00AC4CB2">
        <w:rPr>
          <w:sz w:val="24"/>
          <w:szCs w:val="24"/>
        </w:rPr>
        <w:t>ндивидуальное</w:t>
      </w:r>
      <w:r>
        <w:rPr>
          <w:sz w:val="24"/>
          <w:szCs w:val="24"/>
        </w:rPr>
        <w:t xml:space="preserve"> устное</w:t>
      </w:r>
      <w:r w:rsidRPr="00AC4CB2">
        <w:rPr>
          <w:sz w:val="40"/>
          <w:szCs w:val="40"/>
        </w:rPr>
        <w:t xml:space="preserve"> </w:t>
      </w:r>
      <w:r>
        <w:rPr>
          <w:sz w:val="24"/>
          <w:szCs w:val="24"/>
        </w:rPr>
        <w:t xml:space="preserve">информирование заявителей при личном обращении; </w:t>
      </w:r>
    </w:p>
    <w:p w:rsidR="00DD3CCD" w:rsidRPr="005449CA" w:rsidRDefault="00DD3CCD" w:rsidP="008120DD">
      <w:pPr>
        <w:pStyle w:val="BodyTextIndent3"/>
        <w:keepNext/>
        <w:widowControl w:val="0"/>
        <w:tabs>
          <w:tab w:val="left" w:pos="426"/>
        </w:tabs>
        <w:spacing w:after="0"/>
        <w:ind w:left="0" w:firstLine="426"/>
        <w:jc w:val="both"/>
        <w:rPr>
          <w:sz w:val="40"/>
          <w:szCs w:val="40"/>
        </w:rPr>
      </w:pPr>
      <w:r>
        <w:rPr>
          <w:sz w:val="24"/>
          <w:szCs w:val="24"/>
        </w:rPr>
        <w:t>2)</w:t>
      </w:r>
      <w:r w:rsidRPr="005449CA">
        <w:rPr>
          <w:sz w:val="24"/>
          <w:szCs w:val="24"/>
        </w:rPr>
        <w:t xml:space="preserve"> п</w:t>
      </w:r>
      <w:r>
        <w:rPr>
          <w:sz w:val="24"/>
          <w:szCs w:val="24"/>
        </w:rPr>
        <w:t>рием</w:t>
      </w:r>
      <w:r w:rsidRPr="005449CA">
        <w:rPr>
          <w:sz w:val="24"/>
          <w:szCs w:val="24"/>
        </w:rPr>
        <w:t xml:space="preserve"> и регистрация письменного обращения;</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both"/>
      </w:pPr>
      <w:r>
        <w:t>3) рассмотрение письменного обращения, подготовка, регистрация и выдача ответа; Последовательность действий при выполнении административных процедур отражена в блок-схеме (Приложение № 2).</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both"/>
      </w:pP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center"/>
      </w:pPr>
      <w:r>
        <w:t xml:space="preserve">Глава 20. Индивидуальное устное информирование заявителей </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center"/>
      </w:pPr>
      <w:r>
        <w:t>при личном обращении.</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center"/>
      </w:pPr>
    </w:p>
    <w:p w:rsidR="00DD3CCD" w:rsidRDefault="00DD3CCD" w:rsidP="008120DD">
      <w:pPr>
        <w:pStyle w:val="BodyTextIndent"/>
        <w:tabs>
          <w:tab w:val="left" w:pos="426"/>
          <w:tab w:val="left" w:pos="720"/>
        </w:tabs>
        <w:spacing w:after="0"/>
        <w:ind w:left="0" w:firstLine="426"/>
      </w:pPr>
      <w:r>
        <w:t>3.2. Основанием для начала административной процедуры является устное обращение заявителя должностному лицу, осуществляющего деятельность по предоставлению муниципальной услуги.</w:t>
      </w:r>
    </w:p>
    <w:p w:rsidR="00DD3CCD" w:rsidRPr="008120DD" w:rsidRDefault="00DD3CCD" w:rsidP="008120DD">
      <w:pPr>
        <w:tabs>
          <w:tab w:val="left" w:pos="426"/>
          <w:tab w:val="num" w:pos="567"/>
          <w:tab w:val="num" w:pos="1560"/>
        </w:tabs>
        <w:ind w:firstLine="426"/>
        <w:rPr>
          <w:rFonts w:eastAsia="Arial Unicode MS"/>
          <w:sz w:val="24"/>
          <w:szCs w:val="24"/>
        </w:rPr>
      </w:pPr>
      <w:r w:rsidRPr="008120DD">
        <w:rPr>
          <w:rFonts w:eastAsia="Arial Unicode MS"/>
          <w:sz w:val="24"/>
          <w:szCs w:val="24"/>
        </w:rPr>
        <w:t>3.3. Время ожидания при личном обращении заявителя для получения услуги не должно превышать 15 минут.</w:t>
      </w:r>
    </w:p>
    <w:p w:rsidR="00DD3CCD" w:rsidRDefault="00DD3CCD" w:rsidP="008120DD">
      <w:pPr>
        <w:pStyle w:val="ConsPlusNormal"/>
        <w:tabs>
          <w:tab w:val="left" w:pos="426"/>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3.4. Продолжительность приёма при личном обращении заявителя у должностного лица не должна превышать 10 минут.</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both"/>
      </w:pPr>
      <w:r>
        <w:t xml:space="preserve">3.5. При личном обращении заявителя должностное лицо устанавливает предмет обращения и определяет его подведомственность. Если предметом обращения не является предоставление информации об организации </w:t>
      </w:r>
      <w:r w:rsidRPr="00E52F0C">
        <w:t xml:space="preserve">общедоступного и бесплатного начального общего, основного общего, среднего общего образования в общеобразовательных </w:t>
      </w:r>
      <w:r>
        <w:t xml:space="preserve">учреждениях, должностное лицо сообщает заявителю, в какой орган или к какому должностному лицу ему следует обратиться. </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both"/>
      </w:pPr>
      <w:r>
        <w:t>3.6. Максимальный срок выполнения указанного действия составляет 10 минут, действие совершается в присутствии заявителя.</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both"/>
      </w:pPr>
      <w:r>
        <w:t>3.7.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учреждения, принявшего звонок. Время разговора не должно превышать 10 минут.</w:t>
      </w:r>
    </w:p>
    <w:p w:rsidR="00DD3CCD" w:rsidRPr="008120DD" w:rsidRDefault="00DD3CCD" w:rsidP="008120DD">
      <w:pPr>
        <w:pStyle w:val="ListParagraph"/>
        <w:tabs>
          <w:tab w:val="left" w:pos="426"/>
        </w:tabs>
        <w:ind w:left="0" w:firstLine="426"/>
        <w:jc w:val="both"/>
        <w:rPr>
          <w:rFonts w:ascii="Times New Roman" w:hAnsi="Times New Roman" w:cs="Times New Roman"/>
          <w:sz w:val="24"/>
          <w:szCs w:val="24"/>
        </w:rPr>
      </w:pPr>
      <w:r w:rsidRPr="008120DD">
        <w:rPr>
          <w:rFonts w:ascii="Times New Roman" w:hAnsi="Times New Roman" w:cs="Times New Roman"/>
          <w:sz w:val="24"/>
          <w:szCs w:val="24"/>
        </w:rPr>
        <w:t xml:space="preserve">3.8. В случае если для подготовки ответа требуется продолжительное время, должностное лицо, принявшее звонок, может предложить заявителю обратиться за необходимой информацией в письменном виде.  </w:t>
      </w:r>
    </w:p>
    <w:p w:rsidR="00DD3CCD" w:rsidRPr="008120DD" w:rsidRDefault="00DD3CCD" w:rsidP="008120DD">
      <w:pPr>
        <w:pStyle w:val="ListParagraph"/>
        <w:tabs>
          <w:tab w:val="left" w:pos="426"/>
        </w:tabs>
        <w:spacing w:after="0"/>
        <w:ind w:left="0" w:firstLine="426"/>
        <w:jc w:val="both"/>
        <w:rPr>
          <w:rFonts w:ascii="Times New Roman" w:hAnsi="Times New Roman" w:cs="Times New Roman"/>
          <w:sz w:val="24"/>
          <w:szCs w:val="24"/>
        </w:rPr>
      </w:pPr>
      <w:r w:rsidRPr="008120DD">
        <w:rPr>
          <w:rFonts w:ascii="Times New Roman" w:hAnsi="Times New Roman" w:cs="Times New Roman"/>
          <w:sz w:val="24"/>
          <w:szCs w:val="24"/>
        </w:rPr>
        <w:t>3.9.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должностное лицо, владеющее необходимой информацией, или же заявителю должен быть сообщен телефонный номер, по которому можно получить необходимую информацию.</w:t>
      </w:r>
    </w:p>
    <w:p w:rsidR="00DD3CCD" w:rsidRDefault="00DD3CCD" w:rsidP="008120DD">
      <w:pPr>
        <w:pStyle w:val="ConsPlusNormal"/>
        <w:tabs>
          <w:tab w:val="left" w:pos="426"/>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3.10. Результатом исполнения административной процедуры является: предоставление ответа в устной форме заявителю при личном обращении. </w:t>
      </w:r>
    </w:p>
    <w:p w:rsidR="00DD3CCD" w:rsidRDefault="00DD3CCD" w:rsidP="008120DD">
      <w:pPr>
        <w:pStyle w:val="1"/>
        <w:widowControl w:val="0"/>
        <w:shd w:val="clear" w:color="auto" w:fill="FFFFFF"/>
        <w:tabs>
          <w:tab w:val="left" w:pos="-4820"/>
          <w:tab w:val="left" w:pos="426"/>
        </w:tabs>
        <w:autoSpaceDE w:val="0"/>
        <w:autoSpaceDN w:val="0"/>
        <w:adjustRightInd w:val="0"/>
        <w:ind w:left="0" w:firstLine="426"/>
        <w:jc w:val="both"/>
      </w:pPr>
      <w:r>
        <w:t xml:space="preserve">3.11. Запрос по вопросу предоставления муниципальной услуги может быть: </w:t>
      </w:r>
    </w:p>
    <w:p w:rsidR="00DD3CCD" w:rsidRDefault="00DD3CCD" w:rsidP="008120DD">
      <w:pPr>
        <w:pStyle w:val="1"/>
        <w:widowControl w:val="0"/>
        <w:numPr>
          <w:ilvl w:val="0"/>
          <w:numId w:val="10"/>
        </w:numPr>
        <w:shd w:val="clear" w:color="auto" w:fill="FFFFFF"/>
        <w:tabs>
          <w:tab w:val="left" w:pos="-4820"/>
          <w:tab w:val="left" w:pos="426"/>
        </w:tabs>
        <w:autoSpaceDE w:val="0"/>
        <w:autoSpaceDN w:val="0"/>
        <w:adjustRightInd w:val="0"/>
        <w:ind w:left="0" w:firstLine="426"/>
        <w:jc w:val="both"/>
      </w:pPr>
      <w:r>
        <w:t>представлен лично заявителем;</w:t>
      </w:r>
    </w:p>
    <w:p w:rsidR="00DD3CCD" w:rsidRPr="008120DD" w:rsidRDefault="00DD3CCD" w:rsidP="008120DD">
      <w:pPr>
        <w:pStyle w:val="1"/>
        <w:widowControl w:val="0"/>
        <w:numPr>
          <w:ilvl w:val="0"/>
          <w:numId w:val="10"/>
        </w:numPr>
        <w:shd w:val="clear" w:color="auto" w:fill="FFFFFF"/>
        <w:tabs>
          <w:tab w:val="left" w:pos="-4820"/>
          <w:tab w:val="left" w:pos="426"/>
        </w:tabs>
        <w:autoSpaceDE w:val="0"/>
        <w:autoSpaceDN w:val="0"/>
        <w:adjustRightInd w:val="0"/>
        <w:ind w:left="0" w:firstLine="426"/>
        <w:jc w:val="both"/>
      </w:pPr>
      <w:r w:rsidRPr="008120DD">
        <w:t>направлен заявителем на почтовый адрес управления образования;</w:t>
      </w:r>
    </w:p>
    <w:p w:rsidR="00DD3CCD" w:rsidRPr="008120DD" w:rsidRDefault="00DD3CCD" w:rsidP="008120DD">
      <w:pPr>
        <w:keepNext/>
        <w:widowControl w:val="0"/>
        <w:numPr>
          <w:ilvl w:val="0"/>
          <w:numId w:val="10"/>
        </w:numPr>
        <w:tabs>
          <w:tab w:val="left" w:pos="426"/>
        </w:tabs>
        <w:ind w:left="0" w:firstLine="426"/>
        <w:jc w:val="both"/>
        <w:rPr>
          <w:sz w:val="24"/>
          <w:szCs w:val="24"/>
        </w:rPr>
      </w:pPr>
      <w:r w:rsidRPr="008120DD">
        <w:rPr>
          <w:sz w:val="24"/>
          <w:szCs w:val="24"/>
        </w:rPr>
        <w:t xml:space="preserve">направлен заявителем на электронный адрес управления образования: </w:t>
      </w:r>
      <w:hyperlink r:id="rId10" w:history="1">
        <w:r w:rsidRPr="006A31AE">
          <w:rPr>
            <w:rStyle w:val="Hyperlink"/>
            <w:sz w:val="24"/>
            <w:szCs w:val="24"/>
            <w:lang w:val="en-US"/>
          </w:rPr>
          <w:t>nuk</w:t>
        </w:r>
        <w:r w:rsidRPr="006A31AE">
          <w:rPr>
            <w:rStyle w:val="Hyperlink"/>
            <w:sz w:val="24"/>
            <w:szCs w:val="24"/>
          </w:rPr>
          <w:t>_</w:t>
        </w:r>
        <w:r w:rsidRPr="006A31AE">
          <w:rPr>
            <w:rStyle w:val="Hyperlink"/>
            <w:sz w:val="24"/>
            <w:szCs w:val="24"/>
            <w:lang w:val="en-US"/>
          </w:rPr>
          <w:t>roo</w:t>
        </w:r>
        <w:r w:rsidRPr="006A31AE">
          <w:rPr>
            <w:rStyle w:val="Hyperlink"/>
            <w:sz w:val="24"/>
            <w:szCs w:val="24"/>
          </w:rPr>
          <w:t>@</w:t>
        </w:r>
        <w:r w:rsidRPr="006A31AE">
          <w:rPr>
            <w:rStyle w:val="Hyperlink"/>
            <w:sz w:val="24"/>
            <w:szCs w:val="24"/>
            <w:lang w:val="en-US"/>
          </w:rPr>
          <w:t>mail</w:t>
        </w:r>
        <w:r w:rsidRPr="006A31AE">
          <w:rPr>
            <w:rStyle w:val="Hyperlink"/>
            <w:sz w:val="24"/>
            <w:szCs w:val="24"/>
          </w:rPr>
          <w:t>.ru</w:t>
        </w:r>
      </w:hyperlink>
      <w:r w:rsidRPr="008120DD">
        <w:rPr>
          <w:sz w:val="24"/>
          <w:szCs w:val="24"/>
        </w:rPr>
        <w:t>;</w:t>
      </w:r>
    </w:p>
    <w:p w:rsidR="00DD3CCD" w:rsidRDefault="00DD3CCD" w:rsidP="008120DD">
      <w:pPr>
        <w:keepNext/>
        <w:widowControl w:val="0"/>
        <w:numPr>
          <w:ilvl w:val="0"/>
          <w:numId w:val="10"/>
        </w:numPr>
        <w:tabs>
          <w:tab w:val="left" w:pos="426"/>
        </w:tabs>
        <w:ind w:left="0" w:firstLine="426"/>
        <w:jc w:val="both"/>
        <w:rPr>
          <w:sz w:val="24"/>
          <w:szCs w:val="24"/>
        </w:rPr>
      </w:pPr>
      <w:r w:rsidRPr="008120DD">
        <w:rPr>
          <w:sz w:val="24"/>
          <w:szCs w:val="24"/>
        </w:rPr>
        <w:t xml:space="preserve">направлен заявителем на официальный сайт управления образования: </w:t>
      </w:r>
      <w:hyperlink r:id="rId11" w:history="1">
        <w:r w:rsidRPr="008120DD">
          <w:rPr>
            <w:rStyle w:val="Hyperlink"/>
            <w:sz w:val="24"/>
            <w:szCs w:val="24"/>
            <w:lang w:val="en-US"/>
          </w:rPr>
          <w:t>http</w:t>
        </w:r>
        <w:r w:rsidRPr="008120DD">
          <w:rPr>
            <w:rStyle w:val="Hyperlink"/>
            <w:sz w:val="24"/>
            <w:szCs w:val="24"/>
          </w:rPr>
          <w:t>://</w:t>
        </w:r>
        <w:r w:rsidRPr="008120DD">
          <w:rPr>
            <w:rStyle w:val="Hyperlink"/>
            <w:sz w:val="24"/>
            <w:szCs w:val="24"/>
            <w:lang w:val="en-US"/>
          </w:rPr>
          <w:t>uo</w:t>
        </w:r>
        <w:r w:rsidRPr="008120DD">
          <w:rPr>
            <w:rStyle w:val="Hyperlink"/>
            <w:sz w:val="24"/>
            <w:szCs w:val="24"/>
          </w:rPr>
          <w:t>.</w:t>
        </w:r>
        <w:r w:rsidRPr="008120DD">
          <w:rPr>
            <w:rStyle w:val="Hyperlink"/>
            <w:sz w:val="24"/>
            <w:szCs w:val="24"/>
            <w:lang w:val="en-US"/>
          </w:rPr>
          <w:t>nukutr</w:t>
        </w:r>
        <w:r w:rsidRPr="008120DD">
          <w:rPr>
            <w:rStyle w:val="Hyperlink"/>
            <w:sz w:val="24"/>
            <w:szCs w:val="24"/>
          </w:rPr>
          <w:t>.</w:t>
        </w:r>
        <w:r w:rsidRPr="008120DD">
          <w:rPr>
            <w:rStyle w:val="Hyperlink"/>
            <w:sz w:val="24"/>
            <w:szCs w:val="24"/>
            <w:lang w:val="en-US"/>
          </w:rPr>
          <w:t>ru</w:t>
        </w:r>
        <w:r w:rsidRPr="008120DD">
          <w:rPr>
            <w:rStyle w:val="Hyperlink"/>
            <w:sz w:val="24"/>
            <w:szCs w:val="24"/>
          </w:rPr>
          <w:t>/</w:t>
        </w:r>
      </w:hyperlink>
      <w:r w:rsidRPr="008120DD">
        <w:rPr>
          <w:sz w:val="24"/>
          <w:szCs w:val="24"/>
        </w:rPr>
        <w:t>.</w:t>
      </w:r>
    </w:p>
    <w:p w:rsidR="00DD3CCD" w:rsidRPr="008120DD" w:rsidRDefault="00DD3CCD" w:rsidP="005D2F00">
      <w:pPr>
        <w:keepNext/>
        <w:widowControl w:val="0"/>
        <w:tabs>
          <w:tab w:val="left" w:pos="426"/>
        </w:tabs>
        <w:ind w:left="426"/>
        <w:jc w:val="both"/>
        <w:rPr>
          <w:sz w:val="24"/>
          <w:szCs w:val="24"/>
        </w:rPr>
      </w:pPr>
    </w:p>
    <w:p w:rsidR="00DD3CCD" w:rsidRPr="005D2F00" w:rsidRDefault="00DD3CCD" w:rsidP="005D2F00">
      <w:pPr>
        <w:keepNext/>
        <w:widowControl w:val="0"/>
        <w:tabs>
          <w:tab w:val="left" w:pos="426"/>
        </w:tabs>
        <w:ind w:left="1146"/>
        <w:jc w:val="center"/>
        <w:rPr>
          <w:sz w:val="24"/>
          <w:szCs w:val="24"/>
        </w:rPr>
      </w:pPr>
      <w:r>
        <w:rPr>
          <w:sz w:val="24"/>
          <w:szCs w:val="24"/>
        </w:rPr>
        <w:t>Глава 21</w:t>
      </w:r>
      <w:r w:rsidRPr="005D2F00">
        <w:rPr>
          <w:sz w:val="24"/>
          <w:szCs w:val="24"/>
        </w:rPr>
        <w:t>. Прием и регистрация заявления.</w:t>
      </w:r>
    </w:p>
    <w:p w:rsidR="00DD3CCD" w:rsidRPr="005D2F00" w:rsidRDefault="00DD3CCD" w:rsidP="005D2F00">
      <w:pPr>
        <w:keepNext/>
        <w:widowControl w:val="0"/>
        <w:tabs>
          <w:tab w:val="left" w:pos="426"/>
        </w:tabs>
        <w:ind w:firstLine="426"/>
        <w:jc w:val="center"/>
        <w:rPr>
          <w:sz w:val="24"/>
          <w:szCs w:val="24"/>
        </w:rPr>
      </w:pPr>
    </w:p>
    <w:p w:rsidR="00DD3CCD" w:rsidRDefault="00DD3CCD" w:rsidP="005D2F00">
      <w:pPr>
        <w:pStyle w:val="BodyTextIndent"/>
        <w:tabs>
          <w:tab w:val="left" w:pos="426"/>
          <w:tab w:val="left" w:pos="720"/>
        </w:tabs>
        <w:spacing w:after="0"/>
        <w:ind w:left="0" w:firstLine="426"/>
      </w:pPr>
      <w:r>
        <w:t>3.12. Основанием для начала административной процедуры является письменное обращение заявителя должностному лицу управления образования, осуществляющего деятельность по предоставлению муниципальной услуги одним из следующих способов:</w:t>
      </w:r>
    </w:p>
    <w:p w:rsidR="00DD3CCD" w:rsidRDefault="00DD3CCD" w:rsidP="005D2F00">
      <w:pPr>
        <w:pStyle w:val="BodyTextIndent"/>
        <w:numPr>
          <w:ilvl w:val="0"/>
          <w:numId w:val="11"/>
        </w:numPr>
        <w:tabs>
          <w:tab w:val="left" w:pos="426"/>
          <w:tab w:val="left" w:pos="720"/>
        </w:tabs>
        <w:spacing w:after="0"/>
        <w:ind w:left="0" w:firstLine="426"/>
      </w:pPr>
      <w:r>
        <w:t>путем личного обращения в управление образования;</w:t>
      </w:r>
    </w:p>
    <w:p w:rsidR="00DD3CCD" w:rsidRDefault="00DD3CCD" w:rsidP="005D2F00">
      <w:pPr>
        <w:pStyle w:val="BodyTextIndent"/>
        <w:numPr>
          <w:ilvl w:val="0"/>
          <w:numId w:val="11"/>
        </w:numPr>
        <w:tabs>
          <w:tab w:val="left" w:pos="426"/>
          <w:tab w:val="left" w:pos="720"/>
        </w:tabs>
        <w:spacing w:after="0"/>
        <w:ind w:left="0" w:firstLine="426"/>
      </w:pPr>
      <w:r>
        <w:t>через организации федеральной почтовой связи;</w:t>
      </w:r>
    </w:p>
    <w:p w:rsidR="00DD3CCD" w:rsidRPr="00D224AB" w:rsidRDefault="00DD3CCD" w:rsidP="005D2F00">
      <w:pPr>
        <w:pStyle w:val="BodyTextIndent"/>
        <w:numPr>
          <w:ilvl w:val="0"/>
          <w:numId w:val="11"/>
        </w:numPr>
        <w:tabs>
          <w:tab w:val="left" w:pos="426"/>
          <w:tab w:val="left" w:pos="720"/>
        </w:tabs>
        <w:spacing w:after="0"/>
        <w:ind w:left="0" w:firstLine="426"/>
      </w:pPr>
      <w:r>
        <w:t>в форме электронных документов, которые передаются с использованием информационно-телекоммуникационной сети «Интернет».</w:t>
      </w:r>
    </w:p>
    <w:p w:rsidR="00DD3CCD" w:rsidRPr="005D2F00" w:rsidRDefault="00DD3CCD" w:rsidP="005D2F00">
      <w:pPr>
        <w:tabs>
          <w:tab w:val="left" w:pos="426"/>
        </w:tabs>
        <w:ind w:firstLine="426"/>
        <w:rPr>
          <w:sz w:val="24"/>
          <w:szCs w:val="24"/>
        </w:rPr>
      </w:pPr>
      <w:r w:rsidRPr="005D2F00">
        <w:rPr>
          <w:sz w:val="24"/>
          <w:szCs w:val="24"/>
        </w:rPr>
        <w:t>3.13. Должностное лицо управления образования, ответственное за прием и регистрацию заявлений (далее – должностное лицо) устанавливает:</w:t>
      </w:r>
    </w:p>
    <w:p w:rsidR="00DD3CCD" w:rsidRPr="005D2F00" w:rsidRDefault="00DD3CCD" w:rsidP="005D2F00">
      <w:pPr>
        <w:numPr>
          <w:ilvl w:val="0"/>
          <w:numId w:val="12"/>
        </w:numPr>
        <w:tabs>
          <w:tab w:val="left" w:pos="426"/>
        </w:tabs>
        <w:ind w:left="0" w:firstLine="426"/>
        <w:jc w:val="both"/>
        <w:rPr>
          <w:sz w:val="24"/>
          <w:szCs w:val="24"/>
        </w:rPr>
      </w:pPr>
      <w:r w:rsidRPr="005D2F00">
        <w:rPr>
          <w:sz w:val="24"/>
          <w:szCs w:val="24"/>
        </w:rPr>
        <w:t>предмет обращения;</w:t>
      </w:r>
    </w:p>
    <w:p w:rsidR="00DD3CCD" w:rsidRPr="005D2F00" w:rsidRDefault="00DD3CCD" w:rsidP="005D2F00">
      <w:pPr>
        <w:numPr>
          <w:ilvl w:val="0"/>
          <w:numId w:val="12"/>
        </w:numPr>
        <w:tabs>
          <w:tab w:val="left" w:pos="426"/>
        </w:tabs>
        <w:ind w:left="0" w:firstLine="426"/>
        <w:jc w:val="both"/>
        <w:rPr>
          <w:sz w:val="24"/>
          <w:szCs w:val="24"/>
        </w:rPr>
      </w:pPr>
      <w:r w:rsidRPr="005D2F00">
        <w:rPr>
          <w:sz w:val="24"/>
          <w:szCs w:val="24"/>
        </w:rPr>
        <w:t>личность заявителя, проверяет документ, удостоверяющий личность (при подаче заявления лично);</w:t>
      </w:r>
    </w:p>
    <w:p w:rsidR="00DD3CCD" w:rsidRPr="005D2F00" w:rsidRDefault="00DD3CCD" w:rsidP="005D2F00">
      <w:pPr>
        <w:numPr>
          <w:ilvl w:val="0"/>
          <w:numId w:val="12"/>
        </w:numPr>
        <w:tabs>
          <w:tab w:val="left" w:pos="426"/>
        </w:tabs>
        <w:ind w:left="0" w:firstLine="426"/>
        <w:jc w:val="both"/>
        <w:rPr>
          <w:sz w:val="24"/>
          <w:szCs w:val="24"/>
        </w:rPr>
      </w:pPr>
      <w:r w:rsidRPr="005D2F00">
        <w:rPr>
          <w:sz w:val="24"/>
          <w:szCs w:val="24"/>
        </w:rPr>
        <w:t>наличие всех, предусмотренных настоящим Регламентом, документов.</w:t>
      </w:r>
    </w:p>
    <w:p w:rsidR="00DD3CCD" w:rsidRPr="005D2F00" w:rsidRDefault="00DD3CCD" w:rsidP="005D2F00">
      <w:pPr>
        <w:tabs>
          <w:tab w:val="left" w:pos="426"/>
        </w:tabs>
        <w:ind w:firstLine="426"/>
        <w:rPr>
          <w:sz w:val="24"/>
          <w:szCs w:val="24"/>
        </w:rPr>
      </w:pPr>
      <w:r w:rsidRPr="005D2F00">
        <w:rPr>
          <w:sz w:val="24"/>
          <w:szCs w:val="24"/>
        </w:rPr>
        <w:t>3.14. По просьбе заявителя должностное лицо оказывает  помощь в написании заявления.</w:t>
      </w:r>
    </w:p>
    <w:p w:rsidR="00DD3CCD" w:rsidRPr="005D2F00" w:rsidRDefault="00DD3CCD" w:rsidP="005D2F00">
      <w:pPr>
        <w:tabs>
          <w:tab w:val="left" w:pos="426"/>
        </w:tabs>
        <w:ind w:firstLine="426"/>
        <w:rPr>
          <w:sz w:val="24"/>
          <w:szCs w:val="24"/>
        </w:rPr>
      </w:pPr>
      <w:r w:rsidRPr="005D2F00">
        <w:rPr>
          <w:sz w:val="24"/>
          <w:szCs w:val="24"/>
        </w:rPr>
        <w:t>3.15. В день поступления заявление регистрируется должностным лицом в журнале регистрации заявлений, в котором указывается:</w:t>
      </w:r>
    </w:p>
    <w:p w:rsidR="00DD3CCD" w:rsidRPr="005D2F00" w:rsidRDefault="00DD3CCD" w:rsidP="005D2F00">
      <w:pPr>
        <w:numPr>
          <w:ilvl w:val="0"/>
          <w:numId w:val="13"/>
        </w:numPr>
        <w:tabs>
          <w:tab w:val="left" w:pos="426"/>
        </w:tabs>
        <w:ind w:left="0" w:firstLine="426"/>
        <w:jc w:val="both"/>
        <w:rPr>
          <w:sz w:val="24"/>
          <w:szCs w:val="24"/>
        </w:rPr>
      </w:pPr>
      <w:r w:rsidRPr="005D2F00">
        <w:rPr>
          <w:sz w:val="24"/>
          <w:szCs w:val="24"/>
        </w:rPr>
        <w:t>порядковый номер записи;</w:t>
      </w:r>
    </w:p>
    <w:p w:rsidR="00DD3CCD" w:rsidRPr="005D2F00" w:rsidRDefault="00DD3CCD" w:rsidP="005D2F00">
      <w:pPr>
        <w:numPr>
          <w:ilvl w:val="0"/>
          <w:numId w:val="13"/>
        </w:numPr>
        <w:tabs>
          <w:tab w:val="left" w:pos="426"/>
        </w:tabs>
        <w:ind w:left="0" w:firstLine="426"/>
        <w:jc w:val="both"/>
        <w:rPr>
          <w:sz w:val="24"/>
          <w:szCs w:val="24"/>
        </w:rPr>
      </w:pPr>
      <w:r w:rsidRPr="005D2F00">
        <w:rPr>
          <w:sz w:val="24"/>
          <w:szCs w:val="24"/>
        </w:rPr>
        <w:t>регистрационный номер заявления;</w:t>
      </w:r>
    </w:p>
    <w:p w:rsidR="00DD3CCD" w:rsidRPr="005D2F00" w:rsidRDefault="00DD3CCD" w:rsidP="005D2F00">
      <w:pPr>
        <w:numPr>
          <w:ilvl w:val="0"/>
          <w:numId w:val="13"/>
        </w:numPr>
        <w:tabs>
          <w:tab w:val="left" w:pos="426"/>
        </w:tabs>
        <w:ind w:left="0" w:firstLine="426"/>
        <w:jc w:val="both"/>
        <w:rPr>
          <w:sz w:val="24"/>
          <w:szCs w:val="24"/>
        </w:rPr>
      </w:pPr>
      <w:r w:rsidRPr="005D2F00">
        <w:rPr>
          <w:sz w:val="24"/>
          <w:szCs w:val="24"/>
        </w:rPr>
        <w:t>дата принятия заявления, в том числе через  организации почтовой связи;</w:t>
      </w:r>
    </w:p>
    <w:p w:rsidR="00DD3CCD" w:rsidRPr="005D2F00" w:rsidRDefault="00DD3CCD" w:rsidP="005D2F00">
      <w:pPr>
        <w:numPr>
          <w:ilvl w:val="0"/>
          <w:numId w:val="13"/>
        </w:numPr>
        <w:tabs>
          <w:tab w:val="left" w:pos="426"/>
        </w:tabs>
        <w:ind w:left="0" w:firstLine="426"/>
        <w:jc w:val="both"/>
        <w:rPr>
          <w:sz w:val="24"/>
          <w:szCs w:val="24"/>
        </w:rPr>
      </w:pPr>
      <w:r w:rsidRPr="005D2F00">
        <w:rPr>
          <w:sz w:val="24"/>
          <w:szCs w:val="24"/>
        </w:rPr>
        <w:t>сведения о заявителе (фамилия, имя, отчество (при наличии), адрес места жительства, телефон);</w:t>
      </w:r>
    </w:p>
    <w:p w:rsidR="00DD3CCD" w:rsidRPr="005D2F00" w:rsidRDefault="00DD3CCD" w:rsidP="005D2F00">
      <w:pPr>
        <w:numPr>
          <w:ilvl w:val="0"/>
          <w:numId w:val="13"/>
        </w:numPr>
        <w:tabs>
          <w:tab w:val="left" w:pos="426"/>
        </w:tabs>
        <w:ind w:left="0" w:firstLine="426"/>
        <w:jc w:val="both"/>
        <w:rPr>
          <w:sz w:val="24"/>
          <w:szCs w:val="24"/>
        </w:rPr>
      </w:pPr>
      <w:r w:rsidRPr="005D2F00">
        <w:rPr>
          <w:sz w:val="24"/>
          <w:szCs w:val="24"/>
        </w:rPr>
        <w:t>фамилия и инициалы, подпись должностного лица, принявшего заявление.</w:t>
      </w:r>
    </w:p>
    <w:p w:rsidR="00DD3CCD" w:rsidRPr="005D2F00" w:rsidRDefault="00DD3CCD" w:rsidP="005D2F00">
      <w:pPr>
        <w:tabs>
          <w:tab w:val="left" w:pos="426"/>
        </w:tabs>
        <w:ind w:firstLine="426"/>
        <w:rPr>
          <w:sz w:val="24"/>
          <w:szCs w:val="24"/>
        </w:rPr>
      </w:pPr>
      <w:r w:rsidRPr="005D2F00">
        <w:rPr>
          <w:sz w:val="24"/>
          <w:szCs w:val="24"/>
        </w:rPr>
        <w:t>3.16. Журнал регистраций заявлений прошивается, пронумеровывается, скрепляется печатью управления образования. Журнал регистраций заявлений ведется ежегодно, начиная с первого номера. Все исправления оговариваются «исправленному верить» и удостоверяются подписью начальника управления образования.</w:t>
      </w:r>
    </w:p>
    <w:p w:rsidR="00DD3CCD" w:rsidRPr="005D2F00" w:rsidRDefault="00DD3CCD" w:rsidP="005D2F00">
      <w:pPr>
        <w:tabs>
          <w:tab w:val="left" w:pos="426"/>
        </w:tabs>
        <w:ind w:firstLine="426"/>
        <w:rPr>
          <w:sz w:val="24"/>
          <w:szCs w:val="24"/>
        </w:rPr>
      </w:pPr>
      <w:r w:rsidRPr="005D2F00">
        <w:rPr>
          <w:sz w:val="24"/>
          <w:szCs w:val="24"/>
        </w:rPr>
        <w:t>3.16. Днем регистрации считается дата регистрации в управлении образования заявления.</w:t>
      </w:r>
    </w:p>
    <w:p w:rsidR="00DD3CCD" w:rsidRPr="005D2F00" w:rsidRDefault="00DD3CCD" w:rsidP="005D2F00">
      <w:pPr>
        <w:tabs>
          <w:tab w:val="left" w:pos="426"/>
        </w:tabs>
        <w:ind w:firstLine="426"/>
        <w:rPr>
          <w:sz w:val="24"/>
          <w:szCs w:val="24"/>
        </w:rPr>
      </w:pPr>
      <w:r w:rsidRPr="005D2F00">
        <w:rPr>
          <w:sz w:val="24"/>
          <w:szCs w:val="24"/>
        </w:rPr>
        <w:t>3.17. Днем обращения в случае подачи заявления в форме электронных документов считается дата регистрации в управлении образования заявления, подписанных заявителем.</w:t>
      </w:r>
    </w:p>
    <w:p w:rsidR="00DD3CCD" w:rsidRPr="005D2F00" w:rsidRDefault="00DD3CCD" w:rsidP="005D2F00">
      <w:pPr>
        <w:tabs>
          <w:tab w:val="left" w:pos="426"/>
        </w:tabs>
        <w:ind w:firstLine="426"/>
        <w:rPr>
          <w:sz w:val="24"/>
          <w:szCs w:val="24"/>
        </w:rPr>
      </w:pPr>
      <w:r w:rsidRPr="005D2F00">
        <w:rPr>
          <w:sz w:val="24"/>
          <w:szCs w:val="24"/>
        </w:rPr>
        <w:t>3.18. Уведомление о приеме заявления, полученных через организации почтовой связи направляется заявителю в течение 5 рабочих дней.</w:t>
      </w:r>
    </w:p>
    <w:p w:rsidR="00DD3CCD" w:rsidRPr="005D2F00" w:rsidRDefault="00DD3CCD" w:rsidP="005D2F00">
      <w:pPr>
        <w:tabs>
          <w:tab w:val="left" w:pos="426"/>
        </w:tabs>
        <w:ind w:firstLine="426"/>
        <w:rPr>
          <w:sz w:val="24"/>
          <w:szCs w:val="24"/>
        </w:rPr>
      </w:pPr>
      <w:r w:rsidRPr="005D2F00">
        <w:rPr>
          <w:sz w:val="24"/>
          <w:szCs w:val="24"/>
        </w:rPr>
        <w:t>3.19. Уведомление о приеме заявления, полученных в форме электронных документов направляется заявителю в течение 5 рабочих дней с использованием информационно-телекоммуникационной сети «Интернет».</w:t>
      </w:r>
    </w:p>
    <w:p w:rsidR="00DD3CCD" w:rsidRPr="005D2F00" w:rsidRDefault="00DD3CCD" w:rsidP="005D2F00">
      <w:pPr>
        <w:tabs>
          <w:tab w:val="left" w:pos="426"/>
        </w:tabs>
        <w:ind w:firstLine="426"/>
        <w:rPr>
          <w:sz w:val="24"/>
          <w:szCs w:val="24"/>
        </w:rPr>
      </w:pPr>
      <w:r w:rsidRPr="005D2F00">
        <w:rPr>
          <w:sz w:val="24"/>
          <w:szCs w:val="24"/>
        </w:rPr>
        <w:t>3.20. В письменном запросе заявитель в обязательном порядке указывает либо наименование учреждения,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 ответ, уведомление о переадресации запроса, излагает суть предложения, заявления или жалобы, ставит личную подпись и дату.</w:t>
      </w:r>
    </w:p>
    <w:p w:rsidR="00DD3CCD" w:rsidRPr="005D2F00" w:rsidRDefault="00DD3CCD" w:rsidP="005D2F00">
      <w:pPr>
        <w:tabs>
          <w:tab w:val="left" w:pos="426"/>
        </w:tabs>
        <w:ind w:firstLine="426"/>
        <w:rPr>
          <w:sz w:val="24"/>
          <w:szCs w:val="24"/>
        </w:rPr>
      </w:pPr>
      <w:r w:rsidRPr="005D2F00">
        <w:rPr>
          <w:sz w:val="24"/>
          <w:szCs w:val="24"/>
        </w:rPr>
        <w:t>3.21. Все поступающие в управление образования письменные запросы заявителей регистрируются в течение трех дней.</w:t>
      </w:r>
    </w:p>
    <w:p w:rsidR="00DD3CCD" w:rsidRPr="005D2F00" w:rsidRDefault="00DD3CCD" w:rsidP="005D2F00">
      <w:pPr>
        <w:tabs>
          <w:tab w:val="left" w:pos="426"/>
        </w:tabs>
        <w:ind w:firstLine="426"/>
        <w:rPr>
          <w:sz w:val="24"/>
          <w:szCs w:val="24"/>
        </w:rPr>
      </w:pPr>
      <w:r w:rsidRPr="005D2F00">
        <w:rPr>
          <w:sz w:val="24"/>
          <w:szCs w:val="24"/>
        </w:rPr>
        <w:t>3.22. Получение письменных запросов по вопросам предоставления муниципальной услуги осуществляется ежедневно.</w:t>
      </w:r>
    </w:p>
    <w:p w:rsidR="00DD3CCD" w:rsidRDefault="00DD3CCD" w:rsidP="005D2F00">
      <w:pPr>
        <w:pStyle w:val="1"/>
        <w:widowControl w:val="0"/>
        <w:shd w:val="clear" w:color="auto" w:fill="FFFFFF"/>
        <w:tabs>
          <w:tab w:val="left" w:pos="-4820"/>
          <w:tab w:val="left" w:pos="426"/>
        </w:tabs>
        <w:autoSpaceDE w:val="0"/>
        <w:autoSpaceDN w:val="0"/>
        <w:adjustRightInd w:val="0"/>
        <w:ind w:left="0" w:firstLine="426"/>
        <w:jc w:val="both"/>
      </w:pPr>
      <w:r>
        <w:t>3.23. Результатом исполнения административной процедуры является: получение письменного обращения от заявителя по почте, лично или по электронной почте и регистрация письменного обращения заявителя в журнале входящих документов.</w:t>
      </w:r>
    </w:p>
    <w:p w:rsidR="00DD3CCD" w:rsidRDefault="00DD3CCD" w:rsidP="008120DD">
      <w:pPr>
        <w:keepNext/>
        <w:widowControl w:val="0"/>
        <w:tabs>
          <w:tab w:val="left" w:pos="426"/>
        </w:tabs>
        <w:ind w:firstLine="426"/>
        <w:jc w:val="center"/>
        <w:rPr>
          <w:sz w:val="24"/>
          <w:szCs w:val="24"/>
        </w:rPr>
      </w:pPr>
    </w:p>
    <w:p w:rsidR="00DD3CCD" w:rsidRPr="005D2F00" w:rsidRDefault="00DD3CCD" w:rsidP="005D2F00">
      <w:pPr>
        <w:pStyle w:val="1"/>
        <w:widowControl w:val="0"/>
        <w:shd w:val="clear" w:color="auto" w:fill="FFFFFF"/>
        <w:tabs>
          <w:tab w:val="left" w:pos="-4820"/>
          <w:tab w:val="left" w:pos="426"/>
        </w:tabs>
        <w:autoSpaceDE w:val="0"/>
        <w:autoSpaceDN w:val="0"/>
        <w:adjustRightInd w:val="0"/>
        <w:ind w:left="0" w:firstLine="426"/>
        <w:jc w:val="center"/>
      </w:pPr>
      <w:r>
        <w:t>Глава 22</w:t>
      </w:r>
      <w:r w:rsidRPr="005D2F00">
        <w:t>. Рассмотрение письменного обращения, подготовка,</w:t>
      </w:r>
    </w:p>
    <w:p w:rsidR="00DD3CCD" w:rsidRPr="005D2F00" w:rsidRDefault="00DD3CCD" w:rsidP="005D2F00">
      <w:pPr>
        <w:pStyle w:val="1"/>
        <w:widowControl w:val="0"/>
        <w:shd w:val="clear" w:color="auto" w:fill="FFFFFF"/>
        <w:tabs>
          <w:tab w:val="left" w:pos="-4820"/>
          <w:tab w:val="left" w:pos="426"/>
        </w:tabs>
        <w:autoSpaceDE w:val="0"/>
        <w:autoSpaceDN w:val="0"/>
        <w:adjustRightInd w:val="0"/>
        <w:ind w:left="0" w:firstLine="426"/>
        <w:jc w:val="center"/>
      </w:pPr>
      <w:r w:rsidRPr="005D2F00">
        <w:t>регистрация и выдача ответа.</w:t>
      </w:r>
    </w:p>
    <w:p w:rsidR="00DD3CCD" w:rsidRPr="005D2F00" w:rsidRDefault="00DD3CCD" w:rsidP="005D2F00">
      <w:pPr>
        <w:pStyle w:val="1"/>
        <w:widowControl w:val="0"/>
        <w:shd w:val="clear" w:color="auto" w:fill="FFFFFF"/>
        <w:tabs>
          <w:tab w:val="left" w:pos="-4820"/>
          <w:tab w:val="left" w:pos="426"/>
        </w:tabs>
        <w:autoSpaceDE w:val="0"/>
        <w:autoSpaceDN w:val="0"/>
        <w:adjustRightInd w:val="0"/>
        <w:ind w:left="0" w:firstLine="426"/>
        <w:jc w:val="center"/>
      </w:pPr>
    </w:p>
    <w:p w:rsidR="00DD3CCD" w:rsidRPr="005D2F00" w:rsidRDefault="00DD3CCD" w:rsidP="005D2F00">
      <w:pPr>
        <w:pStyle w:val="1"/>
        <w:widowControl w:val="0"/>
        <w:shd w:val="clear" w:color="auto" w:fill="FFFFFF"/>
        <w:tabs>
          <w:tab w:val="left" w:pos="-4820"/>
          <w:tab w:val="left" w:pos="426"/>
        </w:tabs>
        <w:autoSpaceDE w:val="0"/>
        <w:autoSpaceDN w:val="0"/>
        <w:adjustRightInd w:val="0"/>
        <w:ind w:left="0" w:firstLine="426"/>
        <w:jc w:val="both"/>
      </w:pPr>
      <w:r w:rsidRPr="005D2F00">
        <w:t xml:space="preserve"> 3.24. Начальник управления образования в течение одного рабочего дня определяет должностное лицо, ответственное за рассмотрение запроса и подготовку проекта ответа заявителю (далее - исполнитель).</w:t>
      </w:r>
    </w:p>
    <w:p w:rsidR="00DD3CCD" w:rsidRPr="005D2F00" w:rsidRDefault="00DD3CCD" w:rsidP="005D2F00">
      <w:pPr>
        <w:tabs>
          <w:tab w:val="left" w:pos="426"/>
        </w:tabs>
        <w:suppressAutoHyphens/>
        <w:autoSpaceDE w:val="0"/>
        <w:autoSpaceDN w:val="0"/>
        <w:adjustRightInd w:val="0"/>
        <w:ind w:firstLine="426"/>
        <w:rPr>
          <w:sz w:val="24"/>
          <w:szCs w:val="24"/>
        </w:rPr>
      </w:pPr>
      <w:r w:rsidRPr="005D2F00">
        <w:rPr>
          <w:sz w:val="24"/>
          <w:szCs w:val="24"/>
        </w:rPr>
        <w:t>3.25. Исполнитель:</w:t>
      </w:r>
    </w:p>
    <w:p w:rsidR="00DD3CCD" w:rsidRPr="005D2F00" w:rsidRDefault="00DD3CCD" w:rsidP="005D2F00">
      <w:pPr>
        <w:numPr>
          <w:ilvl w:val="0"/>
          <w:numId w:val="14"/>
        </w:numPr>
        <w:tabs>
          <w:tab w:val="left" w:pos="426"/>
        </w:tabs>
        <w:suppressAutoHyphens/>
        <w:autoSpaceDE w:val="0"/>
        <w:autoSpaceDN w:val="0"/>
        <w:adjustRightInd w:val="0"/>
        <w:ind w:left="0" w:firstLine="426"/>
        <w:jc w:val="both"/>
        <w:rPr>
          <w:sz w:val="24"/>
          <w:szCs w:val="24"/>
        </w:rPr>
      </w:pPr>
      <w:r w:rsidRPr="005D2F00">
        <w:rPr>
          <w:sz w:val="24"/>
          <w:szCs w:val="24"/>
        </w:rPr>
        <w:t>обеспечивает объективное, всестороннее и своевременное рассмотрение письменного запроса, в случае необходимости - с участием заявителя;</w:t>
      </w:r>
    </w:p>
    <w:p w:rsidR="00DD3CCD" w:rsidRPr="005D2F00" w:rsidRDefault="00DD3CCD" w:rsidP="005D2F00">
      <w:pPr>
        <w:numPr>
          <w:ilvl w:val="0"/>
          <w:numId w:val="14"/>
        </w:numPr>
        <w:tabs>
          <w:tab w:val="left" w:pos="426"/>
        </w:tabs>
        <w:suppressAutoHyphens/>
        <w:autoSpaceDE w:val="0"/>
        <w:autoSpaceDN w:val="0"/>
        <w:adjustRightInd w:val="0"/>
        <w:ind w:left="0" w:firstLine="426"/>
        <w:jc w:val="both"/>
        <w:rPr>
          <w:sz w:val="24"/>
          <w:szCs w:val="24"/>
        </w:rPr>
      </w:pPr>
      <w:r w:rsidRPr="005D2F00">
        <w:rPr>
          <w:sz w:val="24"/>
          <w:szCs w:val="24"/>
        </w:rPr>
        <w:t>готовит проект ответа на письменный запрос и не позднее 3 рабочих дней до истечения срока предоставления услуги представляет на подпись начальнику управления образования.</w:t>
      </w:r>
    </w:p>
    <w:p w:rsidR="00DD3CCD" w:rsidRPr="005D2F00" w:rsidRDefault="00DD3CCD" w:rsidP="005D2F00">
      <w:pPr>
        <w:pStyle w:val="ConsPlusNormal"/>
        <w:tabs>
          <w:tab w:val="left" w:pos="426"/>
        </w:tabs>
        <w:ind w:firstLine="426"/>
        <w:jc w:val="both"/>
        <w:rPr>
          <w:rFonts w:ascii="Times New Roman" w:hAnsi="Times New Roman" w:cs="Times New Roman"/>
          <w:sz w:val="24"/>
          <w:szCs w:val="24"/>
        </w:rPr>
      </w:pPr>
      <w:r w:rsidRPr="005D2F00">
        <w:rPr>
          <w:rFonts w:ascii="Times New Roman" w:hAnsi="Times New Roman" w:cs="Times New Roman"/>
          <w:sz w:val="24"/>
          <w:szCs w:val="24"/>
        </w:rPr>
        <w:t>3.26. После подписания ответ регистрируется в установленном порядке и направляется заявителю.</w:t>
      </w:r>
    </w:p>
    <w:p w:rsidR="00DD3CCD" w:rsidRPr="005D2F00" w:rsidRDefault="00DD3CCD" w:rsidP="005D2F00">
      <w:pPr>
        <w:tabs>
          <w:tab w:val="num" w:pos="360"/>
          <w:tab w:val="left" w:pos="426"/>
        </w:tabs>
        <w:ind w:firstLine="426"/>
        <w:rPr>
          <w:color w:val="000000"/>
          <w:sz w:val="24"/>
          <w:szCs w:val="24"/>
        </w:rPr>
      </w:pPr>
      <w:r w:rsidRPr="005D2F00">
        <w:rPr>
          <w:color w:val="000000"/>
          <w:sz w:val="24"/>
          <w:szCs w:val="24"/>
        </w:rPr>
        <w:t>3.27. Письменный запрос рассматривается в течение 30</w:t>
      </w:r>
      <w:r>
        <w:rPr>
          <w:color w:val="000000"/>
          <w:sz w:val="24"/>
          <w:szCs w:val="24"/>
        </w:rPr>
        <w:t xml:space="preserve"> календарных</w:t>
      </w:r>
      <w:r w:rsidRPr="005D2F00">
        <w:rPr>
          <w:color w:val="000000"/>
          <w:sz w:val="24"/>
          <w:szCs w:val="24"/>
        </w:rPr>
        <w:t xml:space="preserve"> дней со дня его регистрации.</w:t>
      </w:r>
    </w:p>
    <w:p w:rsidR="00DD3CCD" w:rsidRPr="005D2F00" w:rsidRDefault="00DD3CCD" w:rsidP="005D2F00">
      <w:pPr>
        <w:tabs>
          <w:tab w:val="num" w:pos="360"/>
          <w:tab w:val="left" w:pos="426"/>
        </w:tabs>
        <w:ind w:firstLine="426"/>
        <w:rPr>
          <w:color w:val="000000"/>
          <w:sz w:val="24"/>
          <w:szCs w:val="24"/>
        </w:rPr>
      </w:pPr>
      <w:r w:rsidRPr="005D2F00">
        <w:rPr>
          <w:sz w:val="24"/>
          <w:szCs w:val="24"/>
        </w:rPr>
        <w:t xml:space="preserve">3.28. Результатом исполнения административной процедуры является: рассмотрение письменного обращения заявителя, определение должностного лица ответственного за подготовку ответа, регистрация ответа и его отправка заявителю.  </w:t>
      </w:r>
    </w:p>
    <w:p w:rsidR="00DD3CCD" w:rsidRPr="005D2F00" w:rsidRDefault="00DD3CCD" w:rsidP="005D2F00">
      <w:pPr>
        <w:tabs>
          <w:tab w:val="num" w:pos="360"/>
          <w:tab w:val="left" w:pos="426"/>
        </w:tabs>
        <w:ind w:firstLine="426"/>
        <w:rPr>
          <w:color w:val="000000"/>
          <w:sz w:val="24"/>
          <w:szCs w:val="24"/>
        </w:rPr>
      </w:pPr>
      <w:r w:rsidRPr="005D2F00">
        <w:rPr>
          <w:color w:val="000000"/>
          <w:sz w:val="24"/>
          <w:szCs w:val="24"/>
        </w:rPr>
        <w:t>3.29. Выполнение процедур при предоставлении услуги возможно в электронной форме в соответствии с действующим законодательством Российской Федерации и нормативными правовыми актами администрации.</w:t>
      </w:r>
    </w:p>
    <w:p w:rsidR="00DD3CCD" w:rsidRPr="005D2F00" w:rsidRDefault="00DD3CCD" w:rsidP="005D2F00">
      <w:pPr>
        <w:tabs>
          <w:tab w:val="num" w:pos="360"/>
          <w:tab w:val="left" w:pos="426"/>
        </w:tabs>
        <w:ind w:firstLine="426"/>
        <w:rPr>
          <w:b/>
          <w:bCs/>
          <w:sz w:val="24"/>
          <w:szCs w:val="24"/>
        </w:rPr>
      </w:pPr>
    </w:p>
    <w:p w:rsidR="00DD3CCD" w:rsidRPr="005D2F00" w:rsidRDefault="00DD3CCD" w:rsidP="005D2F00">
      <w:pPr>
        <w:tabs>
          <w:tab w:val="num" w:pos="360"/>
          <w:tab w:val="left" w:pos="426"/>
        </w:tabs>
        <w:ind w:firstLine="426"/>
        <w:jc w:val="center"/>
        <w:rPr>
          <w:b/>
          <w:bCs/>
          <w:sz w:val="24"/>
          <w:szCs w:val="24"/>
        </w:rPr>
      </w:pPr>
      <w:r>
        <w:rPr>
          <w:b/>
          <w:bCs/>
          <w:sz w:val="24"/>
          <w:szCs w:val="24"/>
        </w:rPr>
        <w:t xml:space="preserve">Раздел </w:t>
      </w:r>
      <w:r w:rsidRPr="005D2F00">
        <w:rPr>
          <w:b/>
          <w:bCs/>
          <w:sz w:val="24"/>
          <w:szCs w:val="24"/>
          <w:lang w:val="en-US"/>
        </w:rPr>
        <w:t>IV</w:t>
      </w:r>
      <w:r w:rsidRPr="005D2F00">
        <w:rPr>
          <w:b/>
          <w:bCs/>
          <w:sz w:val="24"/>
          <w:szCs w:val="24"/>
        </w:rPr>
        <w:t>. Формы контроля за предоставлением муниципальной услуги</w:t>
      </w:r>
    </w:p>
    <w:p w:rsidR="00DD3CCD" w:rsidRPr="005D2F00" w:rsidRDefault="00DD3CCD" w:rsidP="005D2F00">
      <w:pPr>
        <w:tabs>
          <w:tab w:val="num" w:pos="360"/>
          <w:tab w:val="left" w:pos="426"/>
        </w:tabs>
        <w:ind w:firstLine="426"/>
        <w:rPr>
          <w:sz w:val="24"/>
          <w:szCs w:val="24"/>
        </w:rPr>
      </w:pPr>
    </w:p>
    <w:p w:rsidR="00DD3CCD" w:rsidRPr="005D2F00" w:rsidRDefault="00DD3CCD" w:rsidP="005D2F00">
      <w:pPr>
        <w:tabs>
          <w:tab w:val="num" w:pos="360"/>
          <w:tab w:val="left" w:pos="426"/>
        </w:tabs>
        <w:ind w:firstLine="426"/>
        <w:jc w:val="center"/>
        <w:rPr>
          <w:sz w:val="24"/>
          <w:szCs w:val="24"/>
        </w:rPr>
      </w:pPr>
      <w:r w:rsidRPr="005D2F00">
        <w:rPr>
          <w:sz w:val="24"/>
          <w:szCs w:val="24"/>
        </w:rPr>
        <w:t>Глава 2</w:t>
      </w:r>
      <w:r>
        <w:rPr>
          <w:sz w:val="24"/>
          <w:szCs w:val="24"/>
        </w:rPr>
        <w:t>3</w:t>
      </w:r>
      <w:r w:rsidRPr="005D2F00">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DD3CCD" w:rsidRPr="005D2F00" w:rsidRDefault="00DD3CCD" w:rsidP="005D2F00">
      <w:pPr>
        <w:tabs>
          <w:tab w:val="num" w:pos="360"/>
          <w:tab w:val="left" w:pos="426"/>
        </w:tabs>
        <w:ind w:firstLine="426"/>
        <w:jc w:val="center"/>
        <w:rPr>
          <w:sz w:val="24"/>
          <w:szCs w:val="24"/>
        </w:rPr>
      </w:pPr>
      <w:r w:rsidRPr="005D2F00">
        <w:rPr>
          <w:sz w:val="24"/>
          <w:szCs w:val="24"/>
        </w:rPr>
        <w:t>муниципальной услуги, а также принятием ими решений.</w:t>
      </w:r>
    </w:p>
    <w:p w:rsidR="00DD3CCD" w:rsidRDefault="00DD3CCD" w:rsidP="008120DD">
      <w:pPr>
        <w:keepNext/>
        <w:widowControl w:val="0"/>
        <w:tabs>
          <w:tab w:val="left" w:pos="426"/>
        </w:tabs>
        <w:ind w:firstLine="426"/>
        <w:jc w:val="center"/>
        <w:rPr>
          <w:sz w:val="24"/>
          <w:szCs w:val="24"/>
        </w:rPr>
      </w:pPr>
    </w:p>
    <w:p w:rsidR="00DD3CCD" w:rsidRPr="005D2F00" w:rsidRDefault="00DD3CCD" w:rsidP="005D2F00">
      <w:pPr>
        <w:tabs>
          <w:tab w:val="num" w:pos="360"/>
          <w:tab w:val="left" w:pos="426"/>
        </w:tabs>
        <w:ind w:firstLine="426"/>
        <w:rPr>
          <w:sz w:val="24"/>
          <w:szCs w:val="24"/>
        </w:rPr>
      </w:pPr>
      <w:r w:rsidRPr="005D2F00">
        <w:rPr>
          <w:sz w:val="24"/>
          <w:szCs w:val="24"/>
        </w:rPr>
        <w:t>4.1. Основными задачами текущего контроля являются:</w:t>
      </w:r>
    </w:p>
    <w:p w:rsidR="00DD3CCD" w:rsidRPr="005D2F00" w:rsidRDefault="00DD3CCD" w:rsidP="005D2F00">
      <w:pPr>
        <w:numPr>
          <w:ilvl w:val="0"/>
          <w:numId w:val="15"/>
        </w:numPr>
        <w:tabs>
          <w:tab w:val="left" w:pos="426"/>
        </w:tabs>
        <w:ind w:left="0" w:firstLine="426"/>
        <w:jc w:val="both"/>
        <w:rPr>
          <w:sz w:val="24"/>
          <w:szCs w:val="24"/>
        </w:rPr>
      </w:pPr>
      <w:r w:rsidRPr="005D2F00">
        <w:rPr>
          <w:sz w:val="24"/>
          <w:szCs w:val="24"/>
        </w:rPr>
        <w:t>обеспечение своевременного и качественного предоставления муниципальной услуги;</w:t>
      </w:r>
    </w:p>
    <w:p w:rsidR="00DD3CCD" w:rsidRPr="005D2F00" w:rsidRDefault="00DD3CCD" w:rsidP="005D2F00">
      <w:pPr>
        <w:numPr>
          <w:ilvl w:val="0"/>
          <w:numId w:val="15"/>
        </w:numPr>
        <w:tabs>
          <w:tab w:val="left" w:pos="426"/>
        </w:tabs>
        <w:ind w:left="0" w:firstLine="426"/>
        <w:jc w:val="both"/>
        <w:rPr>
          <w:sz w:val="24"/>
          <w:szCs w:val="24"/>
        </w:rPr>
      </w:pPr>
      <w:r w:rsidRPr="005D2F00">
        <w:rPr>
          <w:sz w:val="24"/>
          <w:szCs w:val="24"/>
        </w:rPr>
        <w:t>выявление нарушений в сроках и качестве предоставления муниципальной услуги;</w:t>
      </w:r>
    </w:p>
    <w:p w:rsidR="00DD3CCD" w:rsidRPr="005D2F00" w:rsidRDefault="00DD3CCD" w:rsidP="005D2F00">
      <w:pPr>
        <w:numPr>
          <w:ilvl w:val="0"/>
          <w:numId w:val="15"/>
        </w:numPr>
        <w:tabs>
          <w:tab w:val="left" w:pos="426"/>
        </w:tabs>
        <w:ind w:left="0" w:firstLine="426"/>
        <w:jc w:val="both"/>
        <w:rPr>
          <w:sz w:val="24"/>
          <w:szCs w:val="24"/>
        </w:rPr>
      </w:pPr>
      <w:r w:rsidRPr="005D2F00">
        <w:rPr>
          <w:sz w:val="24"/>
          <w:szCs w:val="24"/>
        </w:rPr>
        <w:t>выявление и устранение причин и условий, способствующих ненадлежащему предоставлению муниципальной услуги;</w:t>
      </w:r>
    </w:p>
    <w:p w:rsidR="00DD3CCD" w:rsidRPr="005D2F00" w:rsidRDefault="00DD3CCD" w:rsidP="005D2F00">
      <w:pPr>
        <w:numPr>
          <w:ilvl w:val="0"/>
          <w:numId w:val="15"/>
        </w:numPr>
        <w:tabs>
          <w:tab w:val="left" w:pos="426"/>
        </w:tabs>
        <w:ind w:left="0" w:firstLine="426"/>
        <w:jc w:val="both"/>
        <w:rPr>
          <w:sz w:val="24"/>
          <w:szCs w:val="24"/>
        </w:rPr>
      </w:pPr>
      <w:r w:rsidRPr="005D2F00">
        <w:rPr>
          <w:sz w:val="24"/>
          <w:szCs w:val="24"/>
        </w:rPr>
        <w:t>принятие мер по надлежащему предоставлению муниципальной услуги.</w:t>
      </w:r>
    </w:p>
    <w:p w:rsidR="00DD3CCD" w:rsidRPr="005D2F00" w:rsidRDefault="00DD3CCD" w:rsidP="005D2F00">
      <w:pPr>
        <w:tabs>
          <w:tab w:val="num" w:pos="360"/>
          <w:tab w:val="left" w:pos="426"/>
        </w:tabs>
        <w:ind w:firstLine="426"/>
        <w:rPr>
          <w:sz w:val="24"/>
          <w:szCs w:val="24"/>
        </w:rPr>
      </w:pPr>
      <w:r w:rsidRPr="005D2F00">
        <w:rPr>
          <w:sz w:val="24"/>
          <w:szCs w:val="24"/>
        </w:rPr>
        <w:t>4.2. Текущий контроль осуществляется путем проведения проверок соблюдения и исполнения должностными лицами положений настоящего Регламента.</w:t>
      </w:r>
    </w:p>
    <w:p w:rsidR="00DD3CCD" w:rsidRPr="005D2F00" w:rsidRDefault="00DD3CCD" w:rsidP="005D2F00">
      <w:pPr>
        <w:tabs>
          <w:tab w:val="num" w:pos="360"/>
          <w:tab w:val="left" w:pos="426"/>
        </w:tabs>
        <w:ind w:firstLine="426"/>
        <w:rPr>
          <w:sz w:val="24"/>
          <w:szCs w:val="24"/>
        </w:rPr>
      </w:pPr>
      <w:r w:rsidRPr="005D2F00">
        <w:rPr>
          <w:sz w:val="24"/>
          <w:szCs w:val="24"/>
        </w:rPr>
        <w:t>4.3. Текущий контроль за исполнением настоящего Регламента осуществляется начальником управления образования.</w:t>
      </w:r>
    </w:p>
    <w:p w:rsidR="00DD3CCD" w:rsidRPr="005D2F00" w:rsidRDefault="00DD3CCD" w:rsidP="005D2F00">
      <w:pPr>
        <w:tabs>
          <w:tab w:val="num" w:pos="360"/>
          <w:tab w:val="left" w:pos="426"/>
        </w:tabs>
        <w:ind w:firstLine="426"/>
        <w:rPr>
          <w:sz w:val="24"/>
          <w:szCs w:val="24"/>
        </w:rPr>
      </w:pPr>
    </w:p>
    <w:p w:rsidR="00DD3CCD" w:rsidRPr="005D2F00" w:rsidRDefault="00DD3CCD" w:rsidP="005D2F00">
      <w:pPr>
        <w:tabs>
          <w:tab w:val="num" w:pos="360"/>
          <w:tab w:val="left" w:pos="426"/>
        </w:tabs>
        <w:ind w:firstLine="426"/>
        <w:jc w:val="center"/>
        <w:rPr>
          <w:sz w:val="24"/>
          <w:szCs w:val="24"/>
        </w:rPr>
      </w:pPr>
      <w:r>
        <w:rPr>
          <w:sz w:val="24"/>
          <w:szCs w:val="24"/>
        </w:rPr>
        <w:t>Глава 24</w:t>
      </w:r>
      <w:r w:rsidRPr="005D2F00">
        <w:rPr>
          <w:sz w:val="24"/>
          <w:szCs w:val="24"/>
        </w:rPr>
        <w:t xml:space="preserve">. Порядок и периодичность осуществления  плановых и внеплановых </w:t>
      </w:r>
    </w:p>
    <w:p w:rsidR="00DD3CCD" w:rsidRPr="005D2F00" w:rsidRDefault="00DD3CCD" w:rsidP="005D2F00">
      <w:pPr>
        <w:tabs>
          <w:tab w:val="num" w:pos="360"/>
          <w:tab w:val="left" w:pos="426"/>
        </w:tabs>
        <w:ind w:firstLine="426"/>
        <w:jc w:val="center"/>
        <w:rPr>
          <w:sz w:val="24"/>
          <w:szCs w:val="24"/>
        </w:rPr>
      </w:pPr>
      <w:r w:rsidRPr="005D2F00">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D3CCD" w:rsidRPr="005D2F00" w:rsidRDefault="00DD3CCD" w:rsidP="005D2F00">
      <w:pPr>
        <w:tabs>
          <w:tab w:val="num" w:pos="360"/>
          <w:tab w:val="left" w:pos="426"/>
        </w:tabs>
        <w:ind w:firstLine="426"/>
        <w:jc w:val="center"/>
        <w:rPr>
          <w:sz w:val="24"/>
          <w:szCs w:val="24"/>
        </w:rPr>
      </w:pPr>
      <w:r w:rsidRPr="005D2F00">
        <w:rPr>
          <w:sz w:val="24"/>
          <w:szCs w:val="24"/>
        </w:rPr>
        <w:t xml:space="preserve"> муниципальной услуги.</w:t>
      </w:r>
    </w:p>
    <w:p w:rsidR="00DD3CCD" w:rsidRPr="005D2F00" w:rsidRDefault="00DD3CCD" w:rsidP="005D2F00">
      <w:pPr>
        <w:tabs>
          <w:tab w:val="num" w:pos="360"/>
          <w:tab w:val="left" w:pos="426"/>
        </w:tabs>
        <w:ind w:firstLine="426"/>
        <w:jc w:val="center"/>
        <w:rPr>
          <w:sz w:val="24"/>
          <w:szCs w:val="24"/>
        </w:rPr>
      </w:pPr>
    </w:p>
    <w:p w:rsidR="00DD3CCD" w:rsidRPr="005D2F00" w:rsidRDefault="00DD3CCD" w:rsidP="00EF0338">
      <w:pPr>
        <w:tabs>
          <w:tab w:val="num" w:pos="360"/>
          <w:tab w:val="left" w:pos="426"/>
        </w:tabs>
        <w:ind w:firstLine="426"/>
        <w:jc w:val="both"/>
        <w:rPr>
          <w:sz w:val="24"/>
          <w:szCs w:val="24"/>
        </w:rPr>
      </w:pPr>
      <w:r w:rsidRPr="005D2F00">
        <w:rPr>
          <w:sz w:val="24"/>
          <w:szCs w:val="24"/>
        </w:rPr>
        <w:t xml:space="preserve">4.4. Проверки за порядком предоставления муниципальной услуги бывают плановыми и внеплановыми. </w:t>
      </w:r>
    </w:p>
    <w:p w:rsidR="00DD3CCD" w:rsidRPr="005D2F00" w:rsidRDefault="00DD3CCD" w:rsidP="00EF0338">
      <w:pPr>
        <w:tabs>
          <w:tab w:val="num" w:pos="360"/>
          <w:tab w:val="left" w:pos="426"/>
        </w:tabs>
        <w:ind w:firstLine="426"/>
        <w:jc w:val="both"/>
        <w:rPr>
          <w:sz w:val="24"/>
          <w:szCs w:val="24"/>
        </w:rPr>
      </w:pPr>
      <w:r w:rsidRPr="005D2F00">
        <w:rPr>
          <w:sz w:val="24"/>
          <w:szCs w:val="24"/>
        </w:rPr>
        <w:t>4.5. Периодичность проведения проверок за порядком предоставления муниципальной услуги носит плановый характер (осуществляется на основании плана работы) и внеплановый характер (при выявлении фактов нарушения должностным лицом порядка предоставления муниципальной услуги, в том числе по конкретному обращению заявителя).</w:t>
      </w:r>
    </w:p>
    <w:p w:rsidR="00DD3CCD" w:rsidRPr="005D2F00" w:rsidRDefault="00DD3CCD" w:rsidP="00EF0338">
      <w:pPr>
        <w:tabs>
          <w:tab w:val="num" w:pos="360"/>
          <w:tab w:val="left" w:pos="426"/>
        </w:tabs>
        <w:ind w:firstLine="426"/>
        <w:jc w:val="both"/>
        <w:rPr>
          <w:sz w:val="24"/>
          <w:szCs w:val="24"/>
        </w:rPr>
      </w:pPr>
      <w:r w:rsidRPr="005D2F00">
        <w:rPr>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DD3CCD" w:rsidRPr="005D2F00" w:rsidRDefault="00DD3CCD" w:rsidP="00EF0338">
      <w:pPr>
        <w:tabs>
          <w:tab w:val="num" w:pos="360"/>
          <w:tab w:val="left" w:pos="426"/>
        </w:tabs>
        <w:ind w:firstLine="426"/>
        <w:jc w:val="both"/>
        <w:rPr>
          <w:sz w:val="24"/>
          <w:szCs w:val="24"/>
        </w:rPr>
      </w:pPr>
      <w:r w:rsidRPr="005D2F00">
        <w:rPr>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3CCD" w:rsidRPr="005D2F00" w:rsidRDefault="00DD3CCD" w:rsidP="00EF0338">
      <w:pPr>
        <w:tabs>
          <w:tab w:val="num" w:pos="360"/>
          <w:tab w:val="left" w:pos="426"/>
        </w:tabs>
        <w:ind w:firstLine="426"/>
        <w:jc w:val="both"/>
        <w:rPr>
          <w:sz w:val="24"/>
          <w:szCs w:val="24"/>
        </w:rPr>
      </w:pPr>
      <w:r w:rsidRPr="005D2F00">
        <w:rPr>
          <w:sz w:val="24"/>
          <w:szCs w:val="24"/>
        </w:rPr>
        <w:t xml:space="preserve">4.8. Проверки полноты и качества предоставления муниципальной услуги осуществляются на основании приказов управления образования. </w:t>
      </w:r>
    </w:p>
    <w:p w:rsidR="00DD3CCD" w:rsidRPr="005D2F00" w:rsidRDefault="00DD3CCD" w:rsidP="00EF0338">
      <w:pPr>
        <w:tabs>
          <w:tab w:val="num" w:pos="360"/>
          <w:tab w:val="left" w:pos="426"/>
        </w:tabs>
        <w:ind w:firstLine="426"/>
        <w:jc w:val="both"/>
        <w:rPr>
          <w:sz w:val="24"/>
          <w:szCs w:val="24"/>
        </w:rPr>
      </w:pPr>
      <w:r w:rsidRPr="005D2F00">
        <w:rPr>
          <w:sz w:val="24"/>
          <w:szCs w:val="24"/>
        </w:rPr>
        <w:t>4.9. Для проведения проверки полноты и качества предоставления муниципальной услуги начальником управления образования в течение 3</w:t>
      </w:r>
      <w:r>
        <w:rPr>
          <w:sz w:val="24"/>
          <w:szCs w:val="24"/>
        </w:rPr>
        <w:t xml:space="preserve"> рабочих</w:t>
      </w:r>
      <w:r w:rsidRPr="005D2F00">
        <w:rPr>
          <w:sz w:val="24"/>
          <w:szCs w:val="24"/>
        </w:rPr>
        <w:t xml:space="preserve"> дней формируется комиссия, в состав которой включаются не менее 3 специалистов управления образования. Проверка предоставления муниципальной услуги проводится в течение 3</w:t>
      </w:r>
      <w:r>
        <w:rPr>
          <w:sz w:val="24"/>
          <w:szCs w:val="24"/>
        </w:rPr>
        <w:t xml:space="preserve"> рабочих</w:t>
      </w:r>
      <w:r w:rsidRPr="005D2F00">
        <w:rPr>
          <w:sz w:val="24"/>
          <w:szCs w:val="24"/>
        </w:rPr>
        <w:t xml:space="preserve"> дней.</w:t>
      </w:r>
    </w:p>
    <w:p w:rsidR="00DD3CCD" w:rsidRPr="005D2F00" w:rsidRDefault="00DD3CCD" w:rsidP="00EF0338">
      <w:pPr>
        <w:tabs>
          <w:tab w:val="num" w:pos="360"/>
          <w:tab w:val="left" w:pos="426"/>
        </w:tabs>
        <w:ind w:firstLine="426"/>
        <w:jc w:val="both"/>
        <w:rPr>
          <w:sz w:val="24"/>
          <w:szCs w:val="24"/>
        </w:rPr>
      </w:pPr>
      <w:r w:rsidRPr="005D2F00">
        <w:rPr>
          <w:sz w:val="24"/>
          <w:szCs w:val="24"/>
        </w:rPr>
        <w:t>4.10. Результаты деятельности комиссии оформляются в виде справки, в которой отмечаются выявленные недостатки и предложения по их устранению.</w:t>
      </w:r>
    </w:p>
    <w:p w:rsidR="00DD3CCD" w:rsidRPr="005D2F00" w:rsidRDefault="00DD3CCD" w:rsidP="00EF0338">
      <w:pPr>
        <w:tabs>
          <w:tab w:val="num" w:pos="360"/>
          <w:tab w:val="left" w:pos="426"/>
        </w:tabs>
        <w:ind w:firstLine="426"/>
        <w:jc w:val="both"/>
        <w:rPr>
          <w:sz w:val="24"/>
          <w:szCs w:val="24"/>
        </w:rPr>
      </w:pPr>
      <w:r w:rsidRPr="005D2F00">
        <w:rPr>
          <w:sz w:val="24"/>
          <w:szCs w:val="24"/>
        </w:rPr>
        <w:t xml:space="preserve">4.11. Справка подписывается председателем комиссии. </w:t>
      </w:r>
    </w:p>
    <w:p w:rsidR="00DD3CCD" w:rsidRPr="005D2F00" w:rsidRDefault="00DD3CCD" w:rsidP="00EF0338">
      <w:pPr>
        <w:tabs>
          <w:tab w:val="num" w:pos="360"/>
          <w:tab w:val="left" w:pos="426"/>
        </w:tabs>
        <w:ind w:firstLine="426"/>
        <w:jc w:val="both"/>
        <w:rPr>
          <w:sz w:val="24"/>
          <w:szCs w:val="24"/>
        </w:rPr>
      </w:pPr>
    </w:p>
    <w:p w:rsidR="00DD3CCD" w:rsidRDefault="00DD3CCD" w:rsidP="005D2F00">
      <w:pPr>
        <w:tabs>
          <w:tab w:val="num" w:pos="360"/>
          <w:tab w:val="left" w:pos="426"/>
        </w:tabs>
        <w:ind w:firstLine="426"/>
        <w:jc w:val="center"/>
        <w:rPr>
          <w:sz w:val="24"/>
          <w:szCs w:val="24"/>
        </w:rPr>
      </w:pPr>
      <w:r>
        <w:rPr>
          <w:sz w:val="24"/>
          <w:szCs w:val="24"/>
        </w:rPr>
        <w:t>Глава 25</w:t>
      </w:r>
      <w:r w:rsidRPr="005D2F00">
        <w:rPr>
          <w:sz w:val="24"/>
          <w:szCs w:val="24"/>
        </w:rPr>
        <w:t xml:space="preserve">. Ответственность должностных лиц и (или) муниципальных служащих за </w:t>
      </w:r>
    </w:p>
    <w:p w:rsidR="00DD3CCD" w:rsidRPr="005D2F00" w:rsidRDefault="00DD3CCD" w:rsidP="005D2F00">
      <w:pPr>
        <w:tabs>
          <w:tab w:val="num" w:pos="360"/>
          <w:tab w:val="left" w:pos="426"/>
        </w:tabs>
        <w:ind w:firstLine="426"/>
        <w:jc w:val="center"/>
        <w:rPr>
          <w:sz w:val="24"/>
          <w:szCs w:val="24"/>
        </w:rPr>
      </w:pPr>
      <w:r w:rsidRPr="005D2F00">
        <w:rPr>
          <w:sz w:val="24"/>
          <w:szCs w:val="24"/>
        </w:rPr>
        <w:t xml:space="preserve">решения и действия (бездействие), принимаемые (осуществляемые) ими в ходе </w:t>
      </w:r>
    </w:p>
    <w:p w:rsidR="00DD3CCD" w:rsidRPr="005D2F00" w:rsidRDefault="00DD3CCD" w:rsidP="005D2F00">
      <w:pPr>
        <w:tabs>
          <w:tab w:val="num" w:pos="360"/>
          <w:tab w:val="left" w:pos="426"/>
        </w:tabs>
        <w:ind w:firstLine="426"/>
        <w:jc w:val="center"/>
        <w:rPr>
          <w:sz w:val="24"/>
          <w:szCs w:val="24"/>
        </w:rPr>
      </w:pPr>
      <w:r w:rsidRPr="005D2F00">
        <w:rPr>
          <w:sz w:val="24"/>
          <w:szCs w:val="24"/>
        </w:rPr>
        <w:t>предоставления муниципальной услуги.</w:t>
      </w:r>
    </w:p>
    <w:p w:rsidR="00DD3CCD" w:rsidRPr="005D2F00" w:rsidRDefault="00DD3CCD" w:rsidP="005D2F00">
      <w:pPr>
        <w:tabs>
          <w:tab w:val="num" w:pos="360"/>
          <w:tab w:val="left" w:pos="426"/>
        </w:tabs>
        <w:ind w:firstLine="426"/>
        <w:rPr>
          <w:sz w:val="24"/>
          <w:szCs w:val="24"/>
        </w:rPr>
      </w:pPr>
    </w:p>
    <w:p w:rsidR="00DD3CCD" w:rsidRPr="005D2F00" w:rsidRDefault="00DD3CCD" w:rsidP="005D2F00">
      <w:pPr>
        <w:tabs>
          <w:tab w:val="num" w:pos="360"/>
          <w:tab w:val="left" w:pos="426"/>
        </w:tabs>
        <w:ind w:firstLine="426"/>
        <w:rPr>
          <w:sz w:val="24"/>
          <w:szCs w:val="24"/>
        </w:rPr>
      </w:pPr>
      <w:r>
        <w:rPr>
          <w:sz w:val="24"/>
          <w:szCs w:val="24"/>
        </w:rPr>
        <w:t>4.12</w:t>
      </w:r>
      <w:r w:rsidRPr="005D2F00">
        <w:rPr>
          <w:sz w:val="24"/>
          <w:szCs w:val="24"/>
        </w:rPr>
        <w:t>.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w:t>
      </w:r>
    </w:p>
    <w:p w:rsidR="00DD3CCD" w:rsidRPr="005D2F00" w:rsidRDefault="00DD3CCD" w:rsidP="005D2F00">
      <w:pPr>
        <w:tabs>
          <w:tab w:val="num" w:pos="360"/>
          <w:tab w:val="left" w:pos="426"/>
        </w:tabs>
        <w:ind w:firstLine="426"/>
        <w:rPr>
          <w:spacing w:val="-1"/>
          <w:sz w:val="24"/>
          <w:szCs w:val="24"/>
        </w:rPr>
      </w:pPr>
      <w:r>
        <w:rPr>
          <w:sz w:val="24"/>
          <w:szCs w:val="24"/>
        </w:rPr>
        <w:t>4.13</w:t>
      </w:r>
      <w:r w:rsidRPr="005D2F00">
        <w:rPr>
          <w:sz w:val="24"/>
          <w:szCs w:val="24"/>
        </w:rPr>
        <w:t xml:space="preserve">. Дисциплинарная ответственность должностных лиц закрепляется в их должностных инструкциях в соответствии с требованиями </w:t>
      </w:r>
      <w:r w:rsidRPr="005D2F00">
        <w:rPr>
          <w:spacing w:val="-1"/>
          <w:sz w:val="24"/>
          <w:szCs w:val="24"/>
        </w:rPr>
        <w:t>действующего законодательства Российской Федерации.</w:t>
      </w:r>
    </w:p>
    <w:p w:rsidR="00DD3CCD" w:rsidRPr="008120DD" w:rsidRDefault="00DD3CCD" w:rsidP="008120DD">
      <w:pPr>
        <w:keepNext/>
        <w:widowControl w:val="0"/>
        <w:tabs>
          <w:tab w:val="left" w:pos="426"/>
        </w:tabs>
        <w:ind w:firstLine="426"/>
        <w:jc w:val="center"/>
        <w:rPr>
          <w:sz w:val="24"/>
          <w:szCs w:val="24"/>
        </w:rPr>
      </w:pPr>
    </w:p>
    <w:p w:rsidR="00DD3CCD" w:rsidRPr="00EF0338" w:rsidRDefault="00DD3CCD" w:rsidP="00EF0338">
      <w:pPr>
        <w:tabs>
          <w:tab w:val="num" w:pos="360"/>
          <w:tab w:val="left" w:pos="426"/>
        </w:tabs>
        <w:ind w:firstLine="426"/>
        <w:jc w:val="center"/>
        <w:rPr>
          <w:sz w:val="24"/>
          <w:szCs w:val="24"/>
        </w:rPr>
      </w:pPr>
      <w:r>
        <w:rPr>
          <w:sz w:val="24"/>
          <w:szCs w:val="24"/>
        </w:rPr>
        <w:t>Глава 26</w:t>
      </w:r>
      <w:r w:rsidRPr="00EF0338">
        <w:rPr>
          <w:sz w:val="24"/>
          <w:szCs w:val="24"/>
        </w:rPr>
        <w:t xml:space="preserve">. Положения, характеризующие требования к порядку и формам </w:t>
      </w:r>
    </w:p>
    <w:p w:rsidR="00DD3CCD" w:rsidRPr="00EF0338" w:rsidRDefault="00DD3CCD" w:rsidP="00EF0338">
      <w:pPr>
        <w:tabs>
          <w:tab w:val="num" w:pos="360"/>
          <w:tab w:val="left" w:pos="426"/>
        </w:tabs>
        <w:ind w:firstLine="426"/>
        <w:jc w:val="center"/>
        <w:rPr>
          <w:sz w:val="24"/>
          <w:szCs w:val="24"/>
        </w:rPr>
      </w:pPr>
      <w:r w:rsidRPr="00EF0338">
        <w:rPr>
          <w:sz w:val="24"/>
          <w:szCs w:val="24"/>
        </w:rPr>
        <w:t xml:space="preserve">контроля за предоставлением муниципальной услуги, в том числе со стороны </w:t>
      </w:r>
    </w:p>
    <w:p w:rsidR="00DD3CCD" w:rsidRPr="00EF0338" w:rsidRDefault="00DD3CCD" w:rsidP="00EF0338">
      <w:pPr>
        <w:tabs>
          <w:tab w:val="num" w:pos="360"/>
          <w:tab w:val="left" w:pos="426"/>
        </w:tabs>
        <w:ind w:firstLine="426"/>
        <w:jc w:val="center"/>
        <w:rPr>
          <w:sz w:val="24"/>
          <w:szCs w:val="24"/>
        </w:rPr>
      </w:pPr>
      <w:r w:rsidRPr="00EF0338">
        <w:rPr>
          <w:sz w:val="24"/>
          <w:szCs w:val="24"/>
        </w:rPr>
        <w:t xml:space="preserve">граждан, их объединений и организаций. </w:t>
      </w:r>
    </w:p>
    <w:p w:rsidR="00DD3CCD" w:rsidRPr="00EF0338" w:rsidRDefault="00DD3CCD" w:rsidP="00EF0338">
      <w:pPr>
        <w:tabs>
          <w:tab w:val="num" w:pos="360"/>
          <w:tab w:val="left" w:pos="426"/>
        </w:tabs>
        <w:ind w:firstLine="426"/>
        <w:jc w:val="center"/>
        <w:rPr>
          <w:b/>
          <w:bCs/>
          <w:sz w:val="24"/>
          <w:szCs w:val="24"/>
        </w:rPr>
      </w:pPr>
    </w:p>
    <w:p w:rsidR="00DD3CCD" w:rsidRPr="00EF0338" w:rsidRDefault="00DD3CCD" w:rsidP="00EF0338">
      <w:pPr>
        <w:tabs>
          <w:tab w:val="num" w:pos="360"/>
          <w:tab w:val="left" w:pos="426"/>
        </w:tabs>
        <w:ind w:firstLine="426"/>
        <w:rPr>
          <w:sz w:val="24"/>
          <w:szCs w:val="24"/>
        </w:rPr>
      </w:pPr>
      <w:r w:rsidRPr="00EF0338">
        <w:rPr>
          <w:sz w:val="24"/>
          <w:szCs w:val="24"/>
        </w:rPr>
        <w:t xml:space="preserve"> 4.14. Контроль за предоставлением муниципальной услуги может осуществляться, в том числе со стороны граждан, их объединений и организаций.</w:t>
      </w:r>
    </w:p>
    <w:p w:rsidR="00DD3CCD" w:rsidRPr="00EF0338" w:rsidRDefault="00DD3CCD" w:rsidP="00EF0338">
      <w:pPr>
        <w:tabs>
          <w:tab w:val="num" w:pos="360"/>
          <w:tab w:val="left" w:pos="426"/>
        </w:tabs>
        <w:ind w:firstLine="426"/>
        <w:rPr>
          <w:sz w:val="24"/>
          <w:szCs w:val="24"/>
        </w:rPr>
      </w:pPr>
      <w:r w:rsidRPr="00EF0338">
        <w:rPr>
          <w:sz w:val="24"/>
          <w:szCs w:val="24"/>
        </w:rPr>
        <w:t xml:space="preserve"> 4.15. Контроль за предоставлением муниципальной услуги, в том числе со стороны граждан, их объединений и организаций, осуществляется в соответствии с законодательством.</w:t>
      </w:r>
    </w:p>
    <w:p w:rsidR="00DD3CCD" w:rsidRDefault="00DD3CCD" w:rsidP="00C34692">
      <w:pPr>
        <w:autoSpaceDE w:val="0"/>
        <w:autoSpaceDN w:val="0"/>
        <w:adjustRightInd w:val="0"/>
        <w:ind w:firstLine="709"/>
        <w:jc w:val="center"/>
        <w:outlineLvl w:val="1"/>
        <w:rPr>
          <w:sz w:val="24"/>
          <w:szCs w:val="24"/>
        </w:rPr>
      </w:pPr>
    </w:p>
    <w:p w:rsidR="00DD3CCD" w:rsidRPr="00EF0338" w:rsidRDefault="00DD3CCD" w:rsidP="00EF0338">
      <w:pPr>
        <w:tabs>
          <w:tab w:val="left" w:pos="426"/>
        </w:tabs>
        <w:autoSpaceDE w:val="0"/>
        <w:autoSpaceDN w:val="0"/>
        <w:adjustRightInd w:val="0"/>
        <w:ind w:firstLine="426"/>
        <w:jc w:val="center"/>
        <w:rPr>
          <w:b/>
          <w:bCs/>
          <w:sz w:val="24"/>
          <w:szCs w:val="24"/>
        </w:rPr>
      </w:pPr>
      <w:r>
        <w:rPr>
          <w:b/>
          <w:bCs/>
          <w:sz w:val="24"/>
          <w:szCs w:val="24"/>
        </w:rPr>
        <w:t xml:space="preserve">Раздел </w:t>
      </w:r>
      <w:r w:rsidRPr="00EF0338">
        <w:rPr>
          <w:b/>
          <w:bCs/>
          <w:sz w:val="24"/>
          <w:szCs w:val="24"/>
          <w:lang w:val="en-US"/>
        </w:rPr>
        <w:t>V</w:t>
      </w:r>
      <w:r w:rsidRPr="00EF0338">
        <w:rPr>
          <w:b/>
          <w:bCs/>
          <w:sz w:val="24"/>
          <w:szCs w:val="24"/>
        </w:rPr>
        <w:t>. Досудебный (внесудебный) порядок обжалования решений и действий (бездействия) органа, предоставляющего муниципальную услугу,</w:t>
      </w:r>
    </w:p>
    <w:p w:rsidR="00DD3CCD" w:rsidRPr="00EF0338" w:rsidRDefault="00DD3CCD" w:rsidP="00EF0338">
      <w:pPr>
        <w:tabs>
          <w:tab w:val="left" w:pos="426"/>
        </w:tabs>
        <w:autoSpaceDE w:val="0"/>
        <w:autoSpaceDN w:val="0"/>
        <w:adjustRightInd w:val="0"/>
        <w:ind w:firstLine="426"/>
        <w:jc w:val="center"/>
        <w:rPr>
          <w:b/>
          <w:bCs/>
          <w:sz w:val="24"/>
          <w:szCs w:val="24"/>
        </w:rPr>
      </w:pPr>
      <w:r w:rsidRPr="00EF0338">
        <w:rPr>
          <w:b/>
          <w:bCs/>
          <w:sz w:val="24"/>
          <w:szCs w:val="24"/>
        </w:rPr>
        <w:t xml:space="preserve"> а также должностных лиц</w:t>
      </w:r>
    </w:p>
    <w:p w:rsidR="00DD3CCD" w:rsidRDefault="00DD3CCD" w:rsidP="00EF0338">
      <w:pPr>
        <w:tabs>
          <w:tab w:val="left" w:pos="426"/>
        </w:tabs>
        <w:autoSpaceDE w:val="0"/>
        <w:autoSpaceDN w:val="0"/>
        <w:adjustRightInd w:val="0"/>
        <w:ind w:firstLine="426"/>
        <w:jc w:val="center"/>
        <w:rPr>
          <w:b/>
          <w:bCs/>
        </w:rPr>
      </w:pPr>
    </w:p>
    <w:p w:rsidR="00DD3CCD" w:rsidRPr="00EF0338" w:rsidRDefault="00DD3CCD" w:rsidP="00EF0338">
      <w:pPr>
        <w:tabs>
          <w:tab w:val="num" w:pos="360"/>
          <w:tab w:val="left" w:pos="426"/>
        </w:tabs>
        <w:ind w:firstLine="426"/>
        <w:jc w:val="center"/>
        <w:rPr>
          <w:sz w:val="24"/>
          <w:szCs w:val="24"/>
        </w:rPr>
      </w:pPr>
      <w:r>
        <w:rPr>
          <w:sz w:val="24"/>
          <w:szCs w:val="24"/>
        </w:rPr>
        <w:t>Глава  27</w:t>
      </w:r>
      <w:r w:rsidRPr="00EF0338">
        <w:rPr>
          <w:sz w:val="24"/>
          <w:szCs w:val="24"/>
        </w:rPr>
        <w:t xml:space="preserve">. Информация для заявителя о его праве на досудебное (внесудебное) </w:t>
      </w:r>
    </w:p>
    <w:p w:rsidR="00DD3CCD" w:rsidRPr="00EF0338" w:rsidRDefault="00DD3CCD" w:rsidP="00EF0338">
      <w:pPr>
        <w:tabs>
          <w:tab w:val="num" w:pos="360"/>
          <w:tab w:val="left" w:pos="426"/>
        </w:tabs>
        <w:ind w:firstLine="426"/>
        <w:jc w:val="center"/>
        <w:rPr>
          <w:sz w:val="24"/>
          <w:szCs w:val="24"/>
        </w:rPr>
      </w:pPr>
      <w:r w:rsidRPr="00EF0338">
        <w:rPr>
          <w:sz w:val="24"/>
          <w:szCs w:val="24"/>
        </w:rPr>
        <w:t xml:space="preserve">обжалование действий (бездействия) и решений, принятых (осуществляемых) </w:t>
      </w:r>
    </w:p>
    <w:p w:rsidR="00DD3CCD" w:rsidRPr="00EF0338" w:rsidRDefault="00DD3CCD" w:rsidP="00EF0338">
      <w:pPr>
        <w:tabs>
          <w:tab w:val="num" w:pos="360"/>
          <w:tab w:val="left" w:pos="426"/>
        </w:tabs>
        <w:ind w:firstLine="426"/>
        <w:jc w:val="center"/>
        <w:rPr>
          <w:sz w:val="24"/>
          <w:szCs w:val="24"/>
        </w:rPr>
      </w:pPr>
      <w:r w:rsidRPr="00EF0338">
        <w:rPr>
          <w:sz w:val="24"/>
          <w:szCs w:val="24"/>
        </w:rPr>
        <w:t>в ходе предоставления муниципальной услуги.</w:t>
      </w:r>
    </w:p>
    <w:p w:rsidR="00DD3CCD" w:rsidRPr="00EF0338" w:rsidRDefault="00DD3CCD" w:rsidP="00EF0338">
      <w:pPr>
        <w:tabs>
          <w:tab w:val="num" w:pos="360"/>
          <w:tab w:val="left" w:pos="426"/>
        </w:tabs>
        <w:ind w:firstLine="426"/>
        <w:jc w:val="center"/>
        <w:rPr>
          <w:sz w:val="24"/>
          <w:szCs w:val="24"/>
        </w:rPr>
      </w:pPr>
    </w:p>
    <w:p w:rsidR="00DD3CCD" w:rsidRPr="00EF0338" w:rsidRDefault="00DD3CCD" w:rsidP="00EF0338">
      <w:pPr>
        <w:tabs>
          <w:tab w:val="num" w:pos="360"/>
          <w:tab w:val="left" w:pos="426"/>
        </w:tabs>
        <w:ind w:firstLine="426"/>
        <w:rPr>
          <w:sz w:val="24"/>
          <w:szCs w:val="24"/>
        </w:rPr>
      </w:pPr>
      <w:r w:rsidRPr="00EF0338">
        <w:rPr>
          <w:sz w:val="24"/>
          <w:szCs w:val="24"/>
        </w:rPr>
        <w:t>5.1. С целью обжалования решений и действий (бездействия) управления образования, а также должностных лиц заявитель вправе обратиться в администрацию с заявлением об обжаловании решений и действий (бездействия) управления образования, а также должностных лиц (далее – жалоба).</w:t>
      </w:r>
    </w:p>
    <w:p w:rsidR="00DD3CCD" w:rsidRPr="00EF0338" w:rsidRDefault="00DD3CCD" w:rsidP="00EF0338">
      <w:pPr>
        <w:tabs>
          <w:tab w:val="num" w:pos="360"/>
          <w:tab w:val="left" w:pos="426"/>
        </w:tabs>
        <w:ind w:firstLine="426"/>
        <w:rPr>
          <w:sz w:val="24"/>
          <w:szCs w:val="24"/>
        </w:rPr>
      </w:pPr>
      <w:r w:rsidRPr="00EF0338">
        <w:rPr>
          <w:sz w:val="24"/>
          <w:szCs w:val="24"/>
        </w:rPr>
        <w:t>5.2. Информацию о порядке подачи и рассмотрения жалобы заявители могут получить:</w:t>
      </w:r>
    </w:p>
    <w:p w:rsidR="00DD3CCD" w:rsidRPr="00EF0338" w:rsidRDefault="00DD3CCD" w:rsidP="00EF0338">
      <w:pPr>
        <w:numPr>
          <w:ilvl w:val="0"/>
          <w:numId w:val="16"/>
        </w:numPr>
        <w:tabs>
          <w:tab w:val="left" w:pos="426"/>
        </w:tabs>
        <w:ind w:left="0" w:firstLine="426"/>
        <w:jc w:val="both"/>
        <w:rPr>
          <w:sz w:val="24"/>
          <w:szCs w:val="24"/>
        </w:rPr>
      </w:pPr>
      <w:r w:rsidRPr="00EF0338">
        <w:rPr>
          <w:sz w:val="24"/>
          <w:szCs w:val="24"/>
        </w:rPr>
        <w:t>на информационных стендах, расположенных в помещении управления образования;</w:t>
      </w:r>
    </w:p>
    <w:p w:rsidR="00DD3CCD" w:rsidRPr="00EF0338" w:rsidRDefault="00DD3CCD" w:rsidP="00EF0338">
      <w:pPr>
        <w:keepNext/>
        <w:widowControl w:val="0"/>
        <w:numPr>
          <w:ilvl w:val="0"/>
          <w:numId w:val="16"/>
        </w:numPr>
        <w:tabs>
          <w:tab w:val="left" w:pos="426"/>
        </w:tabs>
        <w:ind w:left="0" w:firstLine="426"/>
        <w:jc w:val="both"/>
        <w:rPr>
          <w:sz w:val="24"/>
          <w:szCs w:val="24"/>
        </w:rPr>
      </w:pPr>
      <w:r w:rsidRPr="00EF0338">
        <w:rPr>
          <w:sz w:val="24"/>
          <w:szCs w:val="24"/>
        </w:rPr>
        <w:t xml:space="preserve">на официальном сайте управления образования: </w:t>
      </w:r>
      <w:hyperlink r:id="rId12" w:history="1">
        <w:r w:rsidRPr="00EF0338">
          <w:rPr>
            <w:rStyle w:val="Hyperlink"/>
            <w:sz w:val="24"/>
            <w:szCs w:val="24"/>
            <w:lang w:val="en-US"/>
          </w:rPr>
          <w:t>http</w:t>
        </w:r>
        <w:r w:rsidRPr="00EF0338">
          <w:rPr>
            <w:rStyle w:val="Hyperlink"/>
            <w:sz w:val="24"/>
            <w:szCs w:val="24"/>
          </w:rPr>
          <w:t>://</w:t>
        </w:r>
        <w:r w:rsidRPr="00EF0338">
          <w:rPr>
            <w:rStyle w:val="Hyperlink"/>
            <w:sz w:val="24"/>
            <w:szCs w:val="24"/>
            <w:lang w:val="en-US"/>
          </w:rPr>
          <w:t>uo</w:t>
        </w:r>
        <w:r w:rsidRPr="00EF0338">
          <w:rPr>
            <w:rStyle w:val="Hyperlink"/>
            <w:sz w:val="24"/>
            <w:szCs w:val="24"/>
          </w:rPr>
          <w:t>.</w:t>
        </w:r>
        <w:r w:rsidRPr="00EF0338">
          <w:rPr>
            <w:rStyle w:val="Hyperlink"/>
            <w:sz w:val="24"/>
            <w:szCs w:val="24"/>
            <w:lang w:val="en-US"/>
          </w:rPr>
          <w:t>nukutr</w:t>
        </w:r>
        <w:r w:rsidRPr="00EF0338">
          <w:rPr>
            <w:rStyle w:val="Hyperlink"/>
            <w:sz w:val="24"/>
            <w:szCs w:val="24"/>
          </w:rPr>
          <w:t>.</w:t>
        </w:r>
        <w:r w:rsidRPr="00EF0338">
          <w:rPr>
            <w:rStyle w:val="Hyperlink"/>
            <w:sz w:val="24"/>
            <w:szCs w:val="24"/>
            <w:lang w:val="en-US"/>
          </w:rPr>
          <w:t>ru</w:t>
        </w:r>
        <w:r w:rsidRPr="00EF0338">
          <w:rPr>
            <w:rStyle w:val="Hyperlink"/>
            <w:sz w:val="24"/>
            <w:szCs w:val="24"/>
          </w:rPr>
          <w:t>/</w:t>
        </w:r>
      </w:hyperlink>
      <w:r w:rsidRPr="00EF0338">
        <w:rPr>
          <w:sz w:val="24"/>
          <w:szCs w:val="24"/>
        </w:rPr>
        <w:t>.</w:t>
      </w:r>
    </w:p>
    <w:p w:rsidR="00DD3CCD" w:rsidRPr="00EF0338" w:rsidRDefault="00DD3CCD" w:rsidP="00EF0338">
      <w:pPr>
        <w:tabs>
          <w:tab w:val="num" w:pos="360"/>
          <w:tab w:val="left" w:pos="426"/>
        </w:tabs>
        <w:ind w:firstLine="426"/>
        <w:rPr>
          <w:sz w:val="24"/>
          <w:szCs w:val="24"/>
        </w:rPr>
      </w:pPr>
    </w:p>
    <w:p w:rsidR="00DD3CCD" w:rsidRPr="00EF0338" w:rsidRDefault="00DD3CCD" w:rsidP="00EF0338">
      <w:pPr>
        <w:tabs>
          <w:tab w:val="num" w:pos="360"/>
          <w:tab w:val="left" w:pos="426"/>
        </w:tabs>
        <w:ind w:firstLine="426"/>
        <w:jc w:val="center"/>
        <w:rPr>
          <w:sz w:val="24"/>
          <w:szCs w:val="24"/>
        </w:rPr>
      </w:pPr>
      <w:r>
        <w:rPr>
          <w:sz w:val="24"/>
          <w:szCs w:val="24"/>
        </w:rPr>
        <w:t>Глава 28</w:t>
      </w:r>
      <w:r w:rsidRPr="00EF0338">
        <w:rPr>
          <w:sz w:val="24"/>
          <w:szCs w:val="24"/>
        </w:rPr>
        <w:t>. Предмет досудебного (внесудебного) обжалования.</w:t>
      </w:r>
    </w:p>
    <w:p w:rsidR="00DD3CCD" w:rsidRPr="00EF0338" w:rsidRDefault="00DD3CCD" w:rsidP="00EF0338">
      <w:pPr>
        <w:tabs>
          <w:tab w:val="num" w:pos="360"/>
          <w:tab w:val="left" w:pos="426"/>
        </w:tabs>
        <w:ind w:firstLine="426"/>
        <w:rPr>
          <w:sz w:val="24"/>
          <w:szCs w:val="24"/>
        </w:rPr>
      </w:pPr>
    </w:p>
    <w:p w:rsidR="00DD3CCD" w:rsidRPr="00EF0338" w:rsidRDefault="00DD3CCD" w:rsidP="00EF0338">
      <w:pPr>
        <w:tabs>
          <w:tab w:val="left" w:pos="426"/>
        </w:tabs>
        <w:autoSpaceDE w:val="0"/>
        <w:autoSpaceDN w:val="0"/>
        <w:adjustRightInd w:val="0"/>
        <w:ind w:firstLine="426"/>
        <w:outlineLvl w:val="0"/>
        <w:rPr>
          <w:sz w:val="24"/>
          <w:szCs w:val="24"/>
        </w:rPr>
      </w:pPr>
      <w:r w:rsidRPr="00EF0338">
        <w:rPr>
          <w:sz w:val="24"/>
          <w:szCs w:val="24"/>
        </w:rPr>
        <w:t xml:space="preserve"> 5.3. Предметом досудебного (внесудебного) обжалования заявителем являются решения и действия (бездействие) управления образования, а также должностных лиц, связанные с предоставлением муниципальной услуги.</w:t>
      </w:r>
    </w:p>
    <w:p w:rsidR="00DD3CCD" w:rsidRPr="00EF0338" w:rsidRDefault="00DD3CCD" w:rsidP="00EF0338">
      <w:pPr>
        <w:tabs>
          <w:tab w:val="left" w:pos="426"/>
        </w:tabs>
        <w:autoSpaceDE w:val="0"/>
        <w:autoSpaceDN w:val="0"/>
        <w:adjustRightInd w:val="0"/>
        <w:ind w:firstLine="426"/>
        <w:jc w:val="center"/>
        <w:outlineLvl w:val="0"/>
        <w:rPr>
          <w:sz w:val="24"/>
          <w:szCs w:val="24"/>
        </w:rPr>
      </w:pPr>
    </w:p>
    <w:p w:rsidR="00DD3CCD" w:rsidRPr="00EF0338" w:rsidRDefault="00DD3CCD" w:rsidP="00EF0338">
      <w:pPr>
        <w:tabs>
          <w:tab w:val="left" w:pos="426"/>
        </w:tabs>
        <w:autoSpaceDE w:val="0"/>
        <w:autoSpaceDN w:val="0"/>
        <w:adjustRightInd w:val="0"/>
        <w:ind w:firstLine="426"/>
        <w:jc w:val="center"/>
        <w:outlineLvl w:val="0"/>
        <w:rPr>
          <w:sz w:val="24"/>
          <w:szCs w:val="24"/>
        </w:rPr>
      </w:pPr>
      <w:r>
        <w:rPr>
          <w:sz w:val="24"/>
          <w:szCs w:val="24"/>
        </w:rPr>
        <w:t>Глава 29</w:t>
      </w:r>
      <w:r w:rsidRPr="00EF0338">
        <w:rPr>
          <w:sz w:val="24"/>
          <w:szCs w:val="24"/>
        </w:rPr>
        <w:t xml:space="preserve">. Перечень оснований для приостановления рассмотрения жалобы </w:t>
      </w:r>
    </w:p>
    <w:p w:rsidR="00DD3CCD" w:rsidRPr="00EF0338" w:rsidRDefault="00DD3CCD" w:rsidP="00EF0338">
      <w:pPr>
        <w:tabs>
          <w:tab w:val="left" w:pos="426"/>
        </w:tabs>
        <w:autoSpaceDE w:val="0"/>
        <w:autoSpaceDN w:val="0"/>
        <w:adjustRightInd w:val="0"/>
        <w:ind w:firstLine="426"/>
        <w:jc w:val="center"/>
        <w:outlineLvl w:val="0"/>
        <w:rPr>
          <w:sz w:val="24"/>
          <w:szCs w:val="24"/>
        </w:rPr>
      </w:pPr>
      <w:r w:rsidRPr="00EF0338">
        <w:rPr>
          <w:sz w:val="24"/>
          <w:szCs w:val="24"/>
        </w:rPr>
        <w:t>(претензии) и случаев, в которых ответ на жалобу не дается.</w:t>
      </w:r>
    </w:p>
    <w:p w:rsidR="00DD3CCD" w:rsidRDefault="00DD3CCD" w:rsidP="00EF0338">
      <w:pPr>
        <w:tabs>
          <w:tab w:val="left" w:pos="426"/>
        </w:tabs>
        <w:autoSpaceDE w:val="0"/>
        <w:autoSpaceDN w:val="0"/>
        <w:adjustRightInd w:val="0"/>
        <w:ind w:firstLine="426"/>
        <w:jc w:val="center"/>
        <w:outlineLvl w:val="0"/>
      </w:pP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5.4</w:t>
      </w:r>
      <w:r w:rsidRPr="00A27AF7">
        <w:rPr>
          <w:rFonts w:ascii="Times New Roman" w:hAnsi="Times New Roman" w:cs="Times New Roman"/>
          <w:sz w:val="24"/>
          <w:szCs w:val="24"/>
        </w:rPr>
        <w:t>.</w:t>
      </w:r>
      <w:r>
        <w:rPr>
          <w:rFonts w:ascii="Times New Roman" w:hAnsi="Times New Roman" w:cs="Times New Roman"/>
          <w:sz w:val="24"/>
          <w:szCs w:val="24"/>
        </w:rPr>
        <w:t xml:space="preserve"> Основания приостановления рассмотрения жалобы, направленной в администрацию не предусмотрены.</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
    <w:p w:rsidR="00DD3CCD"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 xml:space="preserve">Глава 30. Основания для начала процедуры досудебного (внесудебного) </w:t>
      </w:r>
    </w:p>
    <w:p w:rsidR="00DD3CCD"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обжалования.</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5.5. Основанием для начала процедуры досудебного (внесудебного) обжалования является жалоба з</w:t>
      </w:r>
      <w:r w:rsidRPr="00D6661E">
        <w:rPr>
          <w:rFonts w:ascii="Times New Roman" w:hAnsi="Times New Roman" w:cs="Times New Roman"/>
          <w:sz w:val="24"/>
          <w:szCs w:val="24"/>
        </w:rPr>
        <w:t>аявител</w:t>
      </w:r>
      <w:r>
        <w:rPr>
          <w:rFonts w:ascii="Times New Roman" w:hAnsi="Times New Roman" w:cs="Times New Roman"/>
          <w:sz w:val="24"/>
          <w:szCs w:val="24"/>
        </w:rPr>
        <w:t>я на решения и действия (бездействия) должностных лиц.</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5.6. Каждый заявитель может обратиться с жалобой на решения и действия (бездействия) должностных лиц </w:t>
      </w:r>
      <w:r w:rsidRPr="00D6661E">
        <w:rPr>
          <w:rFonts w:ascii="Times New Roman" w:hAnsi="Times New Roman" w:cs="Times New Roman"/>
          <w:sz w:val="24"/>
          <w:szCs w:val="24"/>
        </w:rPr>
        <w:t>в следующих случаях:</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1) нарушение сроков регистрации запроса заявителя о предоставлении муниципальной услуги;</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2) нарушение срока предоставления муниципальной услуги;</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3) требование у заявителя</w:t>
      </w:r>
      <w:r>
        <w:rPr>
          <w:rFonts w:ascii="Times New Roman" w:hAnsi="Times New Roman" w:cs="Times New Roman"/>
          <w:sz w:val="24"/>
          <w:szCs w:val="24"/>
        </w:rPr>
        <w:t xml:space="preserve"> </w:t>
      </w:r>
      <w:r w:rsidRPr="00D6661E">
        <w:rPr>
          <w:rFonts w:ascii="Times New Roman" w:hAnsi="Times New Roman" w:cs="Times New Roman"/>
          <w:sz w:val="24"/>
          <w:szCs w:val="24"/>
        </w:rPr>
        <w:t>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r>
        <w:rPr>
          <w:rFonts w:ascii="Times New Roman" w:hAnsi="Times New Roman" w:cs="Times New Roman"/>
          <w:sz w:val="24"/>
          <w:szCs w:val="24"/>
        </w:rPr>
        <w:t xml:space="preserve"> «Нукутский район» </w:t>
      </w:r>
      <w:r w:rsidRPr="00D6661E">
        <w:rPr>
          <w:rFonts w:ascii="Times New Roman" w:hAnsi="Times New Roman" w:cs="Times New Roman"/>
          <w:sz w:val="24"/>
          <w:szCs w:val="24"/>
        </w:rPr>
        <w:t xml:space="preserve"> для предоставления муниципальной услуги;</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r>
        <w:rPr>
          <w:rFonts w:ascii="Times New Roman" w:hAnsi="Times New Roman" w:cs="Times New Roman"/>
          <w:sz w:val="24"/>
          <w:szCs w:val="24"/>
        </w:rPr>
        <w:t xml:space="preserve"> «Нукутский район»</w:t>
      </w:r>
      <w:r w:rsidRPr="00D6661E">
        <w:rPr>
          <w:rFonts w:ascii="Times New Roman" w:hAnsi="Times New Roman" w:cs="Times New Roman"/>
          <w:sz w:val="24"/>
          <w:szCs w:val="24"/>
        </w:rPr>
        <w:t xml:space="preserve"> для предоставления муниципальной услуги, у заявителя;</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r>
        <w:rPr>
          <w:rFonts w:ascii="Times New Roman" w:hAnsi="Times New Roman" w:cs="Times New Roman"/>
          <w:sz w:val="24"/>
          <w:szCs w:val="24"/>
        </w:rPr>
        <w:t xml:space="preserve"> «Нукутский район»</w:t>
      </w:r>
      <w:r w:rsidRPr="00D6661E">
        <w:rPr>
          <w:rFonts w:ascii="Times New Roman" w:hAnsi="Times New Roman" w:cs="Times New Roman"/>
          <w:sz w:val="24"/>
          <w:szCs w:val="24"/>
        </w:rPr>
        <w:t>;</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r>
        <w:rPr>
          <w:rFonts w:ascii="Times New Roman" w:hAnsi="Times New Roman" w:cs="Times New Roman"/>
          <w:sz w:val="24"/>
          <w:szCs w:val="24"/>
        </w:rPr>
        <w:t xml:space="preserve"> «Нукутский район»</w:t>
      </w:r>
      <w:r w:rsidRPr="00D6661E">
        <w:rPr>
          <w:rFonts w:ascii="Times New Roman" w:hAnsi="Times New Roman" w:cs="Times New Roman"/>
          <w:sz w:val="24"/>
          <w:szCs w:val="24"/>
        </w:rPr>
        <w:t>;</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 xml:space="preserve">7) отказ </w:t>
      </w:r>
      <w:r>
        <w:rPr>
          <w:rFonts w:ascii="Times New Roman" w:hAnsi="Times New Roman" w:cs="Times New Roman"/>
          <w:sz w:val="24"/>
          <w:szCs w:val="24"/>
        </w:rPr>
        <w:t xml:space="preserve">управления образования, должностного лица </w:t>
      </w:r>
      <w:r w:rsidRPr="00D6661E">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
    <w:p w:rsidR="00DD3CCD"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Глава 31. Структурные подразделения Администрации муниципального образования «Нукутский район» и должностные лица, которым может быть направлена жалоба</w:t>
      </w:r>
    </w:p>
    <w:p w:rsidR="00DD3CCD"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заявителя в досудебном (внесудебном) порядке.</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
    <w:p w:rsidR="00DD3CCD" w:rsidRDefault="00DD3CCD" w:rsidP="00EF0338">
      <w:pPr>
        <w:pStyle w:val="western"/>
        <w:spacing w:before="0" w:beforeAutospacing="0" w:after="0" w:afterAutospacing="0"/>
        <w:ind w:firstLine="426"/>
        <w:jc w:val="both"/>
      </w:pPr>
      <w:r>
        <w:t xml:space="preserve">5.7.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ответственным за предоставление муниципальной услуги подаются начальнику управления образования.  </w:t>
      </w:r>
      <w:r w:rsidRPr="00D6661E">
        <w:t>Жалоба на решения</w:t>
      </w:r>
      <w:r>
        <w:t xml:space="preserve"> начальника управления образования подается главе А</w:t>
      </w:r>
      <w:r w:rsidRPr="00D6661E">
        <w:t>дминистрации муниципального образования</w:t>
      </w:r>
      <w:r>
        <w:t xml:space="preserve"> «Нукутский район»</w:t>
      </w:r>
      <w:r w:rsidRPr="00D6661E">
        <w:t>.</w:t>
      </w:r>
      <w:r>
        <w:t xml:space="preserve"> </w:t>
      </w:r>
    </w:p>
    <w:p w:rsidR="00DD3CCD" w:rsidRPr="00EF0338" w:rsidRDefault="00DD3CCD" w:rsidP="00EF0338">
      <w:pPr>
        <w:tabs>
          <w:tab w:val="left" w:pos="426"/>
        </w:tabs>
        <w:autoSpaceDE w:val="0"/>
        <w:autoSpaceDN w:val="0"/>
        <w:adjustRightInd w:val="0"/>
        <w:ind w:firstLine="426"/>
        <w:rPr>
          <w:sz w:val="24"/>
          <w:szCs w:val="24"/>
        </w:rPr>
      </w:pPr>
      <w:r w:rsidRPr="00EF0338">
        <w:rPr>
          <w:sz w:val="24"/>
          <w:szCs w:val="24"/>
        </w:rPr>
        <w:t>5.8. Жалоба может быть направлена по почте, с использованием информационно-телекоммуникационной сети "Интернет", официального сайта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3CCD" w:rsidRPr="00EF0338" w:rsidRDefault="00DD3CCD" w:rsidP="00EF0338">
      <w:pPr>
        <w:tabs>
          <w:tab w:val="left" w:pos="426"/>
        </w:tabs>
        <w:autoSpaceDE w:val="0"/>
        <w:autoSpaceDN w:val="0"/>
        <w:adjustRightInd w:val="0"/>
        <w:ind w:firstLine="426"/>
        <w:rPr>
          <w:sz w:val="24"/>
          <w:szCs w:val="24"/>
        </w:rPr>
      </w:pPr>
      <w:r w:rsidRPr="00EF0338">
        <w:rPr>
          <w:sz w:val="24"/>
          <w:szCs w:val="24"/>
        </w:rPr>
        <w:t>5.9. Прием жалоб осуществляется в соответствии с графиком приема граждан.</w:t>
      </w:r>
    </w:p>
    <w:p w:rsidR="00DD3CCD" w:rsidRPr="00D6661E" w:rsidRDefault="00DD3CCD" w:rsidP="00EF0338">
      <w:pPr>
        <w:pStyle w:val="2"/>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5.10</w:t>
      </w:r>
      <w:r w:rsidRPr="00D6661E">
        <w:rPr>
          <w:rFonts w:ascii="Times New Roman" w:hAnsi="Times New Roman" w:cs="Times New Roman"/>
          <w:sz w:val="24"/>
          <w:szCs w:val="24"/>
        </w:rPr>
        <w:t>. Жалоба должна содержать:</w:t>
      </w:r>
    </w:p>
    <w:p w:rsidR="00DD3CCD" w:rsidRPr="00D6661E" w:rsidRDefault="00DD3CCD" w:rsidP="00EF0338">
      <w:pPr>
        <w:pStyle w:val="2"/>
        <w:numPr>
          <w:ilvl w:val="0"/>
          <w:numId w:val="17"/>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 xml:space="preserve">наименование </w:t>
      </w:r>
      <w:r>
        <w:rPr>
          <w:rFonts w:ascii="Times New Roman" w:hAnsi="Times New Roman" w:cs="Times New Roman"/>
          <w:sz w:val="24"/>
          <w:szCs w:val="24"/>
        </w:rPr>
        <w:t>органа</w:t>
      </w:r>
      <w:r w:rsidRPr="00D6661E">
        <w:rPr>
          <w:rFonts w:ascii="Times New Roman" w:hAnsi="Times New Roman" w:cs="Times New Roman"/>
          <w:sz w:val="24"/>
          <w:szCs w:val="24"/>
        </w:rPr>
        <w:t>,</w:t>
      </w:r>
      <w:r>
        <w:rPr>
          <w:rFonts w:ascii="Times New Roman" w:hAnsi="Times New Roman" w:cs="Times New Roman"/>
          <w:sz w:val="24"/>
          <w:szCs w:val="24"/>
        </w:rPr>
        <w:t xml:space="preserve"> предоставляющего муниципальную услугу</w:t>
      </w:r>
      <w:r w:rsidRPr="00D6661E">
        <w:rPr>
          <w:rFonts w:ascii="Times New Roman" w:hAnsi="Times New Roman" w:cs="Times New Roman"/>
          <w:sz w:val="24"/>
          <w:szCs w:val="24"/>
        </w:rPr>
        <w:t xml:space="preserve"> его должностного лица, решения и дейст</w:t>
      </w:r>
      <w:r>
        <w:rPr>
          <w:rFonts w:ascii="Times New Roman" w:hAnsi="Times New Roman" w:cs="Times New Roman"/>
          <w:sz w:val="24"/>
          <w:szCs w:val="24"/>
        </w:rPr>
        <w:t>вия</w:t>
      </w:r>
      <w:r w:rsidRPr="00D6661E">
        <w:rPr>
          <w:rFonts w:ascii="Times New Roman" w:hAnsi="Times New Roman" w:cs="Times New Roman"/>
          <w:sz w:val="24"/>
          <w:szCs w:val="24"/>
        </w:rPr>
        <w:t xml:space="preserve"> (бездействие) которых обжалуются;</w:t>
      </w:r>
    </w:p>
    <w:p w:rsidR="00DD3CCD" w:rsidRPr="00D6661E" w:rsidRDefault="00DD3CCD" w:rsidP="00EF0338">
      <w:pPr>
        <w:pStyle w:val="2"/>
        <w:numPr>
          <w:ilvl w:val="0"/>
          <w:numId w:val="17"/>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фамилию, имя, отчество (последнее - при наличии), сведения о месте жительства заявителя,</w:t>
      </w:r>
      <w:r>
        <w:rPr>
          <w:rFonts w:ascii="Times New Roman" w:hAnsi="Times New Roman" w:cs="Times New Roman"/>
          <w:sz w:val="24"/>
          <w:szCs w:val="24"/>
        </w:rPr>
        <w:t xml:space="preserve"> </w:t>
      </w:r>
      <w:r w:rsidRPr="00D6661E">
        <w:rPr>
          <w:rFonts w:ascii="Times New Roman" w:hAnsi="Times New Roman" w:cs="Times New Roman"/>
          <w:sz w:val="24"/>
          <w:szCs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CCD" w:rsidRPr="00D6661E" w:rsidRDefault="00DD3CCD" w:rsidP="00EF0338">
      <w:pPr>
        <w:pStyle w:val="2"/>
        <w:numPr>
          <w:ilvl w:val="0"/>
          <w:numId w:val="17"/>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сведения об обжалуемых решениях и действиях (бездействии)</w:t>
      </w:r>
      <w:r>
        <w:rPr>
          <w:rFonts w:ascii="Times New Roman" w:hAnsi="Times New Roman" w:cs="Times New Roman"/>
          <w:sz w:val="24"/>
          <w:szCs w:val="24"/>
        </w:rPr>
        <w:t xml:space="preserve"> управления образования, должностного лица</w:t>
      </w:r>
      <w:r w:rsidRPr="00D6661E">
        <w:rPr>
          <w:rFonts w:ascii="Times New Roman" w:hAnsi="Times New Roman" w:cs="Times New Roman"/>
          <w:sz w:val="24"/>
          <w:szCs w:val="24"/>
        </w:rPr>
        <w:t>;</w:t>
      </w:r>
    </w:p>
    <w:p w:rsidR="00DD3CCD" w:rsidRDefault="00DD3CCD" w:rsidP="00EF0338">
      <w:pPr>
        <w:pStyle w:val="2"/>
        <w:numPr>
          <w:ilvl w:val="0"/>
          <w:numId w:val="17"/>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Pr>
          <w:rFonts w:ascii="Times New Roman" w:hAnsi="Times New Roman" w:cs="Times New Roman"/>
          <w:sz w:val="24"/>
          <w:szCs w:val="24"/>
        </w:rPr>
        <w:t>управления образования, должностным лицом</w:t>
      </w:r>
      <w:r w:rsidRPr="00D6661E">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
    <w:p w:rsidR="00DD3CCD"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Глава 32. Сроки рассмотрения жалобы (претензии).</w:t>
      </w:r>
    </w:p>
    <w:p w:rsidR="00DD3CCD" w:rsidRPr="00D6661E"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5.11</w:t>
      </w:r>
      <w:r w:rsidRPr="00D6661E">
        <w:rPr>
          <w:rFonts w:ascii="Times New Roman" w:hAnsi="Times New Roman" w:cs="Times New Roman"/>
          <w:sz w:val="24"/>
          <w:szCs w:val="24"/>
        </w:rPr>
        <w:t xml:space="preserve">. Жалоба подлежит рассмотрению в течение 15 рабочих дней со дня ее регистрации, а в случае обжалования отказа </w:t>
      </w:r>
      <w:r>
        <w:rPr>
          <w:rFonts w:ascii="Times New Roman" w:hAnsi="Times New Roman" w:cs="Times New Roman"/>
          <w:sz w:val="24"/>
          <w:szCs w:val="24"/>
        </w:rPr>
        <w:t xml:space="preserve">управления образования, должностного лица  </w:t>
      </w:r>
      <w:r w:rsidRPr="00D6661E">
        <w:rPr>
          <w:rFonts w:ascii="Times New Roman" w:hAnsi="Times New Roman" w:cs="Times New Roman"/>
          <w:sz w:val="24"/>
          <w:szCs w:val="24"/>
        </w:rPr>
        <w:t>в приеме документов у заявителя</w:t>
      </w:r>
      <w:r>
        <w:rPr>
          <w:rFonts w:ascii="Times New Roman" w:hAnsi="Times New Roman" w:cs="Times New Roman"/>
          <w:sz w:val="24"/>
          <w:szCs w:val="24"/>
        </w:rPr>
        <w:t xml:space="preserve"> </w:t>
      </w:r>
      <w:r w:rsidRPr="00D6661E">
        <w:rPr>
          <w:rFonts w:ascii="Times New Roman" w:hAnsi="Times New Roman" w:cs="Times New Roman"/>
          <w:sz w:val="24"/>
          <w:szCs w:val="24"/>
        </w:rPr>
        <w:t>либо в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w:t>
      </w:r>
      <w:r>
        <w:rPr>
          <w:rFonts w:ascii="Times New Roman" w:hAnsi="Times New Roman" w:cs="Times New Roman"/>
          <w:sz w:val="24"/>
          <w:szCs w:val="24"/>
        </w:rPr>
        <w:t xml:space="preserve"> Срок рассмотрения жалобы может быть сокращен.</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
    <w:p w:rsidR="00DD3CCD"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Глава 33. Результат досудебного (внесудебного) обжалования.</w:t>
      </w:r>
    </w:p>
    <w:p w:rsidR="00DD3CCD" w:rsidRPr="00D6661E" w:rsidRDefault="00DD3CCD" w:rsidP="00EF0338">
      <w:pPr>
        <w:pStyle w:val="2"/>
        <w:tabs>
          <w:tab w:val="left" w:pos="426"/>
        </w:tabs>
        <w:autoSpaceDE w:val="0"/>
        <w:autoSpaceDN w:val="0"/>
        <w:adjustRightInd w:val="0"/>
        <w:spacing w:after="0" w:line="240" w:lineRule="auto"/>
        <w:ind w:left="0" w:firstLine="426"/>
        <w:jc w:val="center"/>
        <w:rPr>
          <w:rFonts w:ascii="Times New Roman" w:hAnsi="Times New Roman" w:cs="Times New Roman"/>
          <w:sz w:val="24"/>
          <w:szCs w:val="24"/>
        </w:rPr>
      </w:pP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5.12</w:t>
      </w:r>
      <w:r w:rsidRPr="00D6661E">
        <w:rPr>
          <w:rFonts w:ascii="Times New Roman" w:hAnsi="Times New Roman" w:cs="Times New Roman"/>
          <w:sz w:val="24"/>
          <w:szCs w:val="24"/>
        </w:rPr>
        <w:t>. По результатам рассмотрения жалобы должностное лицо, наделенное полномочиями, принимает одно из следующих решений:</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4"/>
          <w:szCs w:val="24"/>
        </w:rPr>
        <w:t>управлением образования</w:t>
      </w:r>
      <w:r w:rsidRPr="00D6661E">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r>
        <w:rPr>
          <w:rFonts w:ascii="Times New Roman" w:hAnsi="Times New Roman" w:cs="Times New Roman"/>
          <w:sz w:val="24"/>
          <w:szCs w:val="24"/>
        </w:rPr>
        <w:t xml:space="preserve"> «Нукутский район»</w:t>
      </w:r>
      <w:r w:rsidRPr="00D6661E">
        <w:rPr>
          <w:rFonts w:ascii="Times New Roman" w:hAnsi="Times New Roman" w:cs="Times New Roman"/>
          <w:sz w:val="24"/>
          <w:szCs w:val="24"/>
        </w:rPr>
        <w:t>, а также в иных формах;</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6661E">
        <w:rPr>
          <w:rFonts w:ascii="Times New Roman" w:hAnsi="Times New Roman" w:cs="Times New Roman"/>
          <w:sz w:val="24"/>
          <w:szCs w:val="24"/>
        </w:rPr>
        <w:t>2) отказывает в удовлетворении жалобы.</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5.13</w:t>
      </w:r>
      <w:r w:rsidRPr="00D6661E">
        <w:rPr>
          <w:rFonts w:ascii="Times New Roman" w:hAnsi="Times New Roman" w:cs="Times New Roman"/>
          <w:sz w:val="24"/>
          <w:szCs w:val="24"/>
        </w:rPr>
        <w:t xml:space="preserve">. Не позднее дня, следующего за днем принятия решения, указанного в </w:t>
      </w:r>
      <w:r>
        <w:rPr>
          <w:rFonts w:ascii="Times New Roman" w:hAnsi="Times New Roman" w:cs="Times New Roman"/>
          <w:sz w:val="24"/>
          <w:szCs w:val="24"/>
        </w:rPr>
        <w:t xml:space="preserve">п. 5.12. </w:t>
      </w:r>
      <w:r w:rsidRPr="00D6661E">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D6661E">
        <w:rPr>
          <w:rFonts w:ascii="Times New Roman" w:hAnsi="Times New Roman" w:cs="Times New Roman"/>
          <w:sz w:val="24"/>
          <w:szCs w:val="24"/>
        </w:rPr>
        <w:t>егламента, заявителю</w:t>
      </w:r>
      <w:r>
        <w:rPr>
          <w:rFonts w:ascii="Times New Roman" w:hAnsi="Times New Roman" w:cs="Times New Roman"/>
          <w:sz w:val="24"/>
          <w:szCs w:val="24"/>
        </w:rPr>
        <w:t xml:space="preserve"> </w:t>
      </w:r>
      <w:r w:rsidRPr="00D6661E">
        <w:rPr>
          <w:rFonts w:ascii="Times New Roman" w:hAnsi="Times New Roman" w:cs="Times New Roman"/>
          <w:sz w:val="24"/>
          <w:szCs w:val="24"/>
        </w:rPr>
        <w:t>в письменной форме и по желанию заявителя в электронной форме направляется мотивированный ответ о результатах рассмотрения жалобы.</w:t>
      </w:r>
    </w:p>
    <w:p w:rsidR="00DD3CCD" w:rsidRPr="00D6661E"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5.14</w:t>
      </w:r>
      <w:r w:rsidRPr="00D6661E">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CCD" w:rsidRDefault="00DD3CCD" w:rsidP="00EF0338">
      <w:pPr>
        <w:pStyle w:val="2"/>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5.15</w:t>
      </w:r>
      <w:r w:rsidRPr="00D6661E">
        <w:rPr>
          <w:rFonts w:ascii="Times New Roman" w:hAnsi="Times New Roman" w:cs="Times New Roman"/>
          <w:sz w:val="24"/>
          <w:szCs w:val="24"/>
        </w:rPr>
        <w:t>. Жалоба заявителя считается разрешенной, если рассмотрены все поставленные в ней вопросы, приняты необходимы</w:t>
      </w:r>
      <w:r>
        <w:rPr>
          <w:rFonts w:ascii="Times New Roman" w:hAnsi="Times New Roman" w:cs="Times New Roman"/>
          <w:sz w:val="24"/>
          <w:szCs w:val="24"/>
        </w:rPr>
        <w:t>е меры и даны письменные ответы</w:t>
      </w:r>
      <w:r w:rsidRPr="00D6661E">
        <w:rPr>
          <w:rFonts w:ascii="Times New Roman" w:hAnsi="Times New Roman" w:cs="Times New Roman"/>
          <w:sz w:val="24"/>
          <w:szCs w:val="24"/>
        </w:rPr>
        <w:t>.</w:t>
      </w: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sectPr w:rsidR="00DD3CCD" w:rsidRPr="00E52F0C" w:rsidSect="002E39C0">
          <w:footerReference w:type="default" r:id="rId13"/>
          <w:pgSz w:w="11906" w:h="16838" w:code="9"/>
          <w:pgMar w:top="540" w:right="707" w:bottom="540" w:left="1701" w:header="709" w:footer="709" w:gutter="0"/>
          <w:cols w:space="708"/>
          <w:docGrid w:linePitch="360"/>
        </w:sectPr>
      </w:pPr>
    </w:p>
    <w:p w:rsidR="00DD3CCD" w:rsidRDefault="00DD3CCD" w:rsidP="005022A2">
      <w:pPr>
        <w:ind w:firstLine="4678"/>
        <w:jc w:val="right"/>
        <w:rPr>
          <w:sz w:val="24"/>
          <w:szCs w:val="24"/>
        </w:rPr>
      </w:pPr>
      <w:r w:rsidRPr="00E52F0C">
        <w:rPr>
          <w:sz w:val="24"/>
          <w:szCs w:val="24"/>
        </w:rPr>
        <w:t xml:space="preserve">Приложение  </w:t>
      </w:r>
      <w:r>
        <w:rPr>
          <w:sz w:val="24"/>
          <w:szCs w:val="24"/>
        </w:rPr>
        <w:t>№</w:t>
      </w:r>
      <w:r w:rsidRPr="00E52F0C">
        <w:rPr>
          <w:sz w:val="24"/>
          <w:szCs w:val="24"/>
        </w:rPr>
        <w:t xml:space="preserve">1 </w:t>
      </w:r>
    </w:p>
    <w:p w:rsidR="00DD3CCD" w:rsidRPr="00E52F0C" w:rsidRDefault="00DD3CCD" w:rsidP="005022A2">
      <w:pPr>
        <w:ind w:firstLine="4678"/>
        <w:jc w:val="right"/>
        <w:rPr>
          <w:sz w:val="24"/>
          <w:szCs w:val="24"/>
        </w:rPr>
      </w:pPr>
      <w:r>
        <w:rPr>
          <w:sz w:val="24"/>
          <w:szCs w:val="24"/>
        </w:rPr>
        <w:t>к А</w:t>
      </w:r>
      <w:r w:rsidRPr="00E52F0C">
        <w:rPr>
          <w:sz w:val="24"/>
          <w:szCs w:val="24"/>
        </w:rPr>
        <w:t xml:space="preserve">дминистративному регламенту </w:t>
      </w:r>
    </w:p>
    <w:p w:rsidR="00DD3CCD" w:rsidRPr="00E52F0C" w:rsidRDefault="00DD3CCD" w:rsidP="005022A2">
      <w:pPr>
        <w:ind w:firstLine="4678"/>
        <w:jc w:val="right"/>
        <w:rPr>
          <w:sz w:val="24"/>
          <w:szCs w:val="24"/>
        </w:rPr>
      </w:pPr>
      <w:r>
        <w:rPr>
          <w:sz w:val="24"/>
          <w:szCs w:val="24"/>
        </w:rPr>
        <w:t xml:space="preserve">муниципальной </w:t>
      </w:r>
      <w:r w:rsidRPr="00E52F0C">
        <w:rPr>
          <w:sz w:val="24"/>
          <w:szCs w:val="24"/>
        </w:rPr>
        <w:t xml:space="preserve">услуги «Предоставление </w:t>
      </w:r>
    </w:p>
    <w:p w:rsidR="00DD3CCD" w:rsidRDefault="00DD3CCD" w:rsidP="005022A2">
      <w:pPr>
        <w:ind w:firstLine="4678"/>
        <w:jc w:val="right"/>
        <w:rPr>
          <w:sz w:val="24"/>
          <w:szCs w:val="24"/>
        </w:rPr>
      </w:pPr>
      <w:r>
        <w:rPr>
          <w:sz w:val="24"/>
          <w:szCs w:val="24"/>
        </w:rPr>
        <w:t xml:space="preserve">информации об организации </w:t>
      </w:r>
      <w:r w:rsidRPr="00E52F0C">
        <w:rPr>
          <w:sz w:val="24"/>
          <w:szCs w:val="24"/>
        </w:rPr>
        <w:t>общедоступного</w:t>
      </w:r>
    </w:p>
    <w:p w:rsidR="00DD3CCD" w:rsidRDefault="00DD3CCD" w:rsidP="005022A2">
      <w:pPr>
        <w:ind w:firstLine="4678"/>
        <w:jc w:val="right"/>
        <w:rPr>
          <w:sz w:val="24"/>
          <w:szCs w:val="24"/>
        </w:rPr>
      </w:pPr>
      <w:r>
        <w:rPr>
          <w:sz w:val="24"/>
          <w:szCs w:val="24"/>
        </w:rPr>
        <w:t xml:space="preserve">и бесплатного </w:t>
      </w:r>
      <w:r w:rsidRPr="00E52F0C">
        <w:rPr>
          <w:sz w:val="24"/>
          <w:szCs w:val="24"/>
        </w:rPr>
        <w:t xml:space="preserve">начального общего, основного </w:t>
      </w:r>
    </w:p>
    <w:p w:rsidR="00DD3CCD" w:rsidRDefault="00DD3CCD" w:rsidP="005022A2">
      <w:pPr>
        <w:ind w:firstLine="4678"/>
        <w:jc w:val="right"/>
        <w:rPr>
          <w:sz w:val="24"/>
          <w:szCs w:val="24"/>
        </w:rPr>
      </w:pPr>
      <w:r w:rsidRPr="00E52F0C">
        <w:rPr>
          <w:sz w:val="24"/>
          <w:szCs w:val="24"/>
        </w:rPr>
        <w:t>общ</w:t>
      </w:r>
      <w:r>
        <w:rPr>
          <w:sz w:val="24"/>
          <w:szCs w:val="24"/>
        </w:rPr>
        <w:t xml:space="preserve">его, среднего общего </w:t>
      </w:r>
      <w:r w:rsidRPr="00E52F0C">
        <w:rPr>
          <w:sz w:val="24"/>
          <w:szCs w:val="24"/>
        </w:rPr>
        <w:t>обра</w:t>
      </w:r>
      <w:r>
        <w:rPr>
          <w:sz w:val="24"/>
          <w:szCs w:val="24"/>
        </w:rPr>
        <w:t xml:space="preserve">зования </w:t>
      </w:r>
    </w:p>
    <w:p w:rsidR="00DD3CCD" w:rsidRPr="00E52F0C" w:rsidRDefault="00DD3CCD" w:rsidP="005022A2">
      <w:pPr>
        <w:ind w:firstLine="4678"/>
        <w:jc w:val="right"/>
        <w:rPr>
          <w:sz w:val="24"/>
          <w:szCs w:val="24"/>
        </w:rPr>
      </w:pPr>
      <w:r>
        <w:rPr>
          <w:sz w:val="24"/>
          <w:szCs w:val="24"/>
        </w:rPr>
        <w:t>в общеобразовательных учреждениях</w:t>
      </w:r>
      <w:r w:rsidRPr="00E52F0C">
        <w:rPr>
          <w:sz w:val="24"/>
          <w:szCs w:val="24"/>
        </w:rPr>
        <w:t>»</w:t>
      </w:r>
    </w:p>
    <w:p w:rsidR="00DD3CCD" w:rsidRPr="00E52F0C" w:rsidRDefault="00DD3CCD" w:rsidP="00C34692">
      <w:pPr>
        <w:ind w:firstLine="709"/>
        <w:jc w:val="both"/>
        <w:rPr>
          <w:sz w:val="24"/>
          <w:szCs w:val="24"/>
        </w:rPr>
      </w:pPr>
    </w:p>
    <w:p w:rsidR="00DD3CCD" w:rsidRPr="00F6740B" w:rsidRDefault="00DD3CCD" w:rsidP="003C41CD">
      <w:pPr>
        <w:ind w:firstLine="709"/>
        <w:jc w:val="center"/>
        <w:rPr>
          <w:b/>
          <w:bCs/>
          <w:sz w:val="24"/>
          <w:szCs w:val="24"/>
        </w:rPr>
      </w:pPr>
      <w:r w:rsidRPr="00F6740B">
        <w:rPr>
          <w:b/>
          <w:bCs/>
          <w:sz w:val="24"/>
          <w:szCs w:val="24"/>
        </w:rPr>
        <w:t>Информация о месте нахождения и графике работы</w:t>
      </w:r>
    </w:p>
    <w:p w:rsidR="00DD3CCD" w:rsidRPr="00F6740B" w:rsidRDefault="00DD3CCD" w:rsidP="003C41CD">
      <w:pPr>
        <w:ind w:firstLine="709"/>
        <w:jc w:val="center"/>
        <w:rPr>
          <w:b/>
          <w:bCs/>
          <w:sz w:val="24"/>
          <w:szCs w:val="24"/>
        </w:rPr>
      </w:pPr>
      <w:r w:rsidRPr="00F6740B">
        <w:rPr>
          <w:b/>
          <w:bCs/>
          <w:sz w:val="24"/>
          <w:szCs w:val="24"/>
        </w:rPr>
        <w:t>Управления образования администрации МО «Нукутский район»</w:t>
      </w:r>
    </w:p>
    <w:p w:rsidR="00DD3CCD" w:rsidRPr="006C687D" w:rsidRDefault="00DD3CCD" w:rsidP="003C41CD">
      <w:pPr>
        <w:ind w:firstLine="709"/>
        <w:rPr>
          <w:b/>
          <w:bCs/>
        </w:rPr>
      </w:pPr>
    </w:p>
    <w:p w:rsidR="00DD3CCD" w:rsidRPr="00F6740B" w:rsidRDefault="00DD3CCD" w:rsidP="003C41CD">
      <w:pPr>
        <w:ind w:firstLine="709"/>
        <w:rPr>
          <w:sz w:val="24"/>
          <w:szCs w:val="24"/>
        </w:rPr>
      </w:pPr>
      <w:r w:rsidRPr="00F6740B">
        <w:rPr>
          <w:sz w:val="24"/>
          <w:szCs w:val="24"/>
        </w:rPr>
        <w:t>Адрес Управления образования адми</w:t>
      </w:r>
      <w:r>
        <w:rPr>
          <w:sz w:val="24"/>
          <w:szCs w:val="24"/>
        </w:rPr>
        <w:t xml:space="preserve">нистрации МО «Нукутский район»: </w:t>
      </w:r>
      <w:r w:rsidRPr="00F6740B">
        <w:rPr>
          <w:sz w:val="24"/>
          <w:szCs w:val="24"/>
        </w:rPr>
        <w:t>669401, Иркутская область, Нукутский район, п. Новонукутский, ул. Ленина, 19</w:t>
      </w:r>
    </w:p>
    <w:p w:rsidR="00DD3CCD" w:rsidRPr="00F6740B" w:rsidRDefault="00DD3CCD" w:rsidP="003C41CD">
      <w:pPr>
        <w:ind w:firstLine="709"/>
        <w:rPr>
          <w:sz w:val="24"/>
          <w:szCs w:val="24"/>
        </w:rPr>
      </w:pPr>
    </w:p>
    <w:p w:rsidR="00DD3CCD" w:rsidRPr="00F6740B" w:rsidRDefault="00DD3CCD" w:rsidP="003C41CD">
      <w:pPr>
        <w:ind w:firstLine="709"/>
        <w:rPr>
          <w:sz w:val="24"/>
          <w:szCs w:val="24"/>
        </w:rPr>
      </w:pPr>
      <w:r w:rsidRPr="00F6740B">
        <w:rPr>
          <w:sz w:val="24"/>
          <w:szCs w:val="24"/>
        </w:rPr>
        <w:t>Контактные телефоны:</w:t>
      </w:r>
    </w:p>
    <w:p w:rsidR="00DD3CCD" w:rsidRPr="00F6740B" w:rsidRDefault="00DD3CCD" w:rsidP="003C41CD">
      <w:pPr>
        <w:ind w:firstLine="709"/>
        <w:rPr>
          <w:sz w:val="24"/>
          <w:szCs w:val="24"/>
        </w:rPr>
      </w:pPr>
      <w:r>
        <w:rPr>
          <w:sz w:val="24"/>
          <w:szCs w:val="24"/>
        </w:rPr>
        <w:t>Начальник:  8(</w:t>
      </w:r>
      <w:r w:rsidRPr="00F6740B">
        <w:rPr>
          <w:sz w:val="24"/>
          <w:szCs w:val="24"/>
        </w:rPr>
        <w:t>39549) 21804;</w:t>
      </w:r>
    </w:p>
    <w:p w:rsidR="00DD3CCD" w:rsidRPr="00F6740B" w:rsidRDefault="00DD3CCD" w:rsidP="003C41CD">
      <w:pPr>
        <w:ind w:firstLine="709"/>
        <w:rPr>
          <w:sz w:val="24"/>
          <w:szCs w:val="24"/>
        </w:rPr>
      </w:pPr>
      <w:r>
        <w:rPr>
          <w:sz w:val="24"/>
          <w:szCs w:val="24"/>
        </w:rPr>
        <w:t>Заместитель начальника: 8(</w:t>
      </w:r>
      <w:r w:rsidRPr="00F6740B">
        <w:rPr>
          <w:sz w:val="24"/>
          <w:szCs w:val="24"/>
        </w:rPr>
        <w:t>39549) 21804</w:t>
      </w:r>
    </w:p>
    <w:p w:rsidR="00DD3CCD" w:rsidRPr="00F6740B" w:rsidRDefault="00DD3CCD" w:rsidP="003C41CD">
      <w:pPr>
        <w:ind w:firstLine="709"/>
        <w:rPr>
          <w:sz w:val="24"/>
          <w:szCs w:val="24"/>
        </w:rPr>
      </w:pPr>
    </w:p>
    <w:p w:rsidR="00DD3CCD" w:rsidRPr="00F6740B" w:rsidRDefault="00DD3CCD" w:rsidP="003C41CD">
      <w:pPr>
        <w:ind w:firstLine="709"/>
        <w:rPr>
          <w:sz w:val="24"/>
          <w:szCs w:val="24"/>
        </w:rPr>
      </w:pPr>
      <w:r w:rsidRPr="00F6740B">
        <w:rPr>
          <w:sz w:val="24"/>
          <w:szCs w:val="24"/>
        </w:rPr>
        <w:t>Адрес электронной почты Управления образования администрации МО «Нукут</w:t>
      </w:r>
      <w:r>
        <w:rPr>
          <w:sz w:val="24"/>
          <w:szCs w:val="24"/>
        </w:rPr>
        <w:t xml:space="preserve">ский район»: </w:t>
      </w:r>
      <w:hyperlink r:id="rId14" w:history="1">
        <w:r w:rsidRPr="006A31AE">
          <w:rPr>
            <w:rStyle w:val="Hyperlink"/>
            <w:sz w:val="24"/>
            <w:szCs w:val="24"/>
            <w:lang w:val="en-US"/>
          </w:rPr>
          <w:t>nuk</w:t>
        </w:r>
        <w:r w:rsidRPr="006A31AE">
          <w:rPr>
            <w:rStyle w:val="Hyperlink"/>
            <w:sz w:val="24"/>
            <w:szCs w:val="24"/>
          </w:rPr>
          <w:t>_</w:t>
        </w:r>
        <w:r w:rsidRPr="006A31AE">
          <w:rPr>
            <w:rStyle w:val="Hyperlink"/>
            <w:sz w:val="24"/>
            <w:szCs w:val="24"/>
            <w:lang w:val="en-US"/>
          </w:rPr>
          <w:t>roo</w:t>
        </w:r>
        <w:r w:rsidRPr="006A31AE">
          <w:rPr>
            <w:rStyle w:val="Hyperlink"/>
            <w:sz w:val="24"/>
            <w:szCs w:val="24"/>
          </w:rPr>
          <w:t>@</w:t>
        </w:r>
        <w:r w:rsidRPr="006A31AE">
          <w:rPr>
            <w:rStyle w:val="Hyperlink"/>
            <w:sz w:val="24"/>
            <w:szCs w:val="24"/>
            <w:lang w:val="en-US"/>
          </w:rPr>
          <w:t>mail</w:t>
        </w:r>
        <w:r w:rsidRPr="006A31AE">
          <w:rPr>
            <w:rStyle w:val="Hyperlink"/>
            <w:sz w:val="24"/>
            <w:szCs w:val="24"/>
          </w:rPr>
          <w:t>.</w:t>
        </w:r>
        <w:r w:rsidRPr="006A31AE">
          <w:rPr>
            <w:rStyle w:val="Hyperlink"/>
            <w:sz w:val="24"/>
            <w:szCs w:val="24"/>
            <w:lang w:val="en-US"/>
          </w:rPr>
          <w:t>ru</w:t>
        </w:r>
      </w:hyperlink>
    </w:p>
    <w:p w:rsidR="00DD3CCD" w:rsidRPr="00F6740B" w:rsidRDefault="00DD3CCD" w:rsidP="003C41CD">
      <w:pPr>
        <w:ind w:firstLine="709"/>
        <w:rPr>
          <w:sz w:val="24"/>
          <w:szCs w:val="24"/>
        </w:rPr>
      </w:pPr>
      <w:r w:rsidRPr="00F6740B">
        <w:rPr>
          <w:sz w:val="24"/>
          <w:szCs w:val="24"/>
        </w:rPr>
        <w:t>Адрес официального сайта Управления образования администрации МО «Нукутский рай</w:t>
      </w:r>
      <w:r>
        <w:rPr>
          <w:sz w:val="24"/>
          <w:szCs w:val="24"/>
        </w:rPr>
        <w:t xml:space="preserve">он»: </w:t>
      </w:r>
      <w:hyperlink r:id="rId15" w:history="1">
        <w:r w:rsidRPr="00F6740B">
          <w:rPr>
            <w:rStyle w:val="Hyperlink"/>
            <w:sz w:val="24"/>
            <w:szCs w:val="24"/>
          </w:rPr>
          <w:t>http://</w:t>
        </w:r>
        <w:r w:rsidRPr="00F6740B">
          <w:rPr>
            <w:rStyle w:val="Hyperlink"/>
            <w:sz w:val="24"/>
            <w:szCs w:val="24"/>
            <w:lang w:val="en-US"/>
          </w:rPr>
          <w:t>uo</w:t>
        </w:r>
        <w:r w:rsidRPr="00F6740B">
          <w:rPr>
            <w:rStyle w:val="Hyperlink"/>
            <w:sz w:val="24"/>
            <w:szCs w:val="24"/>
          </w:rPr>
          <w:t>.nukutr.ru/</w:t>
        </w:r>
      </w:hyperlink>
    </w:p>
    <w:p w:rsidR="00DD3CCD" w:rsidRPr="00F6740B" w:rsidRDefault="00DD3CCD" w:rsidP="003C41CD">
      <w:pPr>
        <w:ind w:firstLine="709"/>
        <w:rPr>
          <w:sz w:val="24"/>
          <w:szCs w:val="24"/>
        </w:rPr>
      </w:pPr>
    </w:p>
    <w:p w:rsidR="00DD3CCD" w:rsidRPr="00F6740B" w:rsidRDefault="00DD3CCD" w:rsidP="003C41CD">
      <w:pPr>
        <w:ind w:firstLine="709"/>
        <w:rPr>
          <w:sz w:val="24"/>
          <w:szCs w:val="24"/>
        </w:rPr>
      </w:pPr>
      <w:r w:rsidRPr="00F6740B">
        <w:rPr>
          <w:sz w:val="24"/>
          <w:szCs w:val="24"/>
        </w:rPr>
        <w:t xml:space="preserve">Часы работы: </w:t>
      </w:r>
    </w:p>
    <w:p w:rsidR="00DD3CCD" w:rsidRPr="00F6740B" w:rsidRDefault="00DD3CCD" w:rsidP="003C41CD">
      <w:pPr>
        <w:ind w:firstLine="709"/>
        <w:rPr>
          <w:sz w:val="24"/>
          <w:szCs w:val="24"/>
        </w:rPr>
      </w:pPr>
      <w:r w:rsidRPr="00F6740B">
        <w:rPr>
          <w:sz w:val="24"/>
          <w:szCs w:val="24"/>
        </w:rPr>
        <w:t xml:space="preserve">понедельник - четверг с </w:t>
      </w:r>
      <w:r>
        <w:rPr>
          <w:sz w:val="24"/>
          <w:szCs w:val="24"/>
        </w:rPr>
        <w:t>0</w:t>
      </w:r>
      <w:r w:rsidRPr="00F6740B">
        <w:rPr>
          <w:sz w:val="24"/>
          <w:szCs w:val="24"/>
        </w:rPr>
        <w:t>9</w:t>
      </w:r>
      <w:r>
        <w:rPr>
          <w:sz w:val="24"/>
          <w:szCs w:val="24"/>
        </w:rPr>
        <w:t>:00 до 17:12 ч.</w:t>
      </w:r>
    </w:p>
    <w:p w:rsidR="00DD3CCD" w:rsidRPr="00F6740B" w:rsidRDefault="00DD3CCD" w:rsidP="003C41CD">
      <w:pPr>
        <w:ind w:firstLine="709"/>
        <w:rPr>
          <w:sz w:val="24"/>
          <w:szCs w:val="24"/>
        </w:rPr>
      </w:pPr>
      <w:r>
        <w:rPr>
          <w:sz w:val="24"/>
          <w:szCs w:val="24"/>
        </w:rPr>
        <w:t>пятница с 09:00 до 16:00 ч.</w:t>
      </w:r>
    </w:p>
    <w:p w:rsidR="00DD3CCD" w:rsidRPr="00F6740B" w:rsidRDefault="00DD3CCD" w:rsidP="003C41CD">
      <w:pPr>
        <w:ind w:firstLine="709"/>
        <w:rPr>
          <w:sz w:val="24"/>
          <w:szCs w:val="24"/>
        </w:rPr>
      </w:pPr>
      <w:r>
        <w:rPr>
          <w:sz w:val="24"/>
          <w:szCs w:val="24"/>
        </w:rPr>
        <w:t>Перерыв: с 13:</w:t>
      </w:r>
      <w:r w:rsidRPr="00F6740B">
        <w:rPr>
          <w:sz w:val="24"/>
          <w:szCs w:val="24"/>
        </w:rPr>
        <w:t xml:space="preserve">00 до </w:t>
      </w:r>
      <w:r>
        <w:rPr>
          <w:sz w:val="24"/>
          <w:szCs w:val="24"/>
        </w:rPr>
        <w:t>14:</w:t>
      </w:r>
      <w:r w:rsidRPr="00F6740B">
        <w:rPr>
          <w:sz w:val="24"/>
          <w:szCs w:val="24"/>
        </w:rPr>
        <w:t>00</w:t>
      </w:r>
      <w:r>
        <w:rPr>
          <w:sz w:val="24"/>
          <w:szCs w:val="24"/>
        </w:rPr>
        <w:t xml:space="preserve"> ч.</w:t>
      </w:r>
    </w:p>
    <w:p w:rsidR="00DD3CCD" w:rsidRPr="00F6740B" w:rsidRDefault="00DD3CCD" w:rsidP="003C41CD">
      <w:pPr>
        <w:ind w:firstLine="709"/>
        <w:rPr>
          <w:sz w:val="24"/>
          <w:szCs w:val="24"/>
        </w:rPr>
      </w:pPr>
    </w:p>
    <w:p w:rsidR="00DD3CCD" w:rsidRPr="00F6740B" w:rsidRDefault="00DD3CCD" w:rsidP="003C41CD">
      <w:pPr>
        <w:ind w:firstLine="709"/>
        <w:rPr>
          <w:sz w:val="24"/>
          <w:szCs w:val="24"/>
        </w:rPr>
      </w:pPr>
      <w:r w:rsidRPr="00F6740B">
        <w:rPr>
          <w:sz w:val="24"/>
          <w:szCs w:val="24"/>
        </w:rPr>
        <w:t>Прием граждан по личным вопросам</w:t>
      </w:r>
      <w:r>
        <w:rPr>
          <w:sz w:val="24"/>
          <w:szCs w:val="24"/>
        </w:rPr>
        <w:t>:</w:t>
      </w:r>
    </w:p>
    <w:p w:rsidR="00DD3CCD" w:rsidRPr="00F6740B" w:rsidRDefault="00DD3CCD" w:rsidP="003C41CD">
      <w:pPr>
        <w:rPr>
          <w:sz w:val="24"/>
          <w:szCs w:val="24"/>
        </w:rPr>
      </w:pPr>
      <w:r>
        <w:rPr>
          <w:sz w:val="24"/>
          <w:szCs w:val="24"/>
        </w:rPr>
        <w:t>Н</w:t>
      </w:r>
      <w:r w:rsidRPr="00F6740B">
        <w:rPr>
          <w:sz w:val="24"/>
          <w:szCs w:val="24"/>
        </w:rPr>
        <w:t xml:space="preserve">ачальником управления образования администрации МО «Нукутский район» </w:t>
      </w:r>
    </w:p>
    <w:p w:rsidR="00DD3CCD" w:rsidRPr="00F6740B" w:rsidRDefault="00DD3CCD" w:rsidP="003C41CD">
      <w:pPr>
        <w:rPr>
          <w:sz w:val="24"/>
          <w:szCs w:val="24"/>
        </w:rPr>
      </w:pPr>
      <w:r w:rsidRPr="00F6740B">
        <w:rPr>
          <w:sz w:val="24"/>
          <w:szCs w:val="24"/>
        </w:rPr>
        <w:t xml:space="preserve">(Николаева Рита Гавриловна, </w:t>
      </w:r>
      <w:r>
        <w:rPr>
          <w:sz w:val="24"/>
          <w:szCs w:val="24"/>
        </w:rPr>
        <w:t>начальник); среда с 14:</w:t>
      </w:r>
      <w:r w:rsidRPr="00F6740B">
        <w:rPr>
          <w:sz w:val="24"/>
          <w:szCs w:val="24"/>
        </w:rPr>
        <w:t>00 до 17</w:t>
      </w:r>
      <w:r>
        <w:rPr>
          <w:sz w:val="24"/>
          <w:szCs w:val="24"/>
        </w:rPr>
        <w:t>:00 ч.</w:t>
      </w:r>
    </w:p>
    <w:p w:rsidR="00DD3CCD" w:rsidRDefault="00DD3CCD" w:rsidP="00C34692">
      <w:pPr>
        <w:ind w:firstLine="709"/>
        <w:jc w:val="center"/>
        <w:rPr>
          <w:b/>
          <w:bCs/>
          <w:sz w:val="24"/>
          <w:szCs w:val="24"/>
        </w:rPr>
      </w:pPr>
    </w:p>
    <w:p w:rsidR="00DD3CCD" w:rsidRDefault="00DD3CCD" w:rsidP="00C34692">
      <w:pPr>
        <w:ind w:firstLine="709"/>
        <w:jc w:val="center"/>
        <w:rPr>
          <w:b/>
          <w:bCs/>
          <w:sz w:val="24"/>
          <w:szCs w:val="24"/>
        </w:rPr>
      </w:pPr>
    </w:p>
    <w:p w:rsidR="00DD3CCD" w:rsidRPr="00F83C57" w:rsidRDefault="00DD3CCD" w:rsidP="00C34692">
      <w:pPr>
        <w:ind w:firstLine="709"/>
        <w:jc w:val="center"/>
        <w:rPr>
          <w:b/>
          <w:bCs/>
          <w:sz w:val="24"/>
          <w:szCs w:val="24"/>
        </w:rPr>
      </w:pPr>
      <w:r w:rsidRPr="00F83C57">
        <w:rPr>
          <w:b/>
          <w:bCs/>
          <w:sz w:val="24"/>
          <w:szCs w:val="24"/>
        </w:rPr>
        <w:t>Сведения</w:t>
      </w:r>
      <w:r w:rsidRPr="00F83C57">
        <w:rPr>
          <w:b/>
          <w:bCs/>
          <w:sz w:val="24"/>
          <w:szCs w:val="24"/>
        </w:rPr>
        <w:br/>
        <w:t xml:space="preserve">о местах нахождения и номерах контактных телефонов общеобразовательных </w:t>
      </w:r>
      <w:r>
        <w:rPr>
          <w:b/>
          <w:bCs/>
          <w:sz w:val="24"/>
          <w:szCs w:val="24"/>
        </w:rPr>
        <w:t>организаций</w:t>
      </w:r>
      <w:r w:rsidRPr="00F83C57">
        <w:rPr>
          <w:b/>
          <w:bCs/>
          <w:sz w:val="24"/>
          <w:szCs w:val="24"/>
        </w:rPr>
        <w:t>, расположенных на территории муниципального образования Нукутский район</w:t>
      </w:r>
    </w:p>
    <w:p w:rsidR="00DD3CCD" w:rsidRPr="00E52F0C" w:rsidRDefault="00DD3CCD" w:rsidP="00C34692">
      <w:pPr>
        <w:ind w:firstLine="709"/>
        <w:jc w:val="center"/>
        <w:rPr>
          <w:sz w:val="24"/>
          <w:szCs w:val="24"/>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68"/>
        <w:gridCol w:w="2340"/>
        <w:gridCol w:w="1857"/>
        <w:gridCol w:w="2126"/>
      </w:tblGrid>
      <w:tr w:rsidR="00DD3CCD" w:rsidRPr="00E52F0C">
        <w:tc>
          <w:tcPr>
            <w:tcW w:w="540" w:type="dxa"/>
          </w:tcPr>
          <w:p w:rsidR="00DD3CCD" w:rsidRPr="00E52F0C" w:rsidRDefault="00DD3CCD" w:rsidP="00C34692">
            <w:pPr>
              <w:ind w:firstLine="709"/>
              <w:jc w:val="both"/>
              <w:rPr>
                <w:sz w:val="24"/>
                <w:szCs w:val="24"/>
              </w:rPr>
            </w:pPr>
            <w:r w:rsidRPr="00E52F0C">
              <w:rPr>
                <w:sz w:val="24"/>
                <w:szCs w:val="24"/>
              </w:rPr>
              <w:t>№ п/п</w:t>
            </w:r>
          </w:p>
        </w:tc>
        <w:tc>
          <w:tcPr>
            <w:tcW w:w="3168" w:type="dxa"/>
          </w:tcPr>
          <w:p w:rsidR="00DD3CCD" w:rsidRPr="00F83C57" w:rsidRDefault="00DD3CCD" w:rsidP="00F83C57">
            <w:pPr>
              <w:jc w:val="both"/>
              <w:rPr>
                <w:sz w:val="22"/>
                <w:szCs w:val="22"/>
              </w:rPr>
            </w:pPr>
            <w:r w:rsidRPr="00F83C57">
              <w:rPr>
                <w:sz w:val="22"/>
                <w:szCs w:val="22"/>
              </w:rPr>
              <w:t>Наименование ОУ</w:t>
            </w:r>
          </w:p>
        </w:tc>
        <w:tc>
          <w:tcPr>
            <w:tcW w:w="2340" w:type="dxa"/>
          </w:tcPr>
          <w:p w:rsidR="00DD3CCD" w:rsidRPr="00F83C57" w:rsidRDefault="00DD3CCD" w:rsidP="00F83C57">
            <w:pPr>
              <w:jc w:val="both"/>
              <w:rPr>
                <w:sz w:val="22"/>
                <w:szCs w:val="22"/>
              </w:rPr>
            </w:pPr>
            <w:r w:rsidRPr="00F83C57">
              <w:rPr>
                <w:sz w:val="22"/>
                <w:szCs w:val="22"/>
              </w:rPr>
              <w:t>Адрес</w:t>
            </w:r>
          </w:p>
        </w:tc>
        <w:tc>
          <w:tcPr>
            <w:tcW w:w="1857" w:type="dxa"/>
          </w:tcPr>
          <w:p w:rsidR="00DD3CCD" w:rsidRPr="00F83C57" w:rsidRDefault="00DD3CCD" w:rsidP="00F83C57">
            <w:pPr>
              <w:jc w:val="both"/>
              <w:rPr>
                <w:sz w:val="22"/>
                <w:szCs w:val="22"/>
              </w:rPr>
            </w:pPr>
            <w:r w:rsidRPr="00F83C57">
              <w:rPr>
                <w:sz w:val="22"/>
                <w:szCs w:val="22"/>
              </w:rPr>
              <w:t>Ф.И.О. директора</w:t>
            </w:r>
          </w:p>
        </w:tc>
        <w:tc>
          <w:tcPr>
            <w:tcW w:w="2126" w:type="dxa"/>
          </w:tcPr>
          <w:p w:rsidR="00DD3CCD" w:rsidRPr="00F83C57" w:rsidRDefault="00DD3CCD" w:rsidP="00F83C57">
            <w:pPr>
              <w:jc w:val="both"/>
              <w:rPr>
                <w:sz w:val="22"/>
                <w:szCs w:val="22"/>
              </w:rPr>
            </w:pPr>
            <w:r w:rsidRPr="00F83C57">
              <w:rPr>
                <w:sz w:val="22"/>
                <w:szCs w:val="22"/>
              </w:rPr>
              <w:t>Телефон, эл. адрес</w:t>
            </w:r>
          </w:p>
        </w:tc>
      </w:tr>
      <w:tr w:rsidR="00DD3CCD" w:rsidRPr="00E52F0C">
        <w:tc>
          <w:tcPr>
            <w:tcW w:w="540" w:type="dxa"/>
          </w:tcPr>
          <w:p w:rsidR="00DD3CCD" w:rsidRPr="00E52F0C" w:rsidRDefault="00DD3CCD" w:rsidP="00C34692">
            <w:pPr>
              <w:ind w:firstLine="709"/>
              <w:jc w:val="both"/>
              <w:rPr>
                <w:sz w:val="24"/>
                <w:szCs w:val="24"/>
              </w:rPr>
            </w:pPr>
            <w:r>
              <w:rPr>
                <w:sz w:val="24"/>
                <w:szCs w:val="24"/>
              </w:rPr>
              <w:t>1</w:t>
            </w:r>
            <w:r w:rsidRPr="00E52F0C">
              <w:rPr>
                <w:sz w:val="24"/>
                <w:szCs w:val="24"/>
              </w:rPr>
              <w:t>1</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А</w:t>
            </w:r>
            <w:r>
              <w:rPr>
                <w:sz w:val="22"/>
                <w:szCs w:val="22"/>
              </w:rPr>
              <w:t>лтарикская средняя общеобразова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669409 Иркутская область Нукутский район, с. Алтарик,</w:t>
            </w:r>
          </w:p>
          <w:p w:rsidR="00DD3CCD" w:rsidRPr="00F83C57" w:rsidRDefault="00DD3CCD" w:rsidP="00F83C57">
            <w:pPr>
              <w:jc w:val="both"/>
              <w:rPr>
                <w:sz w:val="22"/>
                <w:szCs w:val="22"/>
              </w:rPr>
            </w:pPr>
            <w:r w:rsidRPr="00F83C57">
              <w:rPr>
                <w:sz w:val="22"/>
                <w:szCs w:val="22"/>
              </w:rPr>
              <w:t>ул. Школьная,5</w:t>
            </w:r>
          </w:p>
        </w:tc>
        <w:tc>
          <w:tcPr>
            <w:tcW w:w="1857" w:type="dxa"/>
          </w:tcPr>
          <w:p w:rsidR="00DD3CCD" w:rsidRPr="00F83C57" w:rsidRDefault="00DD3CCD" w:rsidP="00F83C57">
            <w:pPr>
              <w:jc w:val="both"/>
              <w:rPr>
                <w:sz w:val="22"/>
                <w:szCs w:val="22"/>
              </w:rPr>
            </w:pPr>
            <w:r w:rsidRPr="00F83C57">
              <w:rPr>
                <w:sz w:val="22"/>
                <w:szCs w:val="22"/>
              </w:rPr>
              <w:t>Матханова Валентина Сергеевна</w:t>
            </w:r>
          </w:p>
        </w:tc>
        <w:tc>
          <w:tcPr>
            <w:tcW w:w="2126" w:type="dxa"/>
          </w:tcPr>
          <w:p w:rsidR="00DD3CCD" w:rsidRPr="00F83C57" w:rsidRDefault="00DD3CCD" w:rsidP="00F83C57">
            <w:pPr>
              <w:jc w:val="both"/>
              <w:rPr>
                <w:sz w:val="22"/>
                <w:szCs w:val="22"/>
              </w:rPr>
            </w:pPr>
            <w:r>
              <w:rPr>
                <w:sz w:val="22"/>
                <w:szCs w:val="22"/>
              </w:rPr>
              <w:t>839549</w:t>
            </w:r>
            <w:r w:rsidRPr="00F83C57">
              <w:rPr>
                <w:sz w:val="22"/>
                <w:szCs w:val="22"/>
              </w:rPr>
              <w:t>94236 vackir@mail.ru</w:t>
            </w:r>
          </w:p>
        </w:tc>
      </w:tr>
      <w:tr w:rsidR="00DD3CCD" w:rsidRPr="00E52F0C">
        <w:tc>
          <w:tcPr>
            <w:tcW w:w="540" w:type="dxa"/>
          </w:tcPr>
          <w:p w:rsidR="00DD3CCD" w:rsidRPr="00E52F0C" w:rsidRDefault="00DD3CCD" w:rsidP="00C34692">
            <w:pPr>
              <w:ind w:firstLine="709"/>
              <w:jc w:val="both"/>
              <w:rPr>
                <w:sz w:val="24"/>
                <w:szCs w:val="24"/>
              </w:rPr>
            </w:pPr>
            <w:r>
              <w:rPr>
                <w:sz w:val="24"/>
                <w:szCs w:val="24"/>
              </w:rPr>
              <w:t>2</w:t>
            </w:r>
            <w:r w:rsidRPr="00E52F0C">
              <w:rPr>
                <w:sz w:val="24"/>
                <w:szCs w:val="24"/>
              </w:rPr>
              <w:t>2</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З</w:t>
            </w:r>
            <w:r>
              <w:rPr>
                <w:sz w:val="22"/>
                <w:szCs w:val="22"/>
              </w:rPr>
              <w:t>акулейская средняя общеобразова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669408 Иркутская область, Нукутский район, с. Закулей,</w:t>
            </w:r>
          </w:p>
          <w:p w:rsidR="00DD3CCD" w:rsidRPr="00F83C57" w:rsidRDefault="00DD3CCD" w:rsidP="00F83C57">
            <w:pPr>
              <w:jc w:val="both"/>
              <w:rPr>
                <w:sz w:val="22"/>
                <w:szCs w:val="22"/>
              </w:rPr>
            </w:pPr>
            <w:r w:rsidRPr="00F83C57">
              <w:rPr>
                <w:sz w:val="22"/>
                <w:szCs w:val="22"/>
              </w:rPr>
              <w:t>ул. Школьная,1</w:t>
            </w:r>
          </w:p>
        </w:tc>
        <w:tc>
          <w:tcPr>
            <w:tcW w:w="1857" w:type="dxa"/>
          </w:tcPr>
          <w:p w:rsidR="00DD3CCD" w:rsidRPr="00F83C57" w:rsidRDefault="00DD3CCD" w:rsidP="00F83C57">
            <w:pPr>
              <w:jc w:val="both"/>
              <w:rPr>
                <w:sz w:val="22"/>
                <w:szCs w:val="22"/>
              </w:rPr>
            </w:pPr>
            <w:r w:rsidRPr="00F83C57">
              <w:rPr>
                <w:sz w:val="22"/>
                <w:szCs w:val="22"/>
              </w:rPr>
              <w:t>Хабалов Иван Вячеславович</w:t>
            </w:r>
          </w:p>
        </w:tc>
        <w:tc>
          <w:tcPr>
            <w:tcW w:w="2126" w:type="dxa"/>
          </w:tcPr>
          <w:p w:rsidR="00DD3CCD" w:rsidRPr="00F83C57" w:rsidRDefault="00DD3CCD" w:rsidP="00F83C57">
            <w:pPr>
              <w:jc w:val="both"/>
              <w:rPr>
                <w:sz w:val="22"/>
                <w:szCs w:val="22"/>
              </w:rPr>
            </w:pPr>
            <w:r w:rsidRPr="00F83C57">
              <w:rPr>
                <w:sz w:val="22"/>
                <w:szCs w:val="22"/>
              </w:rPr>
              <w:t>839549 92122</w:t>
            </w:r>
          </w:p>
          <w:p w:rsidR="00DD3CCD" w:rsidRPr="00F83C57" w:rsidRDefault="00DD3CCD" w:rsidP="00F83C57">
            <w:pPr>
              <w:jc w:val="both"/>
              <w:rPr>
                <w:sz w:val="22"/>
                <w:szCs w:val="22"/>
                <w:lang w:val="en-US"/>
              </w:rPr>
            </w:pPr>
            <w:r w:rsidRPr="00F83C57">
              <w:rPr>
                <w:sz w:val="22"/>
                <w:szCs w:val="22"/>
                <w:lang w:val="en-US"/>
              </w:rPr>
              <w:t>Zak-shkola@yandex.ru</w:t>
            </w:r>
          </w:p>
          <w:p w:rsidR="00DD3CCD" w:rsidRPr="00F83C57" w:rsidRDefault="00DD3CCD" w:rsidP="00F83C57">
            <w:pPr>
              <w:jc w:val="both"/>
              <w:rPr>
                <w:sz w:val="22"/>
                <w:szCs w:val="22"/>
              </w:rPr>
            </w:pPr>
          </w:p>
        </w:tc>
      </w:tr>
      <w:tr w:rsidR="00DD3CCD" w:rsidRPr="00E52F0C">
        <w:tc>
          <w:tcPr>
            <w:tcW w:w="540" w:type="dxa"/>
          </w:tcPr>
          <w:p w:rsidR="00DD3CCD" w:rsidRPr="00E52F0C" w:rsidRDefault="00DD3CCD" w:rsidP="00C34692">
            <w:pPr>
              <w:ind w:firstLine="709"/>
              <w:jc w:val="both"/>
              <w:rPr>
                <w:sz w:val="24"/>
                <w:szCs w:val="24"/>
              </w:rPr>
            </w:pPr>
            <w:r>
              <w:rPr>
                <w:sz w:val="24"/>
                <w:szCs w:val="24"/>
              </w:rPr>
              <w:t>3</w:t>
            </w:r>
            <w:r w:rsidRPr="00E52F0C">
              <w:rPr>
                <w:sz w:val="24"/>
                <w:szCs w:val="24"/>
              </w:rPr>
              <w:t>3</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Нукутская средняя об</w:t>
            </w:r>
            <w:r>
              <w:rPr>
                <w:sz w:val="22"/>
                <w:szCs w:val="22"/>
              </w:rPr>
              <w:t>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669406 Иркутская область, Нукутский район, с. Нукуты,</w:t>
            </w:r>
          </w:p>
          <w:p w:rsidR="00DD3CCD" w:rsidRPr="00F83C57" w:rsidRDefault="00DD3CCD" w:rsidP="00F83C57">
            <w:pPr>
              <w:jc w:val="both"/>
              <w:rPr>
                <w:sz w:val="22"/>
                <w:szCs w:val="22"/>
              </w:rPr>
            </w:pPr>
            <w:r w:rsidRPr="00F83C57">
              <w:rPr>
                <w:sz w:val="22"/>
                <w:szCs w:val="22"/>
              </w:rPr>
              <w:t>ул. Октябрьская, 3</w:t>
            </w:r>
          </w:p>
        </w:tc>
        <w:tc>
          <w:tcPr>
            <w:tcW w:w="1857" w:type="dxa"/>
          </w:tcPr>
          <w:p w:rsidR="00DD3CCD" w:rsidRPr="00F83C57" w:rsidRDefault="00DD3CCD" w:rsidP="00F83C57">
            <w:pPr>
              <w:jc w:val="both"/>
              <w:rPr>
                <w:sz w:val="22"/>
                <w:szCs w:val="22"/>
              </w:rPr>
            </w:pPr>
            <w:r w:rsidRPr="00F83C57">
              <w:rPr>
                <w:sz w:val="22"/>
                <w:szCs w:val="22"/>
              </w:rPr>
              <w:t>Шикуева Наталья Павловна</w:t>
            </w:r>
          </w:p>
        </w:tc>
        <w:tc>
          <w:tcPr>
            <w:tcW w:w="2126" w:type="dxa"/>
          </w:tcPr>
          <w:p w:rsidR="00DD3CCD" w:rsidRDefault="00DD3CCD" w:rsidP="00F83C57">
            <w:pPr>
              <w:jc w:val="both"/>
              <w:rPr>
                <w:sz w:val="22"/>
                <w:szCs w:val="22"/>
              </w:rPr>
            </w:pPr>
            <w:r>
              <w:rPr>
                <w:sz w:val="22"/>
                <w:szCs w:val="22"/>
              </w:rPr>
              <w:t>839549</w:t>
            </w:r>
            <w:r w:rsidRPr="00F83C57">
              <w:rPr>
                <w:sz w:val="22"/>
                <w:szCs w:val="22"/>
              </w:rPr>
              <w:t>6393</w:t>
            </w:r>
          </w:p>
          <w:p w:rsidR="00DD3CCD" w:rsidRPr="00F83C57" w:rsidRDefault="00DD3CCD" w:rsidP="00F83C57">
            <w:pPr>
              <w:jc w:val="both"/>
              <w:rPr>
                <w:sz w:val="22"/>
                <w:szCs w:val="22"/>
              </w:rPr>
            </w:pPr>
            <w:r w:rsidRPr="00F83C57">
              <w:rPr>
                <w:sz w:val="22"/>
                <w:szCs w:val="22"/>
                <w:lang w:val="en-US"/>
              </w:rPr>
              <w:t>nukuty-sch</w:t>
            </w:r>
            <w:r w:rsidRPr="00F83C57">
              <w:rPr>
                <w:sz w:val="22"/>
                <w:szCs w:val="22"/>
              </w:rPr>
              <w:t>@</w:t>
            </w:r>
            <w:r w:rsidRPr="00F83C57">
              <w:rPr>
                <w:sz w:val="22"/>
                <w:szCs w:val="22"/>
                <w:lang w:val="en-US"/>
              </w:rPr>
              <w:t>mail</w:t>
            </w:r>
            <w:r w:rsidRPr="00F83C57">
              <w:rPr>
                <w:sz w:val="22"/>
                <w:szCs w:val="22"/>
              </w:rPr>
              <w:t>.</w:t>
            </w:r>
            <w:r w:rsidRPr="00F83C57">
              <w:rPr>
                <w:sz w:val="22"/>
                <w:szCs w:val="22"/>
                <w:lang w:val="en-US"/>
              </w:rPr>
              <w:t>ru</w:t>
            </w:r>
          </w:p>
          <w:p w:rsidR="00DD3CCD" w:rsidRPr="00F83C57" w:rsidRDefault="00DD3CCD" w:rsidP="00F83C57">
            <w:pPr>
              <w:jc w:val="both"/>
              <w:rPr>
                <w:sz w:val="22"/>
                <w:szCs w:val="22"/>
              </w:rPr>
            </w:pPr>
          </w:p>
        </w:tc>
      </w:tr>
      <w:tr w:rsidR="00DD3CCD" w:rsidRPr="00E52F0C">
        <w:tc>
          <w:tcPr>
            <w:tcW w:w="540" w:type="dxa"/>
          </w:tcPr>
          <w:p w:rsidR="00DD3CCD" w:rsidRPr="00E52F0C" w:rsidRDefault="00DD3CCD" w:rsidP="00C34692">
            <w:pPr>
              <w:ind w:firstLine="709"/>
              <w:jc w:val="both"/>
              <w:rPr>
                <w:sz w:val="24"/>
                <w:szCs w:val="24"/>
              </w:rPr>
            </w:pPr>
            <w:r>
              <w:rPr>
                <w:sz w:val="24"/>
                <w:szCs w:val="24"/>
              </w:rPr>
              <w:t>4</w:t>
            </w:r>
            <w:r w:rsidRPr="00E52F0C">
              <w:rPr>
                <w:sz w:val="24"/>
                <w:szCs w:val="24"/>
              </w:rPr>
              <w:t>4</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Новонукутская средняя общеобразовательная  школа</w:t>
            </w:r>
          </w:p>
        </w:tc>
        <w:tc>
          <w:tcPr>
            <w:tcW w:w="2340" w:type="dxa"/>
          </w:tcPr>
          <w:p w:rsidR="00DD3CCD" w:rsidRPr="00F83C57" w:rsidRDefault="00DD3CCD" w:rsidP="00F83C57">
            <w:pPr>
              <w:jc w:val="both"/>
              <w:rPr>
                <w:sz w:val="22"/>
                <w:szCs w:val="22"/>
              </w:rPr>
            </w:pPr>
            <w:r w:rsidRPr="00F83C57">
              <w:rPr>
                <w:sz w:val="22"/>
                <w:szCs w:val="22"/>
              </w:rPr>
              <w:t>669401 Иркутская область, Нукутский район,</w:t>
            </w:r>
          </w:p>
          <w:p w:rsidR="00DD3CCD" w:rsidRPr="00F83C57" w:rsidRDefault="00DD3CCD" w:rsidP="00F83C57">
            <w:pPr>
              <w:jc w:val="both"/>
              <w:rPr>
                <w:sz w:val="22"/>
                <w:szCs w:val="22"/>
              </w:rPr>
            </w:pPr>
            <w:r w:rsidRPr="00F83C57">
              <w:rPr>
                <w:sz w:val="22"/>
                <w:szCs w:val="22"/>
              </w:rPr>
              <w:t>п. Новонукутский,</w:t>
            </w:r>
          </w:p>
          <w:p w:rsidR="00DD3CCD" w:rsidRPr="00F83C57" w:rsidRDefault="00DD3CCD" w:rsidP="00F83C57">
            <w:pPr>
              <w:jc w:val="both"/>
              <w:rPr>
                <w:sz w:val="22"/>
                <w:szCs w:val="22"/>
              </w:rPr>
            </w:pPr>
            <w:r w:rsidRPr="00F83C57">
              <w:rPr>
                <w:sz w:val="22"/>
                <w:szCs w:val="22"/>
              </w:rPr>
              <w:t>ул. Ербанова,</w:t>
            </w:r>
            <w:r>
              <w:rPr>
                <w:sz w:val="22"/>
                <w:szCs w:val="22"/>
              </w:rPr>
              <w:t xml:space="preserve"> 2</w:t>
            </w:r>
          </w:p>
        </w:tc>
        <w:tc>
          <w:tcPr>
            <w:tcW w:w="1857" w:type="dxa"/>
          </w:tcPr>
          <w:p w:rsidR="00DD3CCD" w:rsidRPr="00F83C57" w:rsidRDefault="00DD3CCD" w:rsidP="00F83C57">
            <w:pPr>
              <w:jc w:val="both"/>
              <w:rPr>
                <w:sz w:val="22"/>
                <w:szCs w:val="22"/>
              </w:rPr>
            </w:pPr>
            <w:r w:rsidRPr="00F83C57">
              <w:rPr>
                <w:sz w:val="22"/>
                <w:szCs w:val="22"/>
              </w:rPr>
              <w:t>Шабалина Светлана Александровна</w:t>
            </w:r>
          </w:p>
        </w:tc>
        <w:tc>
          <w:tcPr>
            <w:tcW w:w="2126" w:type="dxa"/>
          </w:tcPr>
          <w:p w:rsidR="00DD3CCD" w:rsidRPr="00F83C57" w:rsidRDefault="00DD3CCD" w:rsidP="00F83C57">
            <w:pPr>
              <w:jc w:val="both"/>
              <w:rPr>
                <w:sz w:val="22"/>
                <w:szCs w:val="22"/>
              </w:rPr>
            </w:pPr>
            <w:r w:rsidRPr="00F83C57">
              <w:rPr>
                <w:sz w:val="22"/>
                <w:szCs w:val="22"/>
              </w:rPr>
              <w:t>839549 21262</w:t>
            </w:r>
          </w:p>
          <w:p w:rsidR="00DD3CCD" w:rsidRPr="00F83C57" w:rsidRDefault="00DD3CCD" w:rsidP="00F83C57">
            <w:pPr>
              <w:jc w:val="both"/>
              <w:rPr>
                <w:sz w:val="22"/>
                <w:szCs w:val="22"/>
                <w:lang w:val="en-US"/>
              </w:rPr>
            </w:pPr>
            <w:r w:rsidRPr="00F83C57">
              <w:rPr>
                <w:sz w:val="22"/>
                <w:szCs w:val="22"/>
                <w:lang w:val="en-US"/>
              </w:rPr>
              <w:t>nnukutsk_sch@mail.ru</w:t>
            </w:r>
          </w:p>
        </w:tc>
      </w:tr>
      <w:tr w:rsidR="00DD3CCD" w:rsidRPr="00E52F0C">
        <w:tc>
          <w:tcPr>
            <w:tcW w:w="540" w:type="dxa"/>
          </w:tcPr>
          <w:p w:rsidR="00DD3CCD" w:rsidRPr="00E52F0C" w:rsidRDefault="00DD3CCD" w:rsidP="00C34692">
            <w:pPr>
              <w:ind w:firstLine="709"/>
              <w:jc w:val="both"/>
              <w:rPr>
                <w:sz w:val="24"/>
                <w:szCs w:val="24"/>
              </w:rPr>
            </w:pPr>
            <w:r>
              <w:rPr>
                <w:sz w:val="24"/>
                <w:szCs w:val="24"/>
              </w:rPr>
              <w:t>5</w:t>
            </w:r>
            <w:r w:rsidRPr="00E52F0C">
              <w:rPr>
                <w:sz w:val="24"/>
                <w:szCs w:val="24"/>
              </w:rPr>
              <w:t>5</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Нов</w:t>
            </w:r>
            <w:r>
              <w:rPr>
                <w:sz w:val="22"/>
                <w:szCs w:val="22"/>
              </w:rPr>
              <w:t>оленинская средняя общеобразова</w:t>
            </w:r>
            <w:r w:rsidRPr="00F83C57">
              <w:rPr>
                <w:sz w:val="22"/>
                <w:szCs w:val="22"/>
              </w:rPr>
              <w:t>тельная  школа</w:t>
            </w:r>
          </w:p>
        </w:tc>
        <w:tc>
          <w:tcPr>
            <w:tcW w:w="2340" w:type="dxa"/>
          </w:tcPr>
          <w:p w:rsidR="00DD3CCD" w:rsidRPr="00F83C57" w:rsidRDefault="00DD3CCD" w:rsidP="00376B28">
            <w:pPr>
              <w:jc w:val="both"/>
              <w:rPr>
                <w:sz w:val="22"/>
                <w:szCs w:val="22"/>
              </w:rPr>
            </w:pPr>
            <w:r w:rsidRPr="00F83C57">
              <w:rPr>
                <w:sz w:val="22"/>
                <w:szCs w:val="22"/>
              </w:rPr>
              <w:t>669411 Иркутская область, Нукутский район,</w:t>
            </w:r>
            <w:r>
              <w:rPr>
                <w:sz w:val="22"/>
                <w:szCs w:val="22"/>
              </w:rPr>
              <w:t xml:space="preserve"> п</w:t>
            </w:r>
            <w:r w:rsidRPr="00F83C57">
              <w:rPr>
                <w:sz w:val="22"/>
                <w:szCs w:val="22"/>
              </w:rPr>
              <w:t>. Новоленино пер. Школьный,1</w:t>
            </w:r>
          </w:p>
        </w:tc>
        <w:tc>
          <w:tcPr>
            <w:tcW w:w="1857" w:type="dxa"/>
          </w:tcPr>
          <w:p w:rsidR="00DD3CCD" w:rsidRPr="00F83C57" w:rsidRDefault="00DD3CCD" w:rsidP="00F83C57">
            <w:pPr>
              <w:jc w:val="both"/>
              <w:rPr>
                <w:sz w:val="22"/>
                <w:szCs w:val="22"/>
              </w:rPr>
            </w:pPr>
            <w:r w:rsidRPr="00F83C57">
              <w:rPr>
                <w:sz w:val="22"/>
                <w:szCs w:val="22"/>
              </w:rPr>
              <w:t>Барташкина Ольга Вячеславовна</w:t>
            </w:r>
          </w:p>
        </w:tc>
        <w:tc>
          <w:tcPr>
            <w:tcW w:w="2126" w:type="dxa"/>
          </w:tcPr>
          <w:p w:rsidR="00DD3CCD" w:rsidRPr="00F83C57" w:rsidRDefault="00DD3CCD" w:rsidP="00F83C57">
            <w:pPr>
              <w:jc w:val="both"/>
              <w:rPr>
                <w:sz w:val="22"/>
                <w:szCs w:val="22"/>
              </w:rPr>
            </w:pPr>
            <w:r w:rsidRPr="00F83C57">
              <w:rPr>
                <w:sz w:val="22"/>
                <w:szCs w:val="22"/>
              </w:rPr>
              <w:t>839549 93244</w:t>
            </w:r>
          </w:p>
          <w:p w:rsidR="00DD3CCD" w:rsidRPr="00F83C57" w:rsidRDefault="00DD3CCD" w:rsidP="00F83C57">
            <w:pPr>
              <w:jc w:val="both"/>
              <w:rPr>
                <w:sz w:val="22"/>
                <w:szCs w:val="22"/>
              </w:rPr>
            </w:pPr>
            <w:r w:rsidRPr="00F83C57">
              <w:rPr>
                <w:sz w:val="22"/>
                <w:szCs w:val="22"/>
              </w:rPr>
              <w:t>n-g-sh_s</w:t>
            </w:r>
            <w:r w:rsidRPr="00F83C57">
              <w:rPr>
                <w:sz w:val="22"/>
                <w:szCs w:val="22"/>
                <w:lang w:val="en-US"/>
              </w:rPr>
              <w:t>c</w:t>
            </w:r>
            <w:r w:rsidRPr="00F83C57">
              <w:rPr>
                <w:sz w:val="22"/>
                <w:szCs w:val="22"/>
              </w:rPr>
              <w:t>hool@mail.ru</w:t>
            </w:r>
          </w:p>
        </w:tc>
      </w:tr>
      <w:tr w:rsidR="00DD3CCD" w:rsidRPr="00E52F0C">
        <w:tc>
          <w:tcPr>
            <w:tcW w:w="540" w:type="dxa"/>
          </w:tcPr>
          <w:p w:rsidR="00DD3CCD" w:rsidRPr="00E52F0C" w:rsidRDefault="00DD3CCD" w:rsidP="00C34692">
            <w:pPr>
              <w:ind w:firstLine="709"/>
              <w:jc w:val="both"/>
              <w:rPr>
                <w:sz w:val="24"/>
                <w:szCs w:val="24"/>
              </w:rPr>
            </w:pPr>
            <w:r>
              <w:rPr>
                <w:sz w:val="24"/>
                <w:szCs w:val="24"/>
              </w:rPr>
              <w:t>6</w:t>
            </w:r>
            <w:r w:rsidRPr="00E52F0C">
              <w:rPr>
                <w:sz w:val="24"/>
                <w:szCs w:val="24"/>
              </w:rPr>
              <w:t>6</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Тангутская средняя об</w:t>
            </w:r>
            <w:r>
              <w:rPr>
                <w:sz w:val="22"/>
                <w:szCs w:val="22"/>
              </w:rPr>
              <w:t>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669403 Иркутская область, Нукутский район, с. Тангуты,</w:t>
            </w:r>
          </w:p>
          <w:p w:rsidR="00DD3CCD" w:rsidRPr="00F83C57" w:rsidRDefault="00DD3CCD" w:rsidP="00F83C57">
            <w:pPr>
              <w:jc w:val="both"/>
              <w:rPr>
                <w:sz w:val="22"/>
                <w:szCs w:val="22"/>
              </w:rPr>
            </w:pPr>
            <w:r w:rsidRPr="00F83C57">
              <w:rPr>
                <w:sz w:val="22"/>
                <w:szCs w:val="22"/>
              </w:rPr>
              <w:t>ул. Верхняя,12</w:t>
            </w:r>
          </w:p>
        </w:tc>
        <w:tc>
          <w:tcPr>
            <w:tcW w:w="1857" w:type="dxa"/>
          </w:tcPr>
          <w:p w:rsidR="00DD3CCD" w:rsidRPr="00F83C57" w:rsidRDefault="00DD3CCD" w:rsidP="00F83C57">
            <w:pPr>
              <w:jc w:val="both"/>
              <w:rPr>
                <w:sz w:val="22"/>
                <w:szCs w:val="22"/>
              </w:rPr>
            </w:pPr>
            <w:r>
              <w:rPr>
                <w:sz w:val="22"/>
                <w:szCs w:val="22"/>
              </w:rPr>
              <w:t>Шаракшинов Пётр Владимирович</w:t>
            </w:r>
          </w:p>
        </w:tc>
        <w:tc>
          <w:tcPr>
            <w:tcW w:w="2126" w:type="dxa"/>
          </w:tcPr>
          <w:p w:rsidR="00DD3CCD" w:rsidRPr="00F83C57" w:rsidRDefault="00DD3CCD" w:rsidP="00F83C57">
            <w:pPr>
              <w:jc w:val="both"/>
              <w:rPr>
                <w:sz w:val="22"/>
                <w:szCs w:val="22"/>
                <w:lang w:val="en-US"/>
              </w:rPr>
            </w:pPr>
            <w:r w:rsidRPr="00F83C57">
              <w:rPr>
                <w:sz w:val="22"/>
                <w:szCs w:val="22"/>
              </w:rPr>
              <w:t>839549 95642</w:t>
            </w:r>
          </w:p>
          <w:p w:rsidR="00DD3CCD" w:rsidRPr="00F83C57" w:rsidRDefault="00DD3CCD" w:rsidP="00F83C57">
            <w:pPr>
              <w:jc w:val="both"/>
              <w:rPr>
                <w:sz w:val="22"/>
                <w:szCs w:val="22"/>
              </w:rPr>
            </w:pPr>
            <w:r w:rsidRPr="00F83C57">
              <w:rPr>
                <w:sz w:val="22"/>
                <w:szCs w:val="22"/>
              </w:rPr>
              <w:t>ivanalex66@mail.ru</w:t>
            </w:r>
          </w:p>
        </w:tc>
      </w:tr>
      <w:tr w:rsidR="00DD3CCD" w:rsidRPr="00E52F0C">
        <w:tc>
          <w:tcPr>
            <w:tcW w:w="540" w:type="dxa"/>
          </w:tcPr>
          <w:p w:rsidR="00DD3CCD" w:rsidRPr="00E52F0C" w:rsidRDefault="00DD3CCD" w:rsidP="00C34692">
            <w:pPr>
              <w:ind w:firstLine="709"/>
              <w:jc w:val="both"/>
              <w:rPr>
                <w:sz w:val="24"/>
                <w:szCs w:val="24"/>
              </w:rPr>
            </w:pPr>
            <w:r>
              <w:rPr>
                <w:sz w:val="24"/>
                <w:szCs w:val="24"/>
              </w:rPr>
              <w:t>7</w:t>
            </w:r>
            <w:r w:rsidRPr="00E52F0C">
              <w:rPr>
                <w:sz w:val="24"/>
                <w:szCs w:val="24"/>
              </w:rPr>
              <w:t>7</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Харетская средняя об</w:t>
            </w:r>
            <w:r>
              <w:rPr>
                <w:sz w:val="22"/>
                <w:szCs w:val="22"/>
              </w:rPr>
              <w:t>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669405 Иркутская область, Нукутский район, с. Хареты,</w:t>
            </w:r>
          </w:p>
          <w:p w:rsidR="00DD3CCD" w:rsidRPr="00F83C57" w:rsidRDefault="00DD3CCD" w:rsidP="00F83C57">
            <w:pPr>
              <w:jc w:val="both"/>
              <w:rPr>
                <w:sz w:val="22"/>
                <w:szCs w:val="22"/>
              </w:rPr>
            </w:pPr>
            <w:r w:rsidRPr="00F83C57">
              <w:rPr>
                <w:sz w:val="22"/>
                <w:szCs w:val="22"/>
              </w:rPr>
              <w:t>ул. Центральная,32</w:t>
            </w:r>
          </w:p>
        </w:tc>
        <w:tc>
          <w:tcPr>
            <w:tcW w:w="1857" w:type="dxa"/>
          </w:tcPr>
          <w:p w:rsidR="00DD3CCD" w:rsidRPr="00F83C57" w:rsidRDefault="00DD3CCD" w:rsidP="00F83C57">
            <w:pPr>
              <w:jc w:val="both"/>
              <w:rPr>
                <w:sz w:val="22"/>
                <w:szCs w:val="22"/>
              </w:rPr>
            </w:pPr>
            <w:r w:rsidRPr="00F83C57">
              <w:rPr>
                <w:sz w:val="22"/>
                <w:szCs w:val="22"/>
              </w:rPr>
              <w:t>Хатылёва Оксана Васильевна</w:t>
            </w:r>
          </w:p>
        </w:tc>
        <w:tc>
          <w:tcPr>
            <w:tcW w:w="2126" w:type="dxa"/>
          </w:tcPr>
          <w:p w:rsidR="00DD3CCD" w:rsidRPr="00F83C57" w:rsidRDefault="00DD3CCD" w:rsidP="00F83C57">
            <w:pPr>
              <w:jc w:val="both"/>
              <w:rPr>
                <w:sz w:val="22"/>
                <w:szCs w:val="22"/>
              </w:rPr>
            </w:pPr>
            <w:r w:rsidRPr="00F83C57">
              <w:rPr>
                <w:sz w:val="22"/>
                <w:szCs w:val="22"/>
              </w:rPr>
              <w:t>839549 95782</w:t>
            </w:r>
          </w:p>
          <w:p w:rsidR="00DD3CCD" w:rsidRPr="00F83C57" w:rsidRDefault="00DD3CCD" w:rsidP="00F83C57">
            <w:pPr>
              <w:jc w:val="both"/>
              <w:rPr>
                <w:sz w:val="22"/>
                <w:szCs w:val="22"/>
              </w:rPr>
            </w:pPr>
            <w:r w:rsidRPr="00F83C57">
              <w:rPr>
                <w:sz w:val="22"/>
                <w:szCs w:val="22"/>
              </w:rPr>
              <w:t>haretshcool@mail.ru</w:t>
            </w:r>
          </w:p>
        </w:tc>
      </w:tr>
      <w:tr w:rsidR="00DD3CCD" w:rsidRPr="00E52F0C">
        <w:tc>
          <w:tcPr>
            <w:tcW w:w="540" w:type="dxa"/>
          </w:tcPr>
          <w:p w:rsidR="00DD3CCD" w:rsidRPr="00E52F0C" w:rsidRDefault="00DD3CCD" w:rsidP="00C34692">
            <w:pPr>
              <w:ind w:firstLine="709"/>
              <w:jc w:val="both"/>
              <w:rPr>
                <w:sz w:val="24"/>
                <w:szCs w:val="24"/>
              </w:rPr>
            </w:pPr>
            <w:r>
              <w:rPr>
                <w:sz w:val="24"/>
                <w:szCs w:val="24"/>
              </w:rPr>
              <w:t>8</w:t>
            </w:r>
            <w:r w:rsidRPr="00E52F0C">
              <w:rPr>
                <w:sz w:val="24"/>
                <w:szCs w:val="24"/>
              </w:rPr>
              <w:t>8</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Х</w:t>
            </w:r>
            <w:r>
              <w:rPr>
                <w:sz w:val="22"/>
                <w:szCs w:val="22"/>
              </w:rPr>
              <w:t>адаханская средняя общеобразова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669417 Иркутская область, Нукутский район, с. Хадахан,</w:t>
            </w:r>
          </w:p>
          <w:p w:rsidR="00DD3CCD" w:rsidRPr="00F83C57" w:rsidRDefault="00DD3CCD" w:rsidP="00F83C57">
            <w:pPr>
              <w:jc w:val="both"/>
              <w:rPr>
                <w:sz w:val="22"/>
                <w:szCs w:val="22"/>
              </w:rPr>
            </w:pPr>
            <w:r w:rsidRPr="00F83C57">
              <w:rPr>
                <w:sz w:val="22"/>
                <w:szCs w:val="22"/>
              </w:rPr>
              <w:t>ул. Школьная,1</w:t>
            </w:r>
          </w:p>
        </w:tc>
        <w:tc>
          <w:tcPr>
            <w:tcW w:w="1857" w:type="dxa"/>
          </w:tcPr>
          <w:p w:rsidR="00DD3CCD" w:rsidRPr="00F83C57" w:rsidRDefault="00DD3CCD" w:rsidP="00F83C57">
            <w:pPr>
              <w:jc w:val="both"/>
              <w:rPr>
                <w:sz w:val="22"/>
                <w:szCs w:val="22"/>
              </w:rPr>
            </w:pPr>
            <w:r w:rsidRPr="00F83C57">
              <w:rPr>
                <w:sz w:val="22"/>
                <w:szCs w:val="22"/>
              </w:rPr>
              <w:t>Петрова Альбина Архиповна</w:t>
            </w:r>
          </w:p>
        </w:tc>
        <w:tc>
          <w:tcPr>
            <w:tcW w:w="2126" w:type="dxa"/>
          </w:tcPr>
          <w:p w:rsidR="00DD3CCD" w:rsidRPr="00F83C57" w:rsidRDefault="00DD3CCD" w:rsidP="00F83C57">
            <w:pPr>
              <w:jc w:val="both"/>
              <w:rPr>
                <w:sz w:val="22"/>
                <w:szCs w:val="22"/>
              </w:rPr>
            </w:pPr>
            <w:r w:rsidRPr="00F83C57">
              <w:rPr>
                <w:sz w:val="22"/>
                <w:szCs w:val="22"/>
              </w:rPr>
              <w:t>839549 94497</w:t>
            </w:r>
          </w:p>
          <w:p w:rsidR="00DD3CCD" w:rsidRPr="00F83C57" w:rsidRDefault="00DD3CCD" w:rsidP="00F83C57">
            <w:pPr>
              <w:jc w:val="both"/>
              <w:rPr>
                <w:sz w:val="22"/>
                <w:szCs w:val="22"/>
                <w:lang w:val="en-US"/>
              </w:rPr>
            </w:pPr>
            <w:r w:rsidRPr="00F83C57">
              <w:rPr>
                <w:sz w:val="22"/>
                <w:szCs w:val="22"/>
                <w:lang w:val="en-US"/>
              </w:rPr>
              <w:t>xcw@list.ru</w:t>
            </w:r>
          </w:p>
          <w:p w:rsidR="00DD3CCD" w:rsidRPr="00F83C57" w:rsidRDefault="00DD3CCD" w:rsidP="00F83C57">
            <w:pPr>
              <w:jc w:val="both"/>
              <w:rPr>
                <w:sz w:val="22"/>
                <w:szCs w:val="22"/>
              </w:rPr>
            </w:pPr>
          </w:p>
        </w:tc>
      </w:tr>
      <w:tr w:rsidR="00DD3CCD" w:rsidRPr="00E52F0C">
        <w:tc>
          <w:tcPr>
            <w:tcW w:w="540" w:type="dxa"/>
          </w:tcPr>
          <w:p w:rsidR="00DD3CCD" w:rsidRPr="00E52F0C" w:rsidRDefault="00DD3CCD" w:rsidP="00C34692">
            <w:pPr>
              <w:ind w:firstLine="709"/>
              <w:jc w:val="both"/>
              <w:rPr>
                <w:sz w:val="24"/>
                <w:szCs w:val="24"/>
              </w:rPr>
            </w:pPr>
            <w:r>
              <w:rPr>
                <w:sz w:val="24"/>
                <w:szCs w:val="24"/>
              </w:rPr>
              <w:t>9</w:t>
            </w:r>
            <w:r w:rsidRPr="00E52F0C">
              <w:rPr>
                <w:sz w:val="24"/>
                <w:szCs w:val="24"/>
              </w:rPr>
              <w:t>9</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Целинная средняя об</w:t>
            </w:r>
            <w:r>
              <w:rPr>
                <w:sz w:val="22"/>
                <w:szCs w:val="22"/>
              </w:rPr>
              <w:t>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669415 Иркутская область, Нукутский рай</w:t>
            </w:r>
            <w:r>
              <w:rPr>
                <w:sz w:val="22"/>
                <w:szCs w:val="22"/>
              </w:rPr>
              <w:t>он, с</w:t>
            </w:r>
            <w:r w:rsidRPr="00F83C57">
              <w:rPr>
                <w:sz w:val="22"/>
                <w:szCs w:val="22"/>
              </w:rPr>
              <w:t>. Целинный, ул. Школьная, 1</w:t>
            </w:r>
          </w:p>
        </w:tc>
        <w:tc>
          <w:tcPr>
            <w:tcW w:w="1857" w:type="dxa"/>
          </w:tcPr>
          <w:p w:rsidR="00DD3CCD" w:rsidRPr="00F83C57" w:rsidRDefault="00DD3CCD" w:rsidP="00F83C57">
            <w:pPr>
              <w:jc w:val="both"/>
              <w:rPr>
                <w:sz w:val="22"/>
                <w:szCs w:val="22"/>
              </w:rPr>
            </w:pPr>
            <w:r>
              <w:rPr>
                <w:sz w:val="22"/>
                <w:szCs w:val="22"/>
              </w:rPr>
              <w:t>Ильин Геннадий Георгиевич</w:t>
            </w:r>
          </w:p>
        </w:tc>
        <w:tc>
          <w:tcPr>
            <w:tcW w:w="2126" w:type="dxa"/>
          </w:tcPr>
          <w:p w:rsidR="00DD3CCD" w:rsidRPr="00F83C57" w:rsidRDefault="00DD3CCD" w:rsidP="00F83C57">
            <w:pPr>
              <w:jc w:val="both"/>
              <w:rPr>
                <w:sz w:val="22"/>
                <w:szCs w:val="22"/>
              </w:rPr>
            </w:pPr>
            <w:r w:rsidRPr="00F83C57">
              <w:rPr>
                <w:sz w:val="22"/>
                <w:szCs w:val="22"/>
              </w:rPr>
              <w:t>839549 95284</w:t>
            </w:r>
          </w:p>
          <w:p w:rsidR="00DD3CCD" w:rsidRPr="00F83C57" w:rsidRDefault="00DD3CCD" w:rsidP="00F83C57">
            <w:pPr>
              <w:jc w:val="both"/>
              <w:rPr>
                <w:sz w:val="22"/>
                <w:szCs w:val="22"/>
                <w:lang w:val="en-US"/>
              </w:rPr>
            </w:pPr>
            <w:hyperlink r:id="rId16" w:history="1">
              <w:r w:rsidRPr="00F83C57">
                <w:rPr>
                  <w:rStyle w:val="Hyperlink"/>
                  <w:sz w:val="22"/>
                  <w:szCs w:val="22"/>
                  <w:lang w:val="en-US"/>
                </w:rPr>
                <w:t>olegdebenov@yandex.ru</w:t>
              </w:r>
            </w:hyperlink>
          </w:p>
        </w:tc>
      </w:tr>
      <w:tr w:rsidR="00DD3CCD" w:rsidRPr="00E52F0C">
        <w:tc>
          <w:tcPr>
            <w:tcW w:w="540" w:type="dxa"/>
          </w:tcPr>
          <w:p w:rsidR="00DD3CCD" w:rsidRPr="00E52F0C" w:rsidRDefault="00DD3CCD" w:rsidP="00C34692">
            <w:pPr>
              <w:ind w:firstLine="709"/>
              <w:jc w:val="both"/>
              <w:rPr>
                <w:sz w:val="24"/>
                <w:szCs w:val="24"/>
              </w:rPr>
            </w:pPr>
            <w:r w:rsidRPr="00E52F0C">
              <w:rPr>
                <w:sz w:val="24"/>
                <w:szCs w:val="24"/>
              </w:rPr>
              <w:t>1</w:t>
            </w:r>
            <w:r>
              <w:rPr>
                <w:sz w:val="24"/>
                <w:szCs w:val="24"/>
              </w:rPr>
              <w:t>1</w:t>
            </w:r>
            <w:r w:rsidRPr="00E52F0C">
              <w:rPr>
                <w:sz w:val="24"/>
                <w:szCs w:val="24"/>
              </w:rPr>
              <w:t>0</w:t>
            </w:r>
          </w:p>
        </w:tc>
        <w:tc>
          <w:tcPr>
            <w:tcW w:w="3168" w:type="dxa"/>
          </w:tcPr>
          <w:p w:rsidR="00DD3CCD" w:rsidRPr="00F83C57" w:rsidRDefault="00DD3CCD" w:rsidP="00F83C57">
            <w:pPr>
              <w:jc w:val="both"/>
              <w:rPr>
                <w:sz w:val="22"/>
                <w:szCs w:val="22"/>
              </w:rPr>
            </w:pPr>
            <w:r w:rsidRPr="00F83C57">
              <w:rPr>
                <w:sz w:val="22"/>
                <w:szCs w:val="22"/>
              </w:rPr>
              <w:t>Муниципальное казенное общеобразовательное  учреждение Пе</w:t>
            </w:r>
            <w:r>
              <w:rPr>
                <w:sz w:val="22"/>
                <w:szCs w:val="22"/>
              </w:rPr>
              <w:t>рвомайская средняя общеобразова</w:t>
            </w:r>
            <w:r w:rsidRPr="00F83C57">
              <w:rPr>
                <w:sz w:val="22"/>
                <w:szCs w:val="22"/>
              </w:rPr>
              <w:t>тельная школа</w:t>
            </w:r>
          </w:p>
        </w:tc>
        <w:tc>
          <w:tcPr>
            <w:tcW w:w="2340" w:type="dxa"/>
          </w:tcPr>
          <w:p w:rsidR="00DD3CCD" w:rsidRPr="00F83C57" w:rsidRDefault="00DD3CCD" w:rsidP="00F83C57">
            <w:pPr>
              <w:jc w:val="both"/>
              <w:rPr>
                <w:sz w:val="22"/>
                <w:szCs w:val="22"/>
              </w:rPr>
            </w:pPr>
            <w:r w:rsidRPr="00F83C57">
              <w:rPr>
                <w:sz w:val="22"/>
                <w:szCs w:val="22"/>
              </w:rPr>
              <w:t>669410 Иркутская область, Нукутский район,</w:t>
            </w:r>
            <w:r>
              <w:rPr>
                <w:sz w:val="22"/>
                <w:szCs w:val="22"/>
              </w:rPr>
              <w:t xml:space="preserve"> </w:t>
            </w:r>
            <w:r w:rsidRPr="00F83C57">
              <w:rPr>
                <w:sz w:val="22"/>
                <w:szCs w:val="22"/>
              </w:rPr>
              <w:t>с.</w:t>
            </w:r>
            <w:r>
              <w:rPr>
                <w:sz w:val="22"/>
                <w:szCs w:val="22"/>
              </w:rPr>
              <w:t xml:space="preserve"> </w:t>
            </w:r>
            <w:r w:rsidRPr="00F83C57">
              <w:rPr>
                <w:sz w:val="22"/>
                <w:szCs w:val="22"/>
              </w:rPr>
              <w:t>Первомайское, пер.Кооперативный,</w:t>
            </w:r>
          </w:p>
          <w:p w:rsidR="00DD3CCD" w:rsidRPr="00F83C57" w:rsidRDefault="00DD3CCD" w:rsidP="00F83C57">
            <w:pPr>
              <w:jc w:val="both"/>
              <w:rPr>
                <w:sz w:val="22"/>
                <w:szCs w:val="22"/>
              </w:rPr>
            </w:pPr>
            <w:r w:rsidRPr="00F83C57">
              <w:rPr>
                <w:sz w:val="22"/>
                <w:szCs w:val="22"/>
              </w:rPr>
              <w:t>д.7</w:t>
            </w:r>
          </w:p>
        </w:tc>
        <w:tc>
          <w:tcPr>
            <w:tcW w:w="1857" w:type="dxa"/>
          </w:tcPr>
          <w:p w:rsidR="00DD3CCD" w:rsidRPr="00F83C57" w:rsidRDefault="00DD3CCD" w:rsidP="00F83C57">
            <w:pPr>
              <w:jc w:val="both"/>
              <w:rPr>
                <w:sz w:val="22"/>
                <w:szCs w:val="22"/>
              </w:rPr>
            </w:pPr>
            <w:r w:rsidRPr="00F83C57">
              <w:rPr>
                <w:sz w:val="22"/>
                <w:szCs w:val="22"/>
              </w:rPr>
              <w:t>Багадаев Анатолий Владимирович</w:t>
            </w:r>
          </w:p>
        </w:tc>
        <w:tc>
          <w:tcPr>
            <w:tcW w:w="2126" w:type="dxa"/>
          </w:tcPr>
          <w:p w:rsidR="00DD3CCD" w:rsidRPr="00F83C57" w:rsidRDefault="00DD3CCD" w:rsidP="00F83C57">
            <w:pPr>
              <w:jc w:val="both"/>
              <w:rPr>
                <w:sz w:val="22"/>
                <w:szCs w:val="22"/>
              </w:rPr>
            </w:pPr>
            <w:r w:rsidRPr="00F83C57">
              <w:rPr>
                <w:sz w:val="22"/>
                <w:szCs w:val="22"/>
              </w:rPr>
              <w:t>839549 97219</w:t>
            </w:r>
          </w:p>
          <w:p w:rsidR="00DD3CCD" w:rsidRPr="00F83C57" w:rsidRDefault="00DD3CCD" w:rsidP="00F83C57">
            <w:pPr>
              <w:jc w:val="both"/>
              <w:rPr>
                <w:sz w:val="22"/>
                <w:szCs w:val="22"/>
              </w:rPr>
            </w:pPr>
            <w:r w:rsidRPr="00F83C57">
              <w:rPr>
                <w:sz w:val="22"/>
                <w:szCs w:val="22"/>
                <w:lang w:val="en-US"/>
              </w:rPr>
              <w:t>Pervomsoh</w:t>
            </w:r>
            <w:r w:rsidRPr="00F83C57">
              <w:rPr>
                <w:sz w:val="22"/>
                <w:szCs w:val="22"/>
              </w:rPr>
              <w:t>@</w:t>
            </w:r>
            <w:r w:rsidRPr="00F83C57">
              <w:rPr>
                <w:sz w:val="22"/>
                <w:szCs w:val="22"/>
                <w:lang w:val="en-US"/>
              </w:rPr>
              <w:t>mail</w:t>
            </w:r>
            <w:r w:rsidRPr="00F83C57">
              <w:rPr>
                <w:sz w:val="22"/>
                <w:szCs w:val="22"/>
              </w:rPr>
              <w:t>.</w:t>
            </w:r>
            <w:r w:rsidRPr="00F83C57">
              <w:rPr>
                <w:sz w:val="22"/>
                <w:szCs w:val="22"/>
                <w:lang w:val="en-US"/>
              </w:rPr>
              <w:t>ru</w:t>
            </w:r>
          </w:p>
        </w:tc>
      </w:tr>
      <w:tr w:rsidR="00DD3CCD" w:rsidRPr="00E52F0C">
        <w:tc>
          <w:tcPr>
            <w:tcW w:w="540" w:type="dxa"/>
          </w:tcPr>
          <w:p w:rsidR="00DD3CCD" w:rsidRPr="00E52F0C" w:rsidRDefault="00DD3CCD" w:rsidP="00C34692">
            <w:pPr>
              <w:ind w:firstLine="709"/>
              <w:jc w:val="both"/>
              <w:rPr>
                <w:sz w:val="24"/>
                <w:szCs w:val="24"/>
              </w:rPr>
            </w:pPr>
            <w:r w:rsidRPr="00E52F0C">
              <w:rPr>
                <w:sz w:val="24"/>
                <w:szCs w:val="24"/>
              </w:rPr>
              <w:t>11</w:t>
            </w:r>
            <w:r>
              <w:rPr>
                <w:sz w:val="24"/>
                <w:szCs w:val="24"/>
              </w:rPr>
              <w:t>1</w:t>
            </w:r>
          </w:p>
        </w:tc>
        <w:tc>
          <w:tcPr>
            <w:tcW w:w="3168" w:type="dxa"/>
          </w:tcPr>
          <w:p w:rsidR="00DD3CCD" w:rsidRPr="00F83C57" w:rsidRDefault="00DD3CCD" w:rsidP="00F83C57">
            <w:pPr>
              <w:jc w:val="both"/>
              <w:rPr>
                <w:sz w:val="22"/>
                <w:szCs w:val="22"/>
              </w:rPr>
            </w:pPr>
            <w:r w:rsidRPr="00F83C57">
              <w:rPr>
                <w:sz w:val="22"/>
                <w:szCs w:val="22"/>
              </w:rPr>
              <w:t>Муниципальное бюджетное общеобразовательное  учреждение Верхне–Куйтинская основная общеобразовательная  школа</w:t>
            </w:r>
          </w:p>
        </w:tc>
        <w:tc>
          <w:tcPr>
            <w:tcW w:w="2340" w:type="dxa"/>
          </w:tcPr>
          <w:p w:rsidR="00DD3CCD" w:rsidRPr="00F83C57" w:rsidRDefault="00DD3CCD" w:rsidP="00F83C57">
            <w:pPr>
              <w:jc w:val="both"/>
              <w:rPr>
                <w:sz w:val="22"/>
                <w:szCs w:val="22"/>
              </w:rPr>
            </w:pPr>
            <w:r w:rsidRPr="00F83C57">
              <w:rPr>
                <w:sz w:val="22"/>
                <w:szCs w:val="22"/>
              </w:rPr>
              <w:t>669403 Иркутская область, Нукутский район, с. Куйта, пер.</w:t>
            </w:r>
            <w:r>
              <w:rPr>
                <w:sz w:val="22"/>
                <w:szCs w:val="22"/>
              </w:rPr>
              <w:t xml:space="preserve"> </w:t>
            </w:r>
            <w:r w:rsidRPr="00F83C57">
              <w:rPr>
                <w:sz w:val="22"/>
                <w:szCs w:val="22"/>
              </w:rPr>
              <w:t>Школьный,2</w:t>
            </w:r>
          </w:p>
        </w:tc>
        <w:tc>
          <w:tcPr>
            <w:tcW w:w="1857" w:type="dxa"/>
          </w:tcPr>
          <w:p w:rsidR="00DD3CCD" w:rsidRPr="00F83C57" w:rsidRDefault="00DD3CCD" w:rsidP="00F83C57">
            <w:pPr>
              <w:jc w:val="both"/>
              <w:rPr>
                <w:sz w:val="22"/>
                <w:szCs w:val="22"/>
              </w:rPr>
            </w:pPr>
            <w:r w:rsidRPr="00F83C57">
              <w:rPr>
                <w:sz w:val="22"/>
                <w:szCs w:val="22"/>
              </w:rPr>
              <w:t>Селезнёв Алексей Анциферович</w:t>
            </w:r>
          </w:p>
        </w:tc>
        <w:tc>
          <w:tcPr>
            <w:tcW w:w="2126" w:type="dxa"/>
          </w:tcPr>
          <w:p w:rsidR="00DD3CCD" w:rsidRPr="00F83C57" w:rsidRDefault="00DD3CCD" w:rsidP="00F83C57">
            <w:pPr>
              <w:jc w:val="both"/>
              <w:rPr>
                <w:sz w:val="22"/>
                <w:szCs w:val="22"/>
              </w:rPr>
            </w:pPr>
            <w:r w:rsidRPr="00F83C57">
              <w:rPr>
                <w:sz w:val="22"/>
                <w:szCs w:val="22"/>
              </w:rPr>
              <w:t>839549 95438</w:t>
            </w:r>
          </w:p>
          <w:p w:rsidR="00DD3CCD" w:rsidRPr="00F83C57" w:rsidRDefault="00DD3CCD" w:rsidP="00F83C57">
            <w:pPr>
              <w:jc w:val="both"/>
              <w:rPr>
                <w:sz w:val="22"/>
                <w:szCs w:val="22"/>
                <w:lang w:val="en-US"/>
              </w:rPr>
            </w:pPr>
            <w:r w:rsidRPr="00F83C57">
              <w:rPr>
                <w:sz w:val="22"/>
                <w:szCs w:val="22"/>
              </w:rPr>
              <w:t>Kuytashkola</w:t>
            </w:r>
          </w:p>
          <w:p w:rsidR="00DD3CCD" w:rsidRPr="00F83C57" w:rsidRDefault="00DD3CCD" w:rsidP="00F83C57">
            <w:pPr>
              <w:jc w:val="both"/>
              <w:rPr>
                <w:sz w:val="22"/>
                <w:szCs w:val="22"/>
              </w:rPr>
            </w:pPr>
            <w:r w:rsidRPr="00F83C57">
              <w:rPr>
                <w:sz w:val="22"/>
                <w:szCs w:val="22"/>
              </w:rPr>
              <w:t>@mail.ru</w:t>
            </w:r>
          </w:p>
        </w:tc>
      </w:tr>
      <w:tr w:rsidR="00DD3CCD" w:rsidRPr="00E52F0C">
        <w:tc>
          <w:tcPr>
            <w:tcW w:w="540" w:type="dxa"/>
          </w:tcPr>
          <w:p w:rsidR="00DD3CCD" w:rsidRPr="00E52F0C" w:rsidRDefault="00DD3CCD" w:rsidP="00C34692">
            <w:pPr>
              <w:ind w:firstLine="709"/>
              <w:jc w:val="both"/>
              <w:rPr>
                <w:sz w:val="24"/>
                <w:szCs w:val="24"/>
              </w:rPr>
            </w:pPr>
            <w:r w:rsidRPr="00E52F0C">
              <w:rPr>
                <w:sz w:val="24"/>
                <w:szCs w:val="24"/>
              </w:rPr>
              <w:t>1</w:t>
            </w:r>
            <w:r>
              <w:rPr>
                <w:sz w:val="24"/>
                <w:szCs w:val="24"/>
              </w:rPr>
              <w:t>1</w:t>
            </w:r>
            <w:r w:rsidRPr="00E52F0C">
              <w:rPr>
                <w:sz w:val="24"/>
                <w:szCs w:val="24"/>
              </w:rPr>
              <w:t>2</w:t>
            </w:r>
          </w:p>
        </w:tc>
        <w:tc>
          <w:tcPr>
            <w:tcW w:w="3168" w:type="dxa"/>
          </w:tcPr>
          <w:p w:rsidR="00DD3CCD" w:rsidRPr="00F83C57" w:rsidRDefault="00DD3CCD" w:rsidP="00F83C57">
            <w:pPr>
              <w:jc w:val="both"/>
              <w:rPr>
                <w:sz w:val="22"/>
                <w:szCs w:val="22"/>
              </w:rPr>
            </w:pPr>
            <w:r w:rsidRPr="00F83C57">
              <w:rPr>
                <w:sz w:val="22"/>
                <w:szCs w:val="22"/>
              </w:rPr>
              <w:t>Муниципальное казенное общеобразовательное  учрежде</w:t>
            </w:r>
            <w:r>
              <w:rPr>
                <w:sz w:val="22"/>
                <w:szCs w:val="22"/>
              </w:rPr>
              <w:t>ние Большебаянов</w:t>
            </w:r>
            <w:r w:rsidRPr="00F83C57">
              <w:rPr>
                <w:sz w:val="22"/>
                <w:szCs w:val="22"/>
              </w:rPr>
              <w:t>ская основ</w:t>
            </w:r>
            <w:r>
              <w:rPr>
                <w:sz w:val="22"/>
                <w:szCs w:val="22"/>
              </w:rPr>
              <w:t>ная общеоб</w:t>
            </w:r>
            <w:r w:rsidRPr="00F83C57">
              <w:rPr>
                <w:sz w:val="22"/>
                <w:szCs w:val="22"/>
              </w:rPr>
              <w:t>разовательная  школа</w:t>
            </w:r>
          </w:p>
        </w:tc>
        <w:tc>
          <w:tcPr>
            <w:tcW w:w="2340" w:type="dxa"/>
          </w:tcPr>
          <w:p w:rsidR="00DD3CCD" w:rsidRPr="00F83C57" w:rsidRDefault="00DD3CCD" w:rsidP="00376B28">
            <w:pPr>
              <w:jc w:val="both"/>
              <w:rPr>
                <w:sz w:val="22"/>
                <w:szCs w:val="22"/>
              </w:rPr>
            </w:pPr>
            <w:r w:rsidRPr="00F83C57">
              <w:rPr>
                <w:sz w:val="22"/>
                <w:szCs w:val="22"/>
              </w:rPr>
              <w:t>669404 Иркутская область, Нукутский район,</w:t>
            </w:r>
            <w:r>
              <w:rPr>
                <w:sz w:val="22"/>
                <w:szCs w:val="22"/>
              </w:rPr>
              <w:t xml:space="preserve"> </w:t>
            </w:r>
            <w:r w:rsidRPr="00F83C57">
              <w:rPr>
                <w:sz w:val="22"/>
                <w:szCs w:val="22"/>
              </w:rPr>
              <w:t>д.</w:t>
            </w:r>
            <w:r>
              <w:rPr>
                <w:sz w:val="22"/>
                <w:szCs w:val="22"/>
              </w:rPr>
              <w:t xml:space="preserve"> </w:t>
            </w:r>
            <w:r w:rsidRPr="00F83C57">
              <w:rPr>
                <w:sz w:val="22"/>
                <w:szCs w:val="22"/>
              </w:rPr>
              <w:t>Большебаяновская ул.</w:t>
            </w:r>
            <w:r>
              <w:rPr>
                <w:sz w:val="22"/>
                <w:szCs w:val="22"/>
              </w:rPr>
              <w:t xml:space="preserve"> </w:t>
            </w:r>
            <w:r w:rsidRPr="00F83C57">
              <w:rPr>
                <w:sz w:val="22"/>
                <w:szCs w:val="22"/>
              </w:rPr>
              <w:t>Лесная,20</w:t>
            </w:r>
          </w:p>
        </w:tc>
        <w:tc>
          <w:tcPr>
            <w:tcW w:w="1857" w:type="dxa"/>
          </w:tcPr>
          <w:p w:rsidR="00DD3CCD" w:rsidRPr="00F83C57" w:rsidRDefault="00DD3CCD" w:rsidP="00F83C57">
            <w:pPr>
              <w:jc w:val="both"/>
              <w:rPr>
                <w:sz w:val="22"/>
                <w:szCs w:val="22"/>
              </w:rPr>
            </w:pPr>
            <w:r w:rsidRPr="00F83C57">
              <w:rPr>
                <w:sz w:val="22"/>
                <w:szCs w:val="22"/>
              </w:rPr>
              <w:t>Шульгина Галина Викторовна</w:t>
            </w:r>
          </w:p>
        </w:tc>
        <w:tc>
          <w:tcPr>
            <w:tcW w:w="2126" w:type="dxa"/>
          </w:tcPr>
          <w:p w:rsidR="00DD3CCD" w:rsidRPr="00F83C57" w:rsidRDefault="00DD3CCD" w:rsidP="00F83C57">
            <w:pPr>
              <w:jc w:val="both"/>
              <w:rPr>
                <w:sz w:val="22"/>
                <w:szCs w:val="22"/>
              </w:rPr>
            </w:pPr>
            <w:r w:rsidRPr="00F83C57">
              <w:rPr>
                <w:sz w:val="22"/>
                <w:szCs w:val="22"/>
              </w:rPr>
              <w:t>839549 95312</w:t>
            </w:r>
          </w:p>
          <w:p w:rsidR="00DD3CCD" w:rsidRPr="00F83C57" w:rsidRDefault="00DD3CCD" w:rsidP="00F83C57">
            <w:pPr>
              <w:jc w:val="both"/>
              <w:rPr>
                <w:sz w:val="22"/>
                <w:szCs w:val="22"/>
                <w:lang w:val="en-US"/>
              </w:rPr>
            </w:pPr>
            <w:r w:rsidRPr="00F83C57">
              <w:rPr>
                <w:sz w:val="22"/>
                <w:szCs w:val="22"/>
                <w:lang w:val="en-US"/>
              </w:rPr>
              <w:t>bbayanovsk-sch@mail.ru</w:t>
            </w:r>
          </w:p>
          <w:p w:rsidR="00DD3CCD" w:rsidRPr="00F83C57" w:rsidRDefault="00DD3CCD" w:rsidP="00F83C57">
            <w:pPr>
              <w:jc w:val="both"/>
              <w:rPr>
                <w:sz w:val="22"/>
                <w:szCs w:val="22"/>
              </w:rPr>
            </w:pPr>
          </w:p>
        </w:tc>
      </w:tr>
      <w:tr w:rsidR="00DD3CCD" w:rsidRPr="00E52F0C">
        <w:tc>
          <w:tcPr>
            <w:tcW w:w="540" w:type="dxa"/>
          </w:tcPr>
          <w:p w:rsidR="00DD3CCD" w:rsidRPr="00E52F0C" w:rsidRDefault="00DD3CCD" w:rsidP="00C34692">
            <w:pPr>
              <w:ind w:firstLine="709"/>
              <w:jc w:val="both"/>
              <w:rPr>
                <w:sz w:val="24"/>
                <w:szCs w:val="24"/>
              </w:rPr>
            </w:pPr>
            <w:r w:rsidRPr="00E52F0C">
              <w:rPr>
                <w:sz w:val="24"/>
                <w:szCs w:val="24"/>
              </w:rPr>
              <w:t>1</w:t>
            </w:r>
            <w:r>
              <w:rPr>
                <w:sz w:val="24"/>
                <w:szCs w:val="24"/>
              </w:rPr>
              <w:t>1</w:t>
            </w:r>
            <w:r w:rsidRPr="00E52F0C">
              <w:rPr>
                <w:sz w:val="24"/>
                <w:szCs w:val="24"/>
              </w:rPr>
              <w:t>3</w:t>
            </w:r>
          </w:p>
        </w:tc>
        <w:tc>
          <w:tcPr>
            <w:tcW w:w="3168" w:type="dxa"/>
          </w:tcPr>
          <w:p w:rsidR="00DD3CCD" w:rsidRPr="00F83C57" w:rsidRDefault="00DD3CCD" w:rsidP="00F83C57">
            <w:pPr>
              <w:jc w:val="both"/>
              <w:rPr>
                <w:sz w:val="22"/>
                <w:szCs w:val="22"/>
              </w:rPr>
            </w:pPr>
            <w:r w:rsidRPr="00F83C57">
              <w:rPr>
                <w:sz w:val="22"/>
                <w:szCs w:val="22"/>
              </w:rPr>
              <w:t>Муниципальное казенное общеобразовательное  учреждение Ворот – Онгойская основная общеобразовательная школа</w:t>
            </w:r>
          </w:p>
        </w:tc>
        <w:tc>
          <w:tcPr>
            <w:tcW w:w="2340" w:type="dxa"/>
          </w:tcPr>
          <w:p w:rsidR="00DD3CCD" w:rsidRPr="00F83C57" w:rsidRDefault="00DD3CCD" w:rsidP="00376B28">
            <w:pPr>
              <w:jc w:val="both"/>
              <w:rPr>
                <w:sz w:val="22"/>
                <w:szCs w:val="22"/>
              </w:rPr>
            </w:pPr>
            <w:r w:rsidRPr="00F83C57">
              <w:rPr>
                <w:sz w:val="22"/>
                <w:szCs w:val="22"/>
              </w:rPr>
              <w:t>669406 Иркутская область, Нукутский район,</w:t>
            </w:r>
            <w:r>
              <w:rPr>
                <w:sz w:val="22"/>
                <w:szCs w:val="22"/>
              </w:rPr>
              <w:t xml:space="preserve"> с. Ворот</w:t>
            </w:r>
            <w:r w:rsidRPr="00F83C57">
              <w:rPr>
                <w:sz w:val="22"/>
                <w:szCs w:val="22"/>
              </w:rPr>
              <w:t>–Онгой, ул.</w:t>
            </w:r>
            <w:r>
              <w:rPr>
                <w:sz w:val="22"/>
                <w:szCs w:val="22"/>
              </w:rPr>
              <w:t xml:space="preserve"> </w:t>
            </w:r>
            <w:r w:rsidRPr="00F83C57">
              <w:rPr>
                <w:sz w:val="22"/>
                <w:szCs w:val="22"/>
              </w:rPr>
              <w:t>Школьная,6</w:t>
            </w:r>
          </w:p>
        </w:tc>
        <w:tc>
          <w:tcPr>
            <w:tcW w:w="1857" w:type="dxa"/>
          </w:tcPr>
          <w:p w:rsidR="00DD3CCD" w:rsidRPr="00F83C57" w:rsidRDefault="00DD3CCD" w:rsidP="00F83C57">
            <w:pPr>
              <w:jc w:val="both"/>
              <w:rPr>
                <w:sz w:val="22"/>
                <w:szCs w:val="22"/>
              </w:rPr>
            </w:pPr>
            <w:r w:rsidRPr="00F83C57">
              <w:rPr>
                <w:sz w:val="22"/>
                <w:szCs w:val="22"/>
              </w:rPr>
              <w:t>Батуева Вера Анатольевна</w:t>
            </w:r>
          </w:p>
        </w:tc>
        <w:tc>
          <w:tcPr>
            <w:tcW w:w="2126" w:type="dxa"/>
          </w:tcPr>
          <w:p w:rsidR="00DD3CCD" w:rsidRPr="00F83C57" w:rsidRDefault="00DD3CCD" w:rsidP="00F83C57">
            <w:pPr>
              <w:jc w:val="both"/>
              <w:rPr>
                <w:sz w:val="22"/>
                <w:szCs w:val="22"/>
              </w:rPr>
            </w:pPr>
            <w:r w:rsidRPr="00F83C57">
              <w:rPr>
                <w:sz w:val="22"/>
                <w:szCs w:val="22"/>
              </w:rPr>
              <w:t>839549 96420</w:t>
            </w:r>
          </w:p>
          <w:p w:rsidR="00DD3CCD" w:rsidRPr="00F83C57" w:rsidRDefault="00DD3CCD" w:rsidP="00F83C57">
            <w:pPr>
              <w:jc w:val="both"/>
              <w:rPr>
                <w:sz w:val="22"/>
                <w:szCs w:val="22"/>
              </w:rPr>
            </w:pPr>
            <w:r w:rsidRPr="00F83C57">
              <w:rPr>
                <w:sz w:val="22"/>
                <w:szCs w:val="22"/>
              </w:rPr>
              <w:t>vorot-ongoy@mail.ru</w:t>
            </w:r>
          </w:p>
        </w:tc>
      </w:tr>
      <w:tr w:rsidR="00DD3CCD" w:rsidRPr="00E52F0C">
        <w:tc>
          <w:tcPr>
            <w:tcW w:w="540" w:type="dxa"/>
          </w:tcPr>
          <w:p w:rsidR="00DD3CCD" w:rsidRPr="00E52F0C" w:rsidRDefault="00DD3CCD" w:rsidP="00C34692">
            <w:pPr>
              <w:ind w:firstLine="709"/>
              <w:jc w:val="both"/>
              <w:rPr>
                <w:sz w:val="24"/>
                <w:szCs w:val="24"/>
              </w:rPr>
            </w:pPr>
            <w:r w:rsidRPr="00E52F0C">
              <w:rPr>
                <w:sz w:val="24"/>
                <w:szCs w:val="24"/>
              </w:rPr>
              <w:t>1</w:t>
            </w:r>
            <w:r>
              <w:rPr>
                <w:sz w:val="24"/>
                <w:szCs w:val="24"/>
              </w:rPr>
              <w:t>1</w:t>
            </w:r>
            <w:r w:rsidRPr="00E52F0C">
              <w:rPr>
                <w:sz w:val="24"/>
                <w:szCs w:val="24"/>
              </w:rPr>
              <w:t>4</w:t>
            </w:r>
          </w:p>
        </w:tc>
        <w:tc>
          <w:tcPr>
            <w:tcW w:w="3168" w:type="dxa"/>
          </w:tcPr>
          <w:p w:rsidR="00DD3CCD" w:rsidRPr="00F83C57" w:rsidRDefault="00DD3CCD" w:rsidP="00F83C57">
            <w:pPr>
              <w:jc w:val="both"/>
              <w:rPr>
                <w:sz w:val="22"/>
                <w:szCs w:val="22"/>
              </w:rPr>
            </w:pPr>
            <w:r w:rsidRPr="00F83C57">
              <w:rPr>
                <w:sz w:val="22"/>
                <w:szCs w:val="22"/>
              </w:rPr>
              <w:t>Муниципальное казенное общеобразовательное  учреждение Зунгарская основная об</w:t>
            </w:r>
            <w:r>
              <w:rPr>
                <w:sz w:val="22"/>
                <w:szCs w:val="22"/>
              </w:rPr>
              <w:t>щеобразова</w:t>
            </w:r>
            <w:r w:rsidRPr="00F83C57">
              <w:rPr>
                <w:sz w:val="22"/>
                <w:szCs w:val="22"/>
              </w:rPr>
              <w:t>тельная  школа</w:t>
            </w:r>
          </w:p>
        </w:tc>
        <w:tc>
          <w:tcPr>
            <w:tcW w:w="2340" w:type="dxa"/>
          </w:tcPr>
          <w:p w:rsidR="00DD3CCD" w:rsidRPr="00F83C57" w:rsidRDefault="00DD3CCD" w:rsidP="00376B28">
            <w:pPr>
              <w:jc w:val="both"/>
              <w:rPr>
                <w:sz w:val="22"/>
                <w:szCs w:val="22"/>
              </w:rPr>
            </w:pPr>
            <w:r w:rsidRPr="00F83C57">
              <w:rPr>
                <w:sz w:val="22"/>
                <w:szCs w:val="22"/>
              </w:rPr>
              <w:t xml:space="preserve">669411 Иркутская область, Нукутский район, </w:t>
            </w:r>
            <w:r>
              <w:rPr>
                <w:sz w:val="22"/>
                <w:szCs w:val="22"/>
              </w:rPr>
              <w:t>д</w:t>
            </w:r>
            <w:r w:rsidRPr="00F83C57">
              <w:rPr>
                <w:sz w:val="22"/>
                <w:szCs w:val="22"/>
              </w:rPr>
              <w:t>. Зунгар ул.</w:t>
            </w:r>
            <w:r>
              <w:rPr>
                <w:sz w:val="22"/>
                <w:szCs w:val="22"/>
              </w:rPr>
              <w:t xml:space="preserve"> </w:t>
            </w:r>
            <w:r w:rsidRPr="00F83C57">
              <w:rPr>
                <w:sz w:val="22"/>
                <w:szCs w:val="22"/>
              </w:rPr>
              <w:t>Центральная,5</w:t>
            </w:r>
          </w:p>
        </w:tc>
        <w:tc>
          <w:tcPr>
            <w:tcW w:w="1857" w:type="dxa"/>
          </w:tcPr>
          <w:p w:rsidR="00DD3CCD" w:rsidRPr="00F83C57" w:rsidRDefault="00DD3CCD" w:rsidP="00F83C57">
            <w:pPr>
              <w:jc w:val="both"/>
              <w:rPr>
                <w:sz w:val="22"/>
                <w:szCs w:val="22"/>
              </w:rPr>
            </w:pPr>
            <w:r w:rsidRPr="00F83C57">
              <w:rPr>
                <w:sz w:val="22"/>
                <w:szCs w:val="22"/>
              </w:rPr>
              <w:t>Фёдорова Людмила Даниловна</w:t>
            </w:r>
          </w:p>
        </w:tc>
        <w:tc>
          <w:tcPr>
            <w:tcW w:w="2126" w:type="dxa"/>
          </w:tcPr>
          <w:p w:rsidR="00DD3CCD" w:rsidRPr="00F83C57" w:rsidRDefault="00DD3CCD" w:rsidP="00F83C57">
            <w:pPr>
              <w:jc w:val="both"/>
              <w:rPr>
                <w:sz w:val="22"/>
                <w:szCs w:val="22"/>
              </w:rPr>
            </w:pPr>
            <w:r w:rsidRPr="00F83C57">
              <w:rPr>
                <w:sz w:val="22"/>
                <w:szCs w:val="22"/>
              </w:rPr>
              <w:t>89501288445</w:t>
            </w:r>
          </w:p>
          <w:p w:rsidR="00DD3CCD" w:rsidRPr="00F83C57" w:rsidRDefault="00DD3CCD" w:rsidP="00F83C57">
            <w:pPr>
              <w:jc w:val="both"/>
              <w:rPr>
                <w:sz w:val="22"/>
                <w:szCs w:val="22"/>
              </w:rPr>
            </w:pPr>
            <w:r w:rsidRPr="00F83C57">
              <w:rPr>
                <w:sz w:val="22"/>
                <w:szCs w:val="22"/>
              </w:rPr>
              <w:t>zun91@yandex.ru</w:t>
            </w:r>
          </w:p>
        </w:tc>
      </w:tr>
      <w:tr w:rsidR="00DD3CCD" w:rsidRPr="00E52F0C">
        <w:tc>
          <w:tcPr>
            <w:tcW w:w="540" w:type="dxa"/>
          </w:tcPr>
          <w:p w:rsidR="00DD3CCD" w:rsidRPr="00E52F0C" w:rsidRDefault="00DD3CCD" w:rsidP="00C34692">
            <w:pPr>
              <w:ind w:firstLine="709"/>
              <w:jc w:val="both"/>
              <w:rPr>
                <w:sz w:val="24"/>
                <w:szCs w:val="24"/>
              </w:rPr>
            </w:pPr>
            <w:r w:rsidRPr="00E52F0C">
              <w:rPr>
                <w:sz w:val="24"/>
                <w:szCs w:val="24"/>
              </w:rPr>
              <w:t>1</w:t>
            </w:r>
            <w:r>
              <w:rPr>
                <w:sz w:val="24"/>
                <w:szCs w:val="24"/>
              </w:rPr>
              <w:t>1</w:t>
            </w:r>
            <w:r w:rsidRPr="00E52F0C">
              <w:rPr>
                <w:sz w:val="24"/>
                <w:szCs w:val="24"/>
              </w:rPr>
              <w:t>5</w:t>
            </w:r>
          </w:p>
        </w:tc>
        <w:tc>
          <w:tcPr>
            <w:tcW w:w="3168" w:type="dxa"/>
          </w:tcPr>
          <w:p w:rsidR="00DD3CCD" w:rsidRPr="00F83C57" w:rsidRDefault="00DD3CCD" w:rsidP="00F83C57">
            <w:pPr>
              <w:jc w:val="both"/>
              <w:rPr>
                <w:sz w:val="22"/>
                <w:szCs w:val="22"/>
              </w:rPr>
            </w:pPr>
            <w:r w:rsidRPr="00F83C57">
              <w:rPr>
                <w:sz w:val="22"/>
                <w:szCs w:val="22"/>
              </w:rPr>
              <w:t>Муниципальное казенное общеобразовательное  учреждение Русско – Мельхитуйская основная общеобразовательная школа</w:t>
            </w:r>
          </w:p>
        </w:tc>
        <w:tc>
          <w:tcPr>
            <w:tcW w:w="2340" w:type="dxa"/>
          </w:tcPr>
          <w:p w:rsidR="00DD3CCD" w:rsidRPr="00F83C57" w:rsidRDefault="00DD3CCD" w:rsidP="00F83C57">
            <w:pPr>
              <w:jc w:val="both"/>
              <w:rPr>
                <w:sz w:val="22"/>
                <w:szCs w:val="22"/>
              </w:rPr>
            </w:pPr>
            <w:r w:rsidRPr="00F83C57">
              <w:rPr>
                <w:sz w:val="22"/>
                <w:szCs w:val="22"/>
              </w:rPr>
              <w:t>669417 Иркутская область, Нукутский рай</w:t>
            </w:r>
            <w:r>
              <w:rPr>
                <w:sz w:val="22"/>
                <w:szCs w:val="22"/>
              </w:rPr>
              <w:t>он, д</w:t>
            </w:r>
            <w:r w:rsidRPr="00F83C57">
              <w:rPr>
                <w:sz w:val="22"/>
                <w:szCs w:val="22"/>
              </w:rPr>
              <w:t>. Мельхитуй</w:t>
            </w:r>
          </w:p>
          <w:p w:rsidR="00DD3CCD" w:rsidRPr="00F83C57" w:rsidRDefault="00DD3CCD" w:rsidP="00F83C57">
            <w:pPr>
              <w:jc w:val="both"/>
              <w:rPr>
                <w:sz w:val="22"/>
                <w:szCs w:val="22"/>
              </w:rPr>
            </w:pPr>
            <w:r w:rsidRPr="00F83C57">
              <w:rPr>
                <w:sz w:val="22"/>
                <w:szCs w:val="22"/>
              </w:rPr>
              <w:t>пер. Школьный,2</w:t>
            </w:r>
          </w:p>
        </w:tc>
        <w:tc>
          <w:tcPr>
            <w:tcW w:w="1857" w:type="dxa"/>
          </w:tcPr>
          <w:p w:rsidR="00DD3CCD" w:rsidRPr="00F83C57" w:rsidRDefault="00DD3CCD" w:rsidP="00F83C57">
            <w:pPr>
              <w:jc w:val="both"/>
              <w:rPr>
                <w:sz w:val="22"/>
                <w:szCs w:val="22"/>
              </w:rPr>
            </w:pPr>
            <w:r>
              <w:rPr>
                <w:sz w:val="22"/>
                <w:szCs w:val="22"/>
              </w:rPr>
              <w:t>Семенов Василий Анатольевич</w:t>
            </w:r>
          </w:p>
        </w:tc>
        <w:tc>
          <w:tcPr>
            <w:tcW w:w="2126" w:type="dxa"/>
          </w:tcPr>
          <w:p w:rsidR="00DD3CCD" w:rsidRPr="00F83C57" w:rsidRDefault="00DD3CCD" w:rsidP="00F83C57">
            <w:pPr>
              <w:jc w:val="both"/>
              <w:rPr>
                <w:sz w:val="22"/>
                <w:szCs w:val="22"/>
              </w:rPr>
            </w:pPr>
            <w:r w:rsidRPr="00F83C57">
              <w:rPr>
                <w:sz w:val="22"/>
                <w:szCs w:val="22"/>
              </w:rPr>
              <w:t>839549 92436</w:t>
            </w:r>
          </w:p>
          <w:p w:rsidR="00DD3CCD" w:rsidRPr="00F83C57" w:rsidRDefault="00DD3CCD" w:rsidP="00F83C57">
            <w:pPr>
              <w:jc w:val="both"/>
              <w:rPr>
                <w:sz w:val="22"/>
                <w:szCs w:val="22"/>
                <w:lang w:val="en-US"/>
              </w:rPr>
            </w:pPr>
            <w:r w:rsidRPr="00F83C57">
              <w:rPr>
                <w:sz w:val="22"/>
                <w:szCs w:val="22"/>
                <w:lang w:val="en-US"/>
              </w:rPr>
              <w:t>Russ-shkola@yandex.ru</w:t>
            </w:r>
          </w:p>
          <w:p w:rsidR="00DD3CCD" w:rsidRPr="00F83C57" w:rsidRDefault="00DD3CCD" w:rsidP="00F83C57">
            <w:pPr>
              <w:jc w:val="both"/>
              <w:rPr>
                <w:sz w:val="22"/>
                <w:szCs w:val="22"/>
              </w:rPr>
            </w:pPr>
          </w:p>
        </w:tc>
      </w:tr>
    </w:tbl>
    <w:p w:rsidR="00DD3CCD" w:rsidRPr="00E52F0C" w:rsidRDefault="00DD3CCD" w:rsidP="00C34692">
      <w:pPr>
        <w:ind w:firstLine="709"/>
        <w:jc w:val="both"/>
        <w:rPr>
          <w:sz w:val="24"/>
          <w:szCs w:val="24"/>
        </w:rPr>
      </w:pPr>
    </w:p>
    <w:p w:rsidR="00DD3CCD" w:rsidRDefault="00DD3CCD" w:rsidP="00F208E8">
      <w:pPr>
        <w:ind w:firstLine="4536"/>
        <w:rPr>
          <w:sz w:val="24"/>
          <w:szCs w:val="24"/>
        </w:rPr>
      </w:pPr>
    </w:p>
    <w:p w:rsidR="00DD3CCD" w:rsidRDefault="00DD3CCD" w:rsidP="005022A2">
      <w:pPr>
        <w:ind w:firstLine="4536"/>
        <w:jc w:val="right"/>
        <w:rPr>
          <w:sz w:val="24"/>
          <w:szCs w:val="24"/>
        </w:rPr>
      </w:pPr>
    </w:p>
    <w:p w:rsidR="00DD3CCD" w:rsidRDefault="00DD3CCD" w:rsidP="005022A2">
      <w:pPr>
        <w:ind w:firstLine="4536"/>
        <w:jc w:val="right"/>
        <w:rPr>
          <w:sz w:val="24"/>
          <w:szCs w:val="24"/>
        </w:rPr>
      </w:pPr>
      <w:r w:rsidRPr="00E52F0C">
        <w:rPr>
          <w:sz w:val="24"/>
          <w:szCs w:val="24"/>
        </w:rPr>
        <w:t xml:space="preserve">Приложение  </w:t>
      </w:r>
      <w:r>
        <w:rPr>
          <w:sz w:val="24"/>
          <w:szCs w:val="24"/>
        </w:rPr>
        <w:t>№</w:t>
      </w:r>
      <w:r w:rsidRPr="00E52F0C">
        <w:rPr>
          <w:sz w:val="24"/>
          <w:szCs w:val="24"/>
        </w:rPr>
        <w:t>2</w:t>
      </w:r>
    </w:p>
    <w:p w:rsidR="00DD3CCD" w:rsidRDefault="00DD3CCD" w:rsidP="005022A2">
      <w:pPr>
        <w:ind w:firstLine="4536"/>
        <w:jc w:val="right"/>
        <w:rPr>
          <w:sz w:val="24"/>
          <w:szCs w:val="24"/>
        </w:rPr>
      </w:pPr>
      <w:r>
        <w:rPr>
          <w:sz w:val="24"/>
          <w:szCs w:val="24"/>
        </w:rPr>
        <w:t>к А</w:t>
      </w:r>
      <w:r w:rsidRPr="00E52F0C">
        <w:rPr>
          <w:sz w:val="24"/>
          <w:szCs w:val="24"/>
        </w:rPr>
        <w:t xml:space="preserve">дминистративному регламенту </w:t>
      </w:r>
    </w:p>
    <w:p w:rsidR="00DD3CCD" w:rsidRDefault="00DD3CCD" w:rsidP="005022A2">
      <w:pPr>
        <w:ind w:firstLine="4536"/>
        <w:jc w:val="right"/>
        <w:rPr>
          <w:sz w:val="24"/>
          <w:szCs w:val="24"/>
        </w:rPr>
      </w:pPr>
      <w:r w:rsidRPr="00E52F0C">
        <w:rPr>
          <w:sz w:val="24"/>
          <w:szCs w:val="24"/>
        </w:rPr>
        <w:t>муниципальной услуги «Предо</w:t>
      </w:r>
      <w:r>
        <w:rPr>
          <w:sz w:val="24"/>
          <w:szCs w:val="24"/>
        </w:rPr>
        <w:t xml:space="preserve">ставление </w:t>
      </w:r>
    </w:p>
    <w:p w:rsidR="00DD3CCD" w:rsidRDefault="00DD3CCD" w:rsidP="005022A2">
      <w:pPr>
        <w:ind w:firstLine="4536"/>
        <w:jc w:val="right"/>
        <w:rPr>
          <w:sz w:val="24"/>
          <w:szCs w:val="24"/>
        </w:rPr>
      </w:pPr>
      <w:r w:rsidRPr="00E52F0C">
        <w:rPr>
          <w:sz w:val="24"/>
          <w:szCs w:val="24"/>
        </w:rPr>
        <w:t>информации об организации</w:t>
      </w:r>
      <w:r>
        <w:rPr>
          <w:sz w:val="24"/>
          <w:szCs w:val="24"/>
        </w:rPr>
        <w:t xml:space="preserve"> о</w:t>
      </w:r>
      <w:r w:rsidRPr="00E52F0C">
        <w:rPr>
          <w:sz w:val="24"/>
          <w:szCs w:val="24"/>
        </w:rPr>
        <w:t>бщедоступного</w:t>
      </w:r>
    </w:p>
    <w:p w:rsidR="00DD3CCD" w:rsidRDefault="00DD3CCD" w:rsidP="005022A2">
      <w:pPr>
        <w:ind w:firstLine="4536"/>
        <w:jc w:val="right"/>
        <w:rPr>
          <w:sz w:val="24"/>
          <w:szCs w:val="24"/>
        </w:rPr>
      </w:pPr>
      <w:r w:rsidRPr="00E52F0C">
        <w:rPr>
          <w:sz w:val="24"/>
          <w:szCs w:val="24"/>
        </w:rPr>
        <w:t xml:space="preserve">и бесплатного начального общего, основного </w:t>
      </w:r>
    </w:p>
    <w:p w:rsidR="00DD3CCD" w:rsidRDefault="00DD3CCD" w:rsidP="005022A2">
      <w:pPr>
        <w:ind w:firstLine="4536"/>
        <w:jc w:val="right"/>
        <w:rPr>
          <w:sz w:val="24"/>
          <w:szCs w:val="24"/>
        </w:rPr>
      </w:pPr>
      <w:r w:rsidRPr="00E52F0C">
        <w:rPr>
          <w:sz w:val="24"/>
          <w:szCs w:val="24"/>
        </w:rPr>
        <w:t xml:space="preserve">общего, среднего </w:t>
      </w:r>
      <w:r>
        <w:rPr>
          <w:sz w:val="24"/>
          <w:szCs w:val="24"/>
        </w:rPr>
        <w:t xml:space="preserve"> </w:t>
      </w:r>
      <w:r w:rsidRPr="00E52F0C">
        <w:rPr>
          <w:sz w:val="24"/>
          <w:szCs w:val="24"/>
        </w:rPr>
        <w:t xml:space="preserve">общего образования </w:t>
      </w:r>
    </w:p>
    <w:p w:rsidR="00DD3CCD" w:rsidRPr="00E52F0C" w:rsidRDefault="00DD3CCD" w:rsidP="005022A2">
      <w:pPr>
        <w:ind w:firstLine="4536"/>
        <w:jc w:val="right"/>
        <w:rPr>
          <w:sz w:val="24"/>
          <w:szCs w:val="24"/>
        </w:rPr>
      </w:pPr>
      <w:r w:rsidRPr="00E52F0C">
        <w:rPr>
          <w:sz w:val="24"/>
          <w:szCs w:val="24"/>
        </w:rPr>
        <w:t>в</w:t>
      </w:r>
      <w:r>
        <w:rPr>
          <w:sz w:val="24"/>
          <w:szCs w:val="24"/>
        </w:rPr>
        <w:t xml:space="preserve"> о</w:t>
      </w:r>
      <w:r w:rsidRPr="00E52F0C">
        <w:rPr>
          <w:sz w:val="24"/>
          <w:szCs w:val="24"/>
        </w:rPr>
        <w:t>бщеобразовательных</w:t>
      </w:r>
      <w:r>
        <w:rPr>
          <w:sz w:val="24"/>
          <w:szCs w:val="24"/>
        </w:rPr>
        <w:t xml:space="preserve"> учреждениях</w:t>
      </w:r>
      <w:r w:rsidRPr="00E52F0C">
        <w:rPr>
          <w:sz w:val="24"/>
          <w:szCs w:val="24"/>
        </w:rPr>
        <w:t>»</w:t>
      </w: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pPr>
    </w:p>
    <w:p w:rsidR="00DD3CCD" w:rsidRPr="00EF2936" w:rsidRDefault="00DD3CCD" w:rsidP="00EF2936">
      <w:pPr>
        <w:jc w:val="center"/>
        <w:rPr>
          <w:b/>
          <w:bCs/>
          <w:sz w:val="24"/>
          <w:szCs w:val="24"/>
        </w:rPr>
      </w:pPr>
      <w:r w:rsidRPr="00EF2936">
        <w:rPr>
          <w:b/>
          <w:bCs/>
          <w:sz w:val="24"/>
          <w:szCs w:val="24"/>
        </w:rPr>
        <w:t>БЛОК-СХЕМА</w:t>
      </w:r>
      <w:r w:rsidRPr="00EF2936">
        <w:rPr>
          <w:b/>
          <w:bCs/>
          <w:sz w:val="24"/>
          <w:szCs w:val="24"/>
        </w:rPr>
        <w:br/>
        <w:t>муниципальной услуги</w:t>
      </w:r>
    </w:p>
    <w:p w:rsidR="00DD3CCD" w:rsidRPr="00EF2936" w:rsidRDefault="00DD3CCD" w:rsidP="00EF2936">
      <w:pPr>
        <w:ind w:firstLine="709"/>
        <w:jc w:val="center"/>
        <w:rPr>
          <w:b/>
          <w:bCs/>
          <w:sz w:val="24"/>
          <w:szCs w:val="24"/>
        </w:rPr>
      </w:pPr>
      <w:r w:rsidRPr="00EF2936">
        <w:rPr>
          <w:b/>
          <w:bCs/>
          <w:sz w:val="24"/>
          <w:szCs w:val="24"/>
        </w:rPr>
        <w:t>«П</w:t>
      </w:r>
      <w:r w:rsidRPr="00EF2936">
        <w:rPr>
          <w:b/>
          <w:bCs/>
          <w:color w:val="000000"/>
          <w:sz w:val="24"/>
          <w:szCs w:val="24"/>
        </w:rPr>
        <w:t xml:space="preserve">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w:t>
      </w:r>
      <w:r>
        <w:rPr>
          <w:b/>
          <w:bCs/>
          <w:color w:val="000000"/>
          <w:sz w:val="24"/>
          <w:szCs w:val="24"/>
        </w:rPr>
        <w:t>учреждениях</w:t>
      </w:r>
      <w:r w:rsidRPr="00EF2936">
        <w:rPr>
          <w:b/>
          <w:bCs/>
          <w:color w:val="000000"/>
          <w:sz w:val="24"/>
          <w:szCs w:val="24"/>
        </w:rPr>
        <w:t>»</w:t>
      </w:r>
    </w:p>
    <w:p w:rsidR="00DD3CCD" w:rsidRPr="00E52F0C" w:rsidRDefault="00DD3CCD" w:rsidP="00C34692">
      <w:pPr>
        <w:pStyle w:val="p8"/>
        <w:spacing w:line="240" w:lineRule="auto"/>
        <w:ind w:firstLine="709"/>
        <w:jc w:val="center"/>
        <w:rPr>
          <w:lang w:val="ru-RU"/>
        </w:rPr>
      </w:pPr>
    </w:p>
    <w:p w:rsidR="00DD3CCD" w:rsidRDefault="00DD3CCD" w:rsidP="00C34692">
      <w:pPr>
        <w:pStyle w:val="p8"/>
        <w:spacing w:line="240" w:lineRule="auto"/>
        <w:ind w:firstLine="709"/>
        <w:rPr>
          <w:lang w:val="ru-RU"/>
        </w:rPr>
      </w:pPr>
    </w:p>
    <w:p w:rsidR="00DD3CCD" w:rsidRDefault="00DD3CCD" w:rsidP="00C34692">
      <w:pPr>
        <w:pStyle w:val="p8"/>
        <w:spacing w:line="240" w:lineRule="auto"/>
        <w:ind w:firstLine="709"/>
        <w:rPr>
          <w:lang w:val="ru-RU"/>
        </w:rPr>
      </w:pPr>
    </w:p>
    <w:p w:rsidR="00DD3CCD" w:rsidRPr="00E52F0C" w:rsidRDefault="00DD3CCD" w:rsidP="00C34692">
      <w:pPr>
        <w:pStyle w:val="p8"/>
        <w:spacing w:line="240" w:lineRule="auto"/>
        <w:ind w:firstLine="709"/>
        <w:rPr>
          <w:lang w:val="ru-RU"/>
        </w:rPr>
      </w:pPr>
      <w:r>
        <w:rPr>
          <w:noProof/>
          <w:lang w:val="ru-RU"/>
        </w:rPr>
        <w:pict>
          <v:rect id="Прямоугольник 11" o:spid="_x0000_s1027" style="position:absolute;left:0;text-align:left;margin-left:90.1pt;margin-top:4.25pt;width:290.95pt;height:35.65pt;z-index:251652096;visibility:visible">
            <v:textbox>
              <w:txbxContent>
                <w:p w:rsidR="00DD3CCD" w:rsidRPr="00376B28" w:rsidRDefault="00DD3CCD" w:rsidP="00C34692">
                  <w:pPr>
                    <w:jc w:val="center"/>
                    <w:rPr>
                      <w:sz w:val="24"/>
                      <w:szCs w:val="24"/>
                    </w:rPr>
                  </w:pPr>
                  <w:r w:rsidRPr="00376B28">
                    <w:t>прием и регистрация письменного обращения заявителя</w:t>
                  </w:r>
                </w:p>
              </w:txbxContent>
            </v:textbox>
          </v:rect>
        </w:pict>
      </w:r>
    </w:p>
    <w:p w:rsidR="00DD3CCD" w:rsidRPr="00E52F0C" w:rsidRDefault="00DD3CCD" w:rsidP="00C34692">
      <w:pPr>
        <w:pStyle w:val="p8"/>
        <w:tabs>
          <w:tab w:val="clear" w:pos="493"/>
          <w:tab w:val="clear" w:pos="1235"/>
        </w:tabs>
        <w:spacing w:line="240" w:lineRule="auto"/>
        <w:ind w:firstLine="709"/>
        <w:rPr>
          <w:lang w:val="ru-RU"/>
        </w:rPr>
      </w:pPr>
    </w:p>
    <w:p w:rsidR="00DD3CCD" w:rsidRPr="00E52F0C" w:rsidRDefault="00DD3CCD" w:rsidP="00C34692">
      <w:pPr>
        <w:ind w:firstLine="709"/>
        <w:jc w:val="both"/>
        <w:rPr>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028" type="#_x0000_t32" style="position:absolute;left:0;text-align:left;margin-left:238.6pt;margin-top:13.2pt;width:0;height:15.3pt;z-index:251658240;visibility:visible">
            <v:stroke endarrow="block"/>
          </v:shape>
        </w:pict>
      </w: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pPr>
      <w:r>
        <w:rPr>
          <w:noProof/>
        </w:rPr>
        <w:pict>
          <v:rect id="Прямоугольник 9" o:spid="_x0000_s1029" style="position:absolute;left:0;text-align:left;margin-left:90pt;margin-top:1.15pt;width:290.95pt;height:47.45pt;z-index:251653120;visibility:visible">
            <v:textbox>
              <w:txbxContent>
                <w:p w:rsidR="00DD3CCD" w:rsidRPr="00D156A4" w:rsidRDefault="00DD3CCD" w:rsidP="00C34692">
                  <w:pPr>
                    <w:jc w:val="center"/>
                    <w:rPr>
                      <w:sz w:val="24"/>
                      <w:szCs w:val="24"/>
                    </w:rPr>
                  </w:pPr>
                  <w:r w:rsidRPr="00D156A4">
                    <w:rPr>
                      <w:sz w:val="24"/>
                      <w:szCs w:val="24"/>
                    </w:rPr>
                    <w:t xml:space="preserve">рассмотрение письменного обращения </w:t>
                  </w:r>
                  <w:r>
                    <w:rPr>
                      <w:sz w:val="24"/>
                      <w:szCs w:val="24"/>
                    </w:rPr>
                    <w:t>з</w:t>
                  </w:r>
                  <w:r w:rsidRPr="00D156A4">
                    <w:rPr>
                      <w:sz w:val="24"/>
                      <w:szCs w:val="24"/>
                    </w:rPr>
                    <w:t xml:space="preserve">аявителя, принятие по нему решения </w:t>
                  </w:r>
                </w:p>
              </w:txbxContent>
            </v:textbox>
          </v:rect>
        </w:pict>
      </w: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pPr>
      <w:r>
        <w:rPr>
          <w:noProof/>
        </w:rPr>
        <w:pict>
          <v:shape id="Прямая со стрелкой 8" o:spid="_x0000_s1030" type="#_x0000_t32" style="position:absolute;left:0;text-align:left;margin-left:239.25pt;margin-top:7.2pt;width:.8pt;height:31.5pt;z-index:251662336;visibility:visible">
            <v:stroke endarrow="block"/>
          </v:shape>
        </w:pict>
      </w: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pPr>
      <w:r>
        <w:rPr>
          <w:noProof/>
        </w:rPr>
        <w:pict>
          <v:shapetype id="_x0000_t110" coordsize="21600,21600" o:spt="110" path="m10800,l,10800,10800,21600,21600,10800xe">
            <v:stroke joinstyle="miter"/>
            <v:path gradientshapeok="t" o:connecttype="rect" textboxrect="5400,5400,16200,16200"/>
          </v:shapetype>
          <v:shape id="Блок-схема: решение 7" o:spid="_x0000_s1031" type="#_x0000_t110" style="position:absolute;left:0;text-align:left;margin-left:60.3pt;margin-top:10.95pt;width:5in;height:90pt;z-index:251655168;visibility:visible">
            <v:textbox>
              <w:txbxContent>
                <w:p w:rsidR="00DD3CCD" w:rsidRPr="00EF2936" w:rsidRDefault="00DD3CCD" w:rsidP="00C34692">
                  <w:pPr>
                    <w:jc w:val="center"/>
                    <w:rPr>
                      <w:sz w:val="24"/>
                      <w:szCs w:val="24"/>
                    </w:rPr>
                  </w:pPr>
                  <w:r w:rsidRPr="00EF2936">
                    <w:rPr>
                      <w:sz w:val="24"/>
                      <w:szCs w:val="24"/>
                    </w:rPr>
                    <w:t xml:space="preserve">наличие оснований для отказа в предоставлении услуги </w:t>
                  </w:r>
                </w:p>
              </w:txbxContent>
            </v:textbox>
          </v:shape>
        </w:pict>
      </w:r>
    </w:p>
    <w:p w:rsidR="00DD3CCD" w:rsidRPr="00E52F0C" w:rsidRDefault="00DD3CCD" w:rsidP="00C34692">
      <w:pPr>
        <w:ind w:firstLine="709"/>
        <w:jc w:val="both"/>
        <w:rPr>
          <w:sz w:val="24"/>
          <w:szCs w:val="24"/>
        </w:rPr>
      </w:pPr>
    </w:p>
    <w:p w:rsidR="00DD3CCD" w:rsidRPr="00E52F0C" w:rsidRDefault="00DD3CCD" w:rsidP="00C34692">
      <w:pPr>
        <w:ind w:firstLine="709"/>
        <w:jc w:val="both"/>
        <w:rPr>
          <w:sz w:val="24"/>
          <w:szCs w:val="24"/>
        </w:rPr>
      </w:pPr>
    </w:p>
    <w:p w:rsidR="00DD3CCD" w:rsidRPr="00E52F0C" w:rsidRDefault="00DD3CCD" w:rsidP="00CE66B0">
      <w:pPr>
        <w:tabs>
          <w:tab w:val="left" w:pos="8955"/>
        </w:tabs>
        <w:ind w:firstLine="709"/>
        <w:jc w:val="both"/>
        <w:rPr>
          <w:sz w:val="24"/>
          <w:szCs w:val="24"/>
        </w:rPr>
      </w:pPr>
      <w:r>
        <w:rPr>
          <w:sz w:val="24"/>
          <w:szCs w:val="24"/>
        </w:rPr>
        <w:t>Да</w:t>
      </w:r>
      <w:r>
        <w:rPr>
          <w:sz w:val="24"/>
          <w:szCs w:val="24"/>
        </w:rPr>
        <w:tab/>
        <w:t>Нет</w:t>
      </w:r>
    </w:p>
    <w:p w:rsidR="00DD3CCD" w:rsidRPr="00E52F0C" w:rsidRDefault="00DD3CCD" w:rsidP="00C34692">
      <w:pPr>
        <w:ind w:firstLine="709"/>
        <w:jc w:val="both"/>
        <w:rPr>
          <w:sz w:val="24"/>
          <w:szCs w:val="24"/>
        </w:rPr>
      </w:pPr>
      <w:r>
        <w:rPr>
          <w:noProof/>
        </w:rPr>
        <w:pict>
          <v:shape id="Прямая со стрелкой 3" o:spid="_x0000_s1032" type="#_x0000_t32" style="position:absolute;left:0;text-align:left;margin-left:16.9pt;margin-top:.8pt;width:43.25pt;height:.05pt;z-index:251660288;visibility:visible"/>
        </w:pict>
      </w:r>
      <w:r>
        <w:rPr>
          <w:noProof/>
        </w:rPr>
        <w:pict>
          <v:shape id="Прямая со стрелкой 6" o:spid="_x0000_s1033" type="#_x0000_t32" style="position:absolute;left:0;text-align:left;margin-left:16.65pt;margin-top:.7pt;width:.05pt;height:65.4pt;z-index:251659264;visibility:visible">
            <v:stroke endarrow="block"/>
          </v:shape>
        </w:pict>
      </w:r>
      <w:r>
        <w:rPr>
          <w:noProof/>
        </w:rPr>
        <w:pict>
          <v:shape id="Прямая со стрелкой 5" o:spid="_x0000_s1034" type="#_x0000_t32" style="position:absolute;left:0;text-align:left;margin-left:469.4pt;margin-top:.7pt;width:.05pt;height:71.55pt;z-index:251657216;visibility:visible">
            <v:stroke endarrow="block"/>
          </v:shape>
        </w:pict>
      </w:r>
      <w:r>
        <w:rPr>
          <w:noProof/>
        </w:rPr>
        <w:pict>
          <v:shape id="Прямая со стрелкой 4" o:spid="_x0000_s1035" type="#_x0000_t32" style="position:absolute;left:0;text-align:left;margin-left:419pt;margin-top:.7pt;width:50.4pt;height:.05pt;z-index:251661312;visibility:visible"/>
        </w:pict>
      </w:r>
    </w:p>
    <w:p w:rsidR="00DD3CCD" w:rsidRPr="00E52F0C" w:rsidRDefault="00DD3CCD" w:rsidP="00C34692">
      <w:pPr>
        <w:ind w:firstLine="709"/>
        <w:jc w:val="both"/>
        <w:rPr>
          <w:sz w:val="24"/>
          <w:szCs w:val="24"/>
        </w:rPr>
      </w:pPr>
    </w:p>
    <w:p w:rsidR="00DD3CCD" w:rsidRPr="00E52F0C" w:rsidRDefault="00DD3CCD" w:rsidP="00C34692">
      <w:pPr>
        <w:tabs>
          <w:tab w:val="left" w:pos="2055"/>
        </w:tabs>
        <w:ind w:firstLine="709"/>
        <w:jc w:val="both"/>
        <w:rPr>
          <w:sz w:val="24"/>
          <w:szCs w:val="24"/>
        </w:rPr>
      </w:pPr>
    </w:p>
    <w:p w:rsidR="00DD3CCD" w:rsidRPr="00E52F0C" w:rsidRDefault="00DD3CCD" w:rsidP="00C34692">
      <w:pPr>
        <w:ind w:firstLine="709"/>
        <w:jc w:val="both"/>
        <w:rPr>
          <w:sz w:val="24"/>
          <w:szCs w:val="24"/>
        </w:rPr>
      </w:pPr>
    </w:p>
    <w:p w:rsidR="00DD3CCD" w:rsidRPr="00E52F0C" w:rsidRDefault="00DD3CCD" w:rsidP="00C34692">
      <w:pPr>
        <w:tabs>
          <w:tab w:val="left" w:pos="2055"/>
        </w:tabs>
        <w:ind w:firstLine="709"/>
        <w:jc w:val="both"/>
        <w:rPr>
          <w:sz w:val="24"/>
          <w:szCs w:val="24"/>
        </w:rPr>
      </w:pPr>
      <w:r>
        <w:rPr>
          <w:noProof/>
        </w:rPr>
        <w:pict>
          <v:rect id="Прямоугольник 1" o:spid="_x0000_s1036" style="position:absolute;left:0;text-align:left;margin-left:-25.4pt;margin-top:11pt;width:246.95pt;height:52.8pt;z-index:251656192;visibility:visible">
            <v:textbox>
              <w:txbxContent>
                <w:p w:rsidR="00DD3CCD" w:rsidRPr="00EF2936" w:rsidRDefault="00DD3CCD" w:rsidP="00C34692">
                  <w:pPr>
                    <w:jc w:val="center"/>
                    <w:rPr>
                      <w:sz w:val="24"/>
                      <w:szCs w:val="24"/>
                    </w:rPr>
                  </w:pPr>
                  <w:r w:rsidRPr="00EF2936">
                    <w:rPr>
                      <w:sz w:val="24"/>
                      <w:szCs w:val="24"/>
                    </w:rPr>
                    <w:t xml:space="preserve">Уведомление </w:t>
                  </w:r>
                  <w:r>
                    <w:rPr>
                      <w:sz w:val="24"/>
                      <w:szCs w:val="24"/>
                    </w:rPr>
                    <w:t>з</w:t>
                  </w:r>
                  <w:r w:rsidRPr="00EF2936">
                    <w:rPr>
                      <w:sz w:val="24"/>
                      <w:szCs w:val="24"/>
                    </w:rPr>
                    <w:t>аявителя об отказе в предоставлении муниципальной услуги, разъяснение причин отказа</w:t>
                  </w:r>
                </w:p>
                <w:p w:rsidR="00DD3CCD" w:rsidRPr="00FF3B19" w:rsidRDefault="00DD3CCD" w:rsidP="00C34692"/>
              </w:txbxContent>
            </v:textbox>
          </v:rect>
        </w:pict>
      </w:r>
    </w:p>
    <w:p w:rsidR="00DD3CCD" w:rsidRPr="00E52F0C" w:rsidRDefault="00DD3CCD" w:rsidP="00C34692">
      <w:pPr>
        <w:ind w:firstLine="709"/>
        <w:jc w:val="both"/>
        <w:rPr>
          <w:sz w:val="24"/>
          <w:szCs w:val="24"/>
        </w:rPr>
      </w:pPr>
      <w:r>
        <w:rPr>
          <w:noProof/>
        </w:rPr>
        <w:pict>
          <v:rect id="Прямоугольник 2" o:spid="_x0000_s1037" style="position:absolute;left:0;text-align:left;margin-left:274.25pt;margin-top:3.35pt;width:229.8pt;height:46.65pt;z-index:251654144;visibility:visible">
            <v:textbox>
              <w:txbxContent>
                <w:p w:rsidR="00DD3CCD" w:rsidRPr="00EF2936" w:rsidRDefault="00DD3CCD" w:rsidP="00C34692">
                  <w:pPr>
                    <w:jc w:val="center"/>
                    <w:rPr>
                      <w:sz w:val="24"/>
                      <w:szCs w:val="24"/>
                    </w:rPr>
                  </w:pPr>
                  <w:r>
                    <w:rPr>
                      <w:sz w:val="24"/>
                      <w:szCs w:val="24"/>
                    </w:rPr>
                    <w:t>Направление з</w:t>
                  </w:r>
                  <w:r w:rsidRPr="00EF2936">
                    <w:rPr>
                      <w:sz w:val="24"/>
                      <w:szCs w:val="24"/>
                    </w:rPr>
                    <w:t>аявителю ответа на письменное обращение</w:t>
                  </w:r>
                </w:p>
                <w:p w:rsidR="00DD3CCD" w:rsidRPr="009F4AD3" w:rsidRDefault="00DD3CCD" w:rsidP="00C34692">
                  <w:pPr>
                    <w:jc w:val="center"/>
                    <w:rPr>
                      <w:sz w:val="22"/>
                      <w:szCs w:val="22"/>
                    </w:rPr>
                  </w:pPr>
                </w:p>
              </w:txbxContent>
            </v:textbox>
          </v:rect>
        </w:pict>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p>
    <w:p w:rsidR="00DD3CCD" w:rsidRPr="00E52F0C" w:rsidRDefault="00DD3CCD" w:rsidP="00C34692">
      <w:pPr>
        <w:ind w:firstLine="709"/>
        <w:jc w:val="both"/>
        <w:rPr>
          <w:sz w:val="24"/>
          <w:szCs w:val="24"/>
        </w:rPr>
      </w:pPr>
    </w:p>
    <w:p w:rsidR="00DD3CCD" w:rsidRDefault="00DD3CCD" w:rsidP="00C34692">
      <w:pPr>
        <w:ind w:firstLine="709"/>
      </w:pPr>
    </w:p>
    <w:p w:rsidR="00DD3CCD" w:rsidRPr="005022A2" w:rsidRDefault="00DD3CCD" w:rsidP="005022A2"/>
    <w:p w:rsidR="00DD3CCD" w:rsidRPr="005022A2" w:rsidRDefault="00DD3CCD" w:rsidP="005022A2"/>
    <w:p w:rsidR="00DD3CCD" w:rsidRPr="005022A2" w:rsidRDefault="00DD3CCD" w:rsidP="005022A2"/>
    <w:p w:rsidR="00DD3CCD" w:rsidRPr="005022A2" w:rsidRDefault="00DD3CCD" w:rsidP="005022A2"/>
    <w:p w:rsidR="00DD3CCD" w:rsidRPr="005022A2" w:rsidRDefault="00DD3CCD" w:rsidP="005022A2"/>
    <w:p w:rsidR="00DD3CCD" w:rsidRPr="005022A2" w:rsidRDefault="00DD3CCD" w:rsidP="005022A2"/>
    <w:p w:rsidR="00DD3CCD" w:rsidRPr="005022A2" w:rsidRDefault="00DD3CCD" w:rsidP="005022A2"/>
    <w:p w:rsidR="00DD3CCD" w:rsidRDefault="00DD3CCD" w:rsidP="005022A2"/>
    <w:p w:rsidR="00DD3CCD" w:rsidRDefault="00DD3CCD" w:rsidP="005022A2">
      <w:pPr>
        <w:tabs>
          <w:tab w:val="left" w:pos="8969"/>
        </w:tabs>
      </w:pPr>
      <w:r>
        <w:tab/>
      </w:r>
    </w:p>
    <w:p w:rsidR="00DD3CCD" w:rsidRDefault="00DD3CCD" w:rsidP="005022A2">
      <w:pPr>
        <w:tabs>
          <w:tab w:val="left" w:pos="8969"/>
        </w:tabs>
      </w:pPr>
    </w:p>
    <w:p w:rsidR="00DD3CCD" w:rsidRDefault="00DD3CCD" w:rsidP="005022A2">
      <w:pPr>
        <w:tabs>
          <w:tab w:val="left" w:pos="8969"/>
        </w:tabs>
      </w:pPr>
    </w:p>
    <w:p w:rsidR="00DD3CCD" w:rsidRDefault="00DD3CCD" w:rsidP="005022A2">
      <w:pPr>
        <w:tabs>
          <w:tab w:val="left" w:pos="8969"/>
        </w:tabs>
      </w:pPr>
    </w:p>
    <w:p w:rsidR="00DD3CCD" w:rsidRDefault="00DD3CCD" w:rsidP="005022A2">
      <w:pPr>
        <w:tabs>
          <w:tab w:val="left" w:pos="8969"/>
        </w:tabs>
      </w:pPr>
    </w:p>
    <w:p w:rsidR="00DD3CCD" w:rsidRDefault="00DD3CCD" w:rsidP="005022A2">
      <w:pPr>
        <w:tabs>
          <w:tab w:val="left" w:pos="8969"/>
        </w:tabs>
      </w:pPr>
    </w:p>
    <w:p w:rsidR="00DD3CCD" w:rsidRDefault="00DD3CCD" w:rsidP="005022A2">
      <w:pPr>
        <w:tabs>
          <w:tab w:val="left" w:pos="8969"/>
        </w:tabs>
      </w:pPr>
    </w:p>
    <w:p w:rsidR="00DD3CCD" w:rsidRDefault="00DD3CCD" w:rsidP="005022A2">
      <w:pPr>
        <w:tabs>
          <w:tab w:val="left" w:pos="8969"/>
        </w:tabs>
      </w:pPr>
    </w:p>
    <w:p w:rsidR="00DD3CCD" w:rsidRDefault="00DD3CCD" w:rsidP="005022A2">
      <w:pPr>
        <w:tabs>
          <w:tab w:val="left" w:pos="8969"/>
        </w:tabs>
      </w:pPr>
    </w:p>
    <w:p w:rsidR="00DD3CCD" w:rsidRPr="005022A2" w:rsidRDefault="00DD3CCD" w:rsidP="005022A2">
      <w:pPr>
        <w:keepNext/>
        <w:widowControl w:val="0"/>
        <w:tabs>
          <w:tab w:val="left" w:pos="426"/>
        </w:tabs>
        <w:ind w:firstLine="426"/>
        <w:jc w:val="right"/>
        <w:rPr>
          <w:sz w:val="24"/>
          <w:szCs w:val="24"/>
        </w:rPr>
      </w:pPr>
      <w:r w:rsidRPr="005022A2">
        <w:rPr>
          <w:sz w:val="24"/>
          <w:szCs w:val="24"/>
        </w:rPr>
        <w:t>Приложение № 3</w:t>
      </w:r>
    </w:p>
    <w:p w:rsidR="00DD3CCD" w:rsidRDefault="00DD3CCD" w:rsidP="005022A2">
      <w:pPr>
        <w:ind w:firstLine="4536"/>
        <w:jc w:val="right"/>
        <w:rPr>
          <w:sz w:val="24"/>
          <w:szCs w:val="24"/>
        </w:rPr>
      </w:pPr>
      <w:r>
        <w:rPr>
          <w:sz w:val="24"/>
          <w:szCs w:val="24"/>
        </w:rPr>
        <w:t>к А</w:t>
      </w:r>
      <w:r w:rsidRPr="00E52F0C">
        <w:rPr>
          <w:sz w:val="24"/>
          <w:szCs w:val="24"/>
        </w:rPr>
        <w:t xml:space="preserve">дминистративному регламенту </w:t>
      </w:r>
    </w:p>
    <w:p w:rsidR="00DD3CCD" w:rsidRDefault="00DD3CCD" w:rsidP="005022A2">
      <w:pPr>
        <w:ind w:firstLine="4536"/>
        <w:jc w:val="right"/>
        <w:rPr>
          <w:sz w:val="24"/>
          <w:szCs w:val="24"/>
        </w:rPr>
      </w:pPr>
      <w:r w:rsidRPr="00E52F0C">
        <w:rPr>
          <w:sz w:val="24"/>
          <w:szCs w:val="24"/>
        </w:rPr>
        <w:t>муниципальной услуги «Предо</w:t>
      </w:r>
      <w:r>
        <w:rPr>
          <w:sz w:val="24"/>
          <w:szCs w:val="24"/>
        </w:rPr>
        <w:t xml:space="preserve">ставление </w:t>
      </w:r>
    </w:p>
    <w:p w:rsidR="00DD3CCD" w:rsidRDefault="00DD3CCD" w:rsidP="005022A2">
      <w:pPr>
        <w:ind w:firstLine="4536"/>
        <w:jc w:val="right"/>
        <w:rPr>
          <w:sz w:val="24"/>
          <w:szCs w:val="24"/>
        </w:rPr>
      </w:pPr>
      <w:r w:rsidRPr="00E52F0C">
        <w:rPr>
          <w:sz w:val="24"/>
          <w:szCs w:val="24"/>
        </w:rPr>
        <w:t>информации об организации</w:t>
      </w:r>
      <w:r>
        <w:rPr>
          <w:sz w:val="24"/>
          <w:szCs w:val="24"/>
        </w:rPr>
        <w:t xml:space="preserve"> о</w:t>
      </w:r>
      <w:r w:rsidRPr="00E52F0C">
        <w:rPr>
          <w:sz w:val="24"/>
          <w:szCs w:val="24"/>
        </w:rPr>
        <w:t>бщедоступного</w:t>
      </w:r>
    </w:p>
    <w:p w:rsidR="00DD3CCD" w:rsidRDefault="00DD3CCD" w:rsidP="005022A2">
      <w:pPr>
        <w:ind w:firstLine="4536"/>
        <w:jc w:val="right"/>
        <w:rPr>
          <w:sz w:val="24"/>
          <w:szCs w:val="24"/>
        </w:rPr>
      </w:pPr>
      <w:r w:rsidRPr="00E52F0C">
        <w:rPr>
          <w:sz w:val="24"/>
          <w:szCs w:val="24"/>
        </w:rPr>
        <w:t xml:space="preserve">и бесплатного начального общего, основного </w:t>
      </w:r>
    </w:p>
    <w:p w:rsidR="00DD3CCD" w:rsidRDefault="00DD3CCD" w:rsidP="005022A2">
      <w:pPr>
        <w:ind w:firstLine="4536"/>
        <w:jc w:val="right"/>
        <w:rPr>
          <w:sz w:val="24"/>
          <w:szCs w:val="24"/>
        </w:rPr>
      </w:pPr>
      <w:r w:rsidRPr="00E52F0C">
        <w:rPr>
          <w:sz w:val="24"/>
          <w:szCs w:val="24"/>
        </w:rPr>
        <w:t xml:space="preserve">общего, среднего </w:t>
      </w:r>
      <w:r>
        <w:rPr>
          <w:sz w:val="24"/>
          <w:szCs w:val="24"/>
        </w:rPr>
        <w:t xml:space="preserve"> </w:t>
      </w:r>
      <w:r w:rsidRPr="00E52F0C">
        <w:rPr>
          <w:sz w:val="24"/>
          <w:szCs w:val="24"/>
        </w:rPr>
        <w:t xml:space="preserve">общего образования </w:t>
      </w:r>
    </w:p>
    <w:p w:rsidR="00DD3CCD" w:rsidRPr="00E52F0C" w:rsidRDefault="00DD3CCD" w:rsidP="005022A2">
      <w:pPr>
        <w:ind w:firstLine="4536"/>
        <w:jc w:val="right"/>
        <w:rPr>
          <w:sz w:val="24"/>
          <w:szCs w:val="24"/>
        </w:rPr>
      </w:pPr>
      <w:r w:rsidRPr="00E52F0C">
        <w:rPr>
          <w:sz w:val="24"/>
          <w:szCs w:val="24"/>
        </w:rPr>
        <w:t>в</w:t>
      </w:r>
      <w:r>
        <w:rPr>
          <w:sz w:val="24"/>
          <w:szCs w:val="24"/>
        </w:rPr>
        <w:t xml:space="preserve"> о</w:t>
      </w:r>
      <w:r w:rsidRPr="00E52F0C">
        <w:rPr>
          <w:sz w:val="24"/>
          <w:szCs w:val="24"/>
        </w:rPr>
        <w:t>бщеобразовательных</w:t>
      </w:r>
      <w:r>
        <w:rPr>
          <w:sz w:val="24"/>
          <w:szCs w:val="24"/>
        </w:rPr>
        <w:t xml:space="preserve"> учреждениях</w:t>
      </w:r>
      <w:r w:rsidRPr="00E52F0C">
        <w:rPr>
          <w:sz w:val="24"/>
          <w:szCs w:val="24"/>
        </w:rPr>
        <w:t>»</w:t>
      </w:r>
    </w:p>
    <w:p w:rsidR="00DD3CCD" w:rsidRPr="005022A2" w:rsidRDefault="00DD3CCD" w:rsidP="005022A2">
      <w:pPr>
        <w:tabs>
          <w:tab w:val="left" w:pos="426"/>
        </w:tabs>
        <w:ind w:firstLine="426"/>
        <w:rPr>
          <w:sz w:val="24"/>
          <w:szCs w:val="24"/>
        </w:rPr>
      </w:pPr>
    </w:p>
    <w:p w:rsidR="00DD3CCD" w:rsidRPr="005022A2" w:rsidRDefault="00DD3CCD" w:rsidP="005022A2">
      <w:pPr>
        <w:tabs>
          <w:tab w:val="left" w:pos="426"/>
        </w:tabs>
        <w:ind w:firstLine="426"/>
        <w:rPr>
          <w:sz w:val="24"/>
          <w:szCs w:val="24"/>
        </w:rPr>
      </w:pPr>
    </w:p>
    <w:p w:rsidR="00DD3CCD" w:rsidRPr="005022A2" w:rsidRDefault="00DD3CCD" w:rsidP="005022A2">
      <w:pPr>
        <w:tabs>
          <w:tab w:val="left" w:pos="426"/>
        </w:tabs>
        <w:ind w:firstLine="426"/>
        <w:rPr>
          <w:sz w:val="24"/>
          <w:szCs w:val="24"/>
        </w:rPr>
      </w:pPr>
      <w:r w:rsidRPr="005022A2">
        <w:rPr>
          <w:sz w:val="24"/>
          <w:szCs w:val="24"/>
        </w:rPr>
        <w:t xml:space="preserve">                                                                            Начальнику Управления образования </w:t>
      </w:r>
    </w:p>
    <w:p w:rsidR="00DD3CCD" w:rsidRPr="005022A2" w:rsidRDefault="00DD3CCD" w:rsidP="005022A2">
      <w:pPr>
        <w:tabs>
          <w:tab w:val="left" w:pos="426"/>
        </w:tabs>
        <w:ind w:firstLine="426"/>
        <w:rPr>
          <w:sz w:val="24"/>
          <w:szCs w:val="24"/>
        </w:rPr>
      </w:pPr>
      <w:r w:rsidRPr="005022A2">
        <w:rPr>
          <w:sz w:val="24"/>
          <w:szCs w:val="24"/>
        </w:rPr>
        <w:t xml:space="preserve">                                                                            администрации МО «Нукутский район»</w:t>
      </w:r>
    </w:p>
    <w:p w:rsidR="00DD3CCD" w:rsidRPr="005022A2" w:rsidRDefault="00DD3CCD" w:rsidP="005022A2">
      <w:pPr>
        <w:tabs>
          <w:tab w:val="left" w:pos="426"/>
        </w:tabs>
        <w:ind w:firstLine="426"/>
        <w:rPr>
          <w:sz w:val="24"/>
          <w:szCs w:val="24"/>
        </w:rPr>
      </w:pPr>
      <w:r w:rsidRPr="005022A2">
        <w:rPr>
          <w:sz w:val="24"/>
          <w:szCs w:val="24"/>
        </w:rPr>
        <w:t xml:space="preserve">                                                                            ___________________________________</w:t>
      </w:r>
      <w:r>
        <w:rPr>
          <w:sz w:val="24"/>
          <w:szCs w:val="24"/>
        </w:rPr>
        <w:t>___</w:t>
      </w:r>
    </w:p>
    <w:p w:rsidR="00DD3CCD" w:rsidRPr="005022A2" w:rsidRDefault="00DD3CCD" w:rsidP="005022A2">
      <w:pPr>
        <w:tabs>
          <w:tab w:val="left" w:pos="426"/>
        </w:tabs>
        <w:ind w:firstLine="426"/>
        <w:rPr>
          <w:sz w:val="24"/>
          <w:szCs w:val="24"/>
        </w:rPr>
      </w:pPr>
      <w:r w:rsidRPr="005022A2">
        <w:rPr>
          <w:sz w:val="24"/>
          <w:szCs w:val="24"/>
        </w:rPr>
        <w:t xml:space="preserve">                                                                                                     (Ф.И.О. начальника)</w:t>
      </w:r>
    </w:p>
    <w:p w:rsidR="00DD3CCD" w:rsidRPr="005022A2" w:rsidRDefault="00DD3CCD" w:rsidP="005022A2">
      <w:pPr>
        <w:tabs>
          <w:tab w:val="left" w:pos="426"/>
        </w:tabs>
        <w:ind w:firstLine="426"/>
        <w:rPr>
          <w:sz w:val="24"/>
          <w:szCs w:val="24"/>
        </w:rPr>
      </w:pPr>
      <w:r w:rsidRPr="005022A2">
        <w:rPr>
          <w:sz w:val="24"/>
          <w:szCs w:val="24"/>
        </w:rPr>
        <w:t xml:space="preserve">                                                                            от ________________________________</w:t>
      </w:r>
      <w:r>
        <w:rPr>
          <w:sz w:val="24"/>
          <w:szCs w:val="24"/>
        </w:rPr>
        <w:t>____</w:t>
      </w:r>
    </w:p>
    <w:p w:rsidR="00DD3CCD" w:rsidRPr="005022A2" w:rsidRDefault="00DD3CCD" w:rsidP="005022A2">
      <w:pPr>
        <w:tabs>
          <w:tab w:val="left" w:pos="426"/>
        </w:tabs>
        <w:ind w:firstLine="426"/>
        <w:rPr>
          <w:sz w:val="24"/>
          <w:szCs w:val="24"/>
        </w:rPr>
      </w:pPr>
      <w:r w:rsidRPr="005022A2">
        <w:rPr>
          <w:sz w:val="24"/>
          <w:szCs w:val="24"/>
        </w:rPr>
        <w:t xml:space="preserve">                                                                                                     (Ф.И.О. полностью)</w:t>
      </w:r>
    </w:p>
    <w:p w:rsidR="00DD3CCD" w:rsidRPr="005022A2" w:rsidRDefault="00DD3CCD" w:rsidP="005022A2">
      <w:pPr>
        <w:tabs>
          <w:tab w:val="left" w:pos="426"/>
        </w:tabs>
        <w:ind w:firstLine="426"/>
        <w:rPr>
          <w:sz w:val="24"/>
          <w:szCs w:val="24"/>
        </w:rPr>
      </w:pPr>
      <w:r w:rsidRPr="005022A2">
        <w:rPr>
          <w:sz w:val="24"/>
          <w:szCs w:val="24"/>
        </w:rPr>
        <w:t xml:space="preserve">                                                                            проживающего</w:t>
      </w:r>
      <w:r>
        <w:rPr>
          <w:sz w:val="24"/>
          <w:szCs w:val="24"/>
        </w:rPr>
        <w:t xml:space="preserve"> (ей)</w:t>
      </w:r>
      <w:r w:rsidRPr="005022A2">
        <w:rPr>
          <w:sz w:val="24"/>
          <w:szCs w:val="24"/>
        </w:rPr>
        <w:t xml:space="preserve"> по адресу:_____________</w:t>
      </w:r>
    </w:p>
    <w:p w:rsidR="00DD3CCD" w:rsidRPr="005022A2" w:rsidRDefault="00DD3CCD" w:rsidP="005022A2">
      <w:pPr>
        <w:tabs>
          <w:tab w:val="left" w:pos="426"/>
        </w:tabs>
        <w:ind w:firstLine="426"/>
        <w:rPr>
          <w:sz w:val="24"/>
          <w:szCs w:val="24"/>
        </w:rPr>
      </w:pPr>
      <w:r w:rsidRPr="005022A2">
        <w:rPr>
          <w:sz w:val="24"/>
          <w:szCs w:val="24"/>
        </w:rPr>
        <w:t xml:space="preserve">                                                                            ___________________________________</w:t>
      </w:r>
      <w:r>
        <w:rPr>
          <w:sz w:val="24"/>
          <w:szCs w:val="24"/>
        </w:rPr>
        <w:t>____</w:t>
      </w:r>
    </w:p>
    <w:p w:rsidR="00DD3CCD" w:rsidRPr="005022A2" w:rsidRDefault="00DD3CCD" w:rsidP="005022A2">
      <w:pPr>
        <w:tabs>
          <w:tab w:val="left" w:pos="426"/>
        </w:tabs>
        <w:ind w:firstLine="426"/>
        <w:rPr>
          <w:sz w:val="24"/>
          <w:szCs w:val="24"/>
        </w:rPr>
      </w:pPr>
      <w:r w:rsidRPr="005022A2">
        <w:rPr>
          <w:sz w:val="24"/>
          <w:szCs w:val="24"/>
        </w:rPr>
        <w:t xml:space="preserve">                                                                            Тел. _______________________________</w:t>
      </w:r>
      <w:r>
        <w:rPr>
          <w:sz w:val="24"/>
          <w:szCs w:val="24"/>
        </w:rPr>
        <w:t>____</w:t>
      </w:r>
    </w:p>
    <w:p w:rsidR="00DD3CCD" w:rsidRPr="005022A2" w:rsidRDefault="00DD3CCD" w:rsidP="005022A2">
      <w:pPr>
        <w:tabs>
          <w:tab w:val="left" w:pos="426"/>
        </w:tabs>
        <w:ind w:firstLine="426"/>
        <w:rPr>
          <w:sz w:val="24"/>
          <w:szCs w:val="24"/>
        </w:rPr>
      </w:pPr>
    </w:p>
    <w:p w:rsidR="00DD3CCD" w:rsidRPr="005022A2" w:rsidRDefault="00DD3CCD" w:rsidP="005022A2">
      <w:pPr>
        <w:tabs>
          <w:tab w:val="left" w:pos="426"/>
        </w:tabs>
        <w:ind w:firstLine="426"/>
        <w:rPr>
          <w:sz w:val="24"/>
          <w:szCs w:val="24"/>
        </w:rPr>
      </w:pPr>
    </w:p>
    <w:p w:rsidR="00DD3CCD" w:rsidRPr="005022A2" w:rsidRDefault="00DD3CCD" w:rsidP="005022A2">
      <w:pPr>
        <w:tabs>
          <w:tab w:val="left" w:pos="426"/>
        </w:tabs>
        <w:ind w:firstLine="426"/>
        <w:rPr>
          <w:sz w:val="24"/>
          <w:szCs w:val="24"/>
        </w:rPr>
      </w:pPr>
    </w:p>
    <w:p w:rsidR="00DD3CCD" w:rsidRPr="005022A2" w:rsidRDefault="00DD3CCD" w:rsidP="005022A2">
      <w:pPr>
        <w:tabs>
          <w:tab w:val="left" w:pos="426"/>
        </w:tabs>
        <w:ind w:firstLine="426"/>
        <w:rPr>
          <w:sz w:val="24"/>
          <w:szCs w:val="24"/>
        </w:rPr>
      </w:pPr>
    </w:p>
    <w:p w:rsidR="00DD3CCD" w:rsidRPr="005022A2" w:rsidRDefault="00DD3CCD" w:rsidP="005022A2">
      <w:pPr>
        <w:tabs>
          <w:tab w:val="left" w:pos="426"/>
        </w:tabs>
        <w:ind w:firstLine="426"/>
        <w:jc w:val="center"/>
        <w:rPr>
          <w:sz w:val="24"/>
          <w:szCs w:val="24"/>
        </w:rPr>
      </w:pPr>
    </w:p>
    <w:p w:rsidR="00DD3CCD" w:rsidRPr="00EF1645" w:rsidRDefault="00DD3CCD" w:rsidP="00D37428">
      <w:pPr>
        <w:jc w:val="center"/>
        <w:rPr>
          <w:sz w:val="24"/>
          <w:szCs w:val="24"/>
        </w:rPr>
      </w:pPr>
      <w:r w:rsidRPr="00EF1645">
        <w:rPr>
          <w:sz w:val="24"/>
          <w:szCs w:val="24"/>
        </w:rPr>
        <w:t>Заявление</w:t>
      </w:r>
    </w:p>
    <w:p w:rsidR="00DD3CCD" w:rsidRPr="00EF1645" w:rsidRDefault="00DD3CCD" w:rsidP="00D37428">
      <w:pPr>
        <w:jc w:val="center"/>
        <w:rPr>
          <w:sz w:val="24"/>
          <w:szCs w:val="24"/>
        </w:rPr>
      </w:pPr>
    </w:p>
    <w:p w:rsidR="00DD3CCD" w:rsidRPr="00EF1645" w:rsidRDefault="00DD3CCD" w:rsidP="00D37428">
      <w:pPr>
        <w:jc w:val="center"/>
        <w:rPr>
          <w:sz w:val="24"/>
          <w:szCs w:val="24"/>
        </w:rPr>
      </w:pPr>
    </w:p>
    <w:p w:rsidR="00DD3CCD" w:rsidRPr="00EF1645" w:rsidRDefault="00DD3CCD" w:rsidP="00D37428">
      <w:pPr>
        <w:jc w:val="center"/>
        <w:rPr>
          <w:sz w:val="24"/>
          <w:szCs w:val="24"/>
        </w:rPr>
      </w:pPr>
    </w:p>
    <w:p w:rsidR="00DD3CCD" w:rsidRPr="00EF1645" w:rsidRDefault="00DD3CCD" w:rsidP="00D37428">
      <w:pPr>
        <w:rPr>
          <w:sz w:val="24"/>
          <w:szCs w:val="24"/>
        </w:rPr>
      </w:pPr>
      <w:r w:rsidRPr="00EF1645">
        <w:rPr>
          <w:sz w:val="24"/>
          <w:szCs w:val="24"/>
        </w:rPr>
        <w:t xml:space="preserve">        Прошу предоставить информацию _____________________________________________</w:t>
      </w:r>
      <w:r>
        <w:rPr>
          <w:sz w:val="24"/>
          <w:szCs w:val="24"/>
        </w:rPr>
        <w:t>__</w:t>
      </w:r>
    </w:p>
    <w:p w:rsidR="00DD3CCD" w:rsidRPr="00EF1645" w:rsidRDefault="00DD3CCD" w:rsidP="00D37428">
      <w:pPr>
        <w:rPr>
          <w:sz w:val="24"/>
          <w:szCs w:val="24"/>
        </w:rPr>
      </w:pPr>
      <w:r w:rsidRPr="00EF1645">
        <w:rPr>
          <w:sz w:val="24"/>
          <w:szCs w:val="24"/>
        </w:rPr>
        <w:t>________________________________________________________________________________</w:t>
      </w:r>
      <w:r>
        <w:rPr>
          <w:sz w:val="24"/>
          <w:szCs w:val="24"/>
        </w:rPr>
        <w:t>_</w:t>
      </w:r>
    </w:p>
    <w:p w:rsidR="00DD3CCD" w:rsidRPr="00EF1645" w:rsidRDefault="00DD3CCD" w:rsidP="00D37428">
      <w:pPr>
        <w:jc w:val="center"/>
      </w:pPr>
      <w:r w:rsidRPr="00EF1645">
        <w:t>(изложить суть заявления)</w:t>
      </w:r>
    </w:p>
    <w:p w:rsidR="00DD3CCD" w:rsidRPr="00EF1645" w:rsidRDefault="00DD3CCD" w:rsidP="00D37428">
      <w:pPr>
        <w:rPr>
          <w:sz w:val="24"/>
          <w:szCs w:val="24"/>
        </w:rPr>
      </w:pPr>
      <w:r w:rsidRPr="00EF1645">
        <w:rPr>
          <w:sz w:val="24"/>
          <w:szCs w:val="24"/>
        </w:rPr>
        <w:t>Ответ прошу направить по адресу: __________________________________________________</w:t>
      </w:r>
    </w:p>
    <w:p w:rsidR="00DD3CCD" w:rsidRPr="00EF1645" w:rsidRDefault="00DD3CCD" w:rsidP="00D37428">
      <w:r w:rsidRPr="00EF1645">
        <w:t xml:space="preserve">                                                                                                 (указать почтовый или электронный адрес)</w:t>
      </w:r>
    </w:p>
    <w:p w:rsidR="00DD3CCD" w:rsidRPr="00EF1645" w:rsidRDefault="00DD3CCD" w:rsidP="00D37428">
      <w:pPr>
        <w:rPr>
          <w:sz w:val="24"/>
          <w:szCs w:val="24"/>
        </w:rPr>
      </w:pPr>
    </w:p>
    <w:p w:rsidR="00DD3CCD" w:rsidRPr="00EF1645" w:rsidRDefault="00DD3CCD" w:rsidP="00D37428">
      <w:pPr>
        <w:rPr>
          <w:sz w:val="24"/>
          <w:szCs w:val="24"/>
        </w:rPr>
      </w:pPr>
    </w:p>
    <w:p w:rsidR="00DD3CCD" w:rsidRPr="00EF1645" w:rsidRDefault="00DD3CCD" w:rsidP="00D37428">
      <w:pPr>
        <w:rPr>
          <w:sz w:val="24"/>
          <w:szCs w:val="24"/>
        </w:rPr>
      </w:pPr>
    </w:p>
    <w:p w:rsidR="00DD3CCD" w:rsidRPr="00EF1645" w:rsidRDefault="00DD3CCD" w:rsidP="00D37428">
      <w:pPr>
        <w:rPr>
          <w:sz w:val="24"/>
          <w:szCs w:val="24"/>
        </w:rPr>
      </w:pPr>
    </w:p>
    <w:p w:rsidR="00DD3CCD" w:rsidRPr="00EF1645" w:rsidRDefault="00DD3CCD" w:rsidP="00D37428">
      <w:pPr>
        <w:jc w:val="center"/>
        <w:rPr>
          <w:sz w:val="24"/>
          <w:szCs w:val="24"/>
        </w:rPr>
      </w:pPr>
      <w:r w:rsidRPr="00EF1645">
        <w:rPr>
          <w:sz w:val="24"/>
          <w:szCs w:val="24"/>
        </w:rPr>
        <w:t>Дата                                                                                               Подпись</w:t>
      </w:r>
    </w:p>
    <w:p w:rsidR="00DD3CCD" w:rsidRPr="005022A2" w:rsidRDefault="00DD3CCD" w:rsidP="005022A2">
      <w:pPr>
        <w:tabs>
          <w:tab w:val="left" w:pos="426"/>
        </w:tabs>
        <w:ind w:firstLine="426"/>
        <w:jc w:val="center"/>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Default="00DD3CCD" w:rsidP="005022A2">
      <w:pPr>
        <w:tabs>
          <w:tab w:val="left" w:pos="8969"/>
        </w:tabs>
        <w:rPr>
          <w:sz w:val="24"/>
          <w:szCs w:val="24"/>
        </w:rPr>
      </w:pPr>
    </w:p>
    <w:p w:rsidR="00DD3CCD" w:rsidRPr="001070CD" w:rsidRDefault="00DD3CCD" w:rsidP="001070CD">
      <w:pPr>
        <w:ind w:left="5424"/>
        <w:jc w:val="right"/>
        <w:rPr>
          <w:sz w:val="24"/>
          <w:szCs w:val="24"/>
        </w:rPr>
      </w:pPr>
      <w:r w:rsidRPr="001070CD">
        <w:rPr>
          <w:sz w:val="24"/>
          <w:szCs w:val="24"/>
        </w:rPr>
        <w:t xml:space="preserve">Приложение № </w:t>
      </w:r>
      <w:r>
        <w:rPr>
          <w:sz w:val="24"/>
          <w:szCs w:val="24"/>
        </w:rPr>
        <w:t>4</w:t>
      </w:r>
    </w:p>
    <w:p w:rsidR="00DD3CCD" w:rsidRDefault="00DD3CCD" w:rsidP="001070CD">
      <w:pPr>
        <w:ind w:firstLine="4536"/>
        <w:jc w:val="right"/>
        <w:rPr>
          <w:sz w:val="24"/>
          <w:szCs w:val="24"/>
        </w:rPr>
      </w:pPr>
      <w:r>
        <w:rPr>
          <w:sz w:val="24"/>
          <w:szCs w:val="24"/>
        </w:rPr>
        <w:t>к А</w:t>
      </w:r>
      <w:r w:rsidRPr="00E52F0C">
        <w:rPr>
          <w:sz w:val="24"/>
          <w:szCs w:val="24"/>
        </w:rPr>
        <w:t xml:space="preserve">дминистративному регламенту </w:t>
      </w:r>
    </w:p>
    <w:p w:rsidR="00DD3CCD" w:rsidRDefault="00DD3CCD" w:rsidP="001070CD">
      <w:pPr>
        <w:ind w:firstLine="4536"/>
        <w:jc w:val="right"/>
        <w:rPr>
          <w:sz w:val="24"/>
          <w:szCs w:val="24"/>
        </w:rPr>
      </w:pPr>
      <w:r w:rsidRPr="00E52F0C">
        <w:rPr>
          <w:sz w:val="24"/>
          <w:szCs w:val="24"/>
        </w:rPr>
        <w:t>муниципальной услуги «Предо</w:t>
      </w:r>
      <w:r>
        <w:rPr>
          <w:sz w:val="24"/>
          <w:szCs w:val="24"/>
        </w:rPr>
        <w:t xml:space="preserve">ставление </w:t>
      </w:r>
    </w:p>
    <w:p w:rsidR="00DD3CCD" w:rsidRDefault="00DD3CCD" w:rsidP="001070CD">
      <w:pPr>
        <w:ind w:firstLine="4536"/>
        <w:jc w:val="right"/>
        <w:rPr>
          <w:sz w:val="24"/>
          <w:szCs w:val="24"/>
        </w:rPr>
      </w:pPr>
      <w:r w:rsidRPr="00E52F0C">
        <w:rPr>
          <w:sz w:val="24"/>
          <w:szCs w:val="24"/>
        </w:rPr>
        <w:t>информации об организации</w:t>
      </w:r>
      <w:r>
        <w:rPr>
          <w:sz w:val="24"/>
          <w:szCs w:val="24"/>
        </w:rPr>
        <w:t xml:space="preserve"> о</w:t>
      </w:r>
      <w:r w:rsidRPr="00E52F0C">
        <w:rPr>
          <w:sz w:val="24"/>
          <w:szCs w:val="24"/>
        </w:rPr>
        <w:t>бщедоступного</w:t>
      </w:r>
    </w:p>
    <w:p w:rsidR="00DD3CCD" w:rsidRDefault="00DD3CCD" w:rsidP="001070CD">
      <w:pPr>
        <w:ind w:firstLine="4536"/>
        <w:jc w:val="right"/>
        <w:rPr>
          <w:sz w:val="24"/>
          <w:szCs w:val="24"/>
        </w:rPr>
      </w:pPr>
      <w:r w:rsidRPr="00E52F0C">
        <w:rPr>
          <w:sz w:val="24"/>
          <w:szCs w:val="24"/>
        </w:rPr>
        <w:t xml:space="preserve">и бесплатного начального общего, основного </w:t>
      </w:r>
    </w:p>
    <w:p w:rsidR="00DD3CCD" w:rsidRDefault="00DD3CCD" w:rsidP="001070CD">
      <w:pPr>
        <w:ind w:firstLine="4536"/>
        <w:jc w:val="right"/>
        <w:rPr>
          <w:sz w:val="24"/>
          <w:szCs w:val="24"/>
        </w:rPr>
      </w:pPr>
      <w:r w:rsidRPr="00E52F0C">
        <w:rPr>
          <w:sz w:val="24"/>
          <w:szCs w:val="24"/>
        </w:rPr>
        <w:t xml:space="preserve">общего, среднего </w:t>
      </w:r>
      <w:r>
        <w:rPr>
          <w:sz w:val="24"/>
          <w:szCs w:val="24"/>
        </w:rPr>
        <w:t xml:space="preserve"> </w:t>
      </w:r>
      <w:r w:rsidRPr="00E52F0C">
        <w:rPr>
          <w:sz w:val="24"/>
          <w:szCs w:val="24"/>
        </w:rPr>
        <w:t xml:space="preserve">общего образования </w:t>
      </w:r>
    </w:p>
    <w:p w:rsidR="00DD3CCD" w:rsidRPr="00E52F0C" w:rsidRDefault="00DD3CCD" w:rsidP="001070CD">
      <w:pPr>
        <w:ind w:firstLine="4536"/>
        <w:jc w:val="right"/>
        <w:rPr>
          <w:sz w:val="24"/>
          <w:szCs w:val="24"/>
        </w:rPr>
      </w:pPr>
      <w:r w:rsidRPr="00E52F0C">
        <w:rPr>
          <w:sz w:val="24"/>
          <w:szCs w:val="24"/>
        </w:rPr>
        <w:t>в</w:t>
      </w:r>
      <w:r>
        <w:rPr>
          <w:sz w:val="24"/>
          <w:szCs w:val="24"/>
        </w:rPr>
        <w:t xml:space="preserve"> о</w:t>
      </w:r>
      <w:r w:rsidRPr="00E52F0C">
        <w:rPr>
          <w:sz w:val="24"/>
          <w:szCs w:val="24"/>
        </w:rPr>
        <w:t>бщеобразовательных</w:t>
      </w:r>
      <w:r>
        <w:rPr>
          <w:sz w:val="24"/>
          <w:szCs w:val="24"/>
        </w:rPr>
        <w:t xml:space="preserve"> учреждениях</w:t>
      </w:r>
      <w:r w:rsidRPr="00E52F0C">
        <w:rPr>
          <w:sz w:val="24"/>
          <w:szCs w:val="24"/>
        </w:rPr>
        <w:t>»</w:t>
      </w:r>
    </w:p>
    <w:p w:rsidR="00DD3CCD" w:rsidRPr="001070CD" w:rsidRDefault="00DD3CCD" w:rsidP="001070CD">
      <w:pPr>
        <w:ind w:left="5424"/>
        <w:rPr>
          <w:sz w:val="24"/>
          <w:szCs w:val="24"/>
        </w:rPr>
      </w:pPr>
    </w:p>
    <w:p w:rsidR="00DD3CCD" w:rsidRPr="001070CD" w:rsidRDefault="00DD3CCD" w:rsidP="001070CD">
      <w:pPr>
        <w:rPr>
          <w:sz w:val="24"/>
          <w:szCs w:val="24"/>
        </w:rPr>
      </w:pPr>
    </w:p>
    <w:p w:rsidR="00DD3CCD" w:rsidRPr="001070CD" w:rsidRDefault="00DD3CCD" w:rsidP="001070CD">
      <w:pPr>
        <w:rPr>
          <w:sz w:val="24"/>
          <w:szCs w:val="24"/>
        </w:rPr>
      </w:pPr>
    </w:p>
    <w:p w:rsidR="00DD3CCD" w:rsidRPr="001070CD" w:rsidRDefault="00DD3CCD" w:rsidP="001070CD">
      <w:pPr>
        <w:rPr>
          <w:sz w:val="24"/>
          <w:szCs w:val="24"/>
        </w:rPr>
      </w:pPr>
    </w:p>
    <w:p w:rsidR="00DD3CCD" w:rsidRPr="001070CD" w:rsidRDefault="00DD3CCD" w:rsidP="001070CD">
      <w:pPr>
        <w:jc w:val="center"/>
        <w:rPr>
          <w:sz w:val="24"/>
          <w:szCs w:val="24"/>
        </w:rPr>
      </w:pPr>
    </w:p>
    <w:p w:rsidR="00DD3CCD" w:rsidRPr="001070CD" w:rsidRDefault="00DD3CCD" w:rsidP="001070CD">
      <w:pPr>
        <w:jc w:val="center"/>
        <w:rPr>
          <w:caps/>
          <w:sz w:val="24"/>
          <w:szCs w:val="24"/>
        </w:rPr>
      </w:pPr>
      <w:r w:rsidRPr="001070CD">
        <w:rPr>
          <w:caps/>
          <w:sz w:val="24"/>
          <w:szCs w:val="24"/>
        </w:rPr>
        <w:t>У в е д о м л е н и е</w:t>
      </w:r>
    </w:p>
    <w:p w:rsidR="00DD3CCD" w:rsidRPr="001070CD" w:rsidRDefault="00DD3CCD" w:rsidP="001070CD">
      <w:pPr>
        <w:jc w:val="center"/>
        <w:rPr>
          <w:caps/>
          <w:sz w:val="24"/>
          <w:szCs w:val="24"/>
        </w:rPr>
      </w:pPr>
    </w:p>
    <w:p w:rsidR="00DD3CCD" w:rsidRPr="001070CD" w:rsidRDefault="00DD3CCD" w:rsidP="001070CD">
      <w:pPr>
        <w:jc w:val="center"/>
        <w:rPr>
          <w:caps/>
          <w:sz w:val="24"/>
          <w:szCs w:val="24"/>
        </w:rPr>
      </w:pPr>
      <w:r w:rsidRPr="001070CD">
        <w:rPr>
          <w:caps/>
          <w:sz w:val="24"/>
          <w:szCs w:val="24"/>
        </w:rPr>
        <w:t>ОБ ОТКАЗЕ В ПРИЕМЕ ЗАЯВЛЕНИЯ</w:t>
      </w:r>
    </w:p>
    <w:p w:rsidR="00DD3CCD" w:rsidRPr="001070CD" w:rsidRDefault="00DD3CCD" w:rsidP="001070CD">
      <w:pPr>
        <w:rPr>
          <w:caps/>
          <w:sz w:val="24"/>
          <w:szCs w:val="24"/>
        </w:rPr>
      </w:pPr>
    </w:p>
    <w:p w:rsidR="00DD3CCD" w:rsidRPr="001070CD" w:rsidRDefault="00DD3CCD" w:rsidP="001070CD">
      <w:pPr>
        <w:rPr>
          <w:caps/>
          <w:sz w:val="24"/>
          <w:szCs w:val="24"/>
        </w:rPr>
      </w:pPr>
    </w:p>
    <w:p w:rsidR="00DD3CCD" w:rsidRPr="001070CD" w:rsidRDefault="00DD3CCD" w:rsidP="001070CD">
      <w:pPr>
        <w:rPr>
          <w:caps/>
          <w:sz w:val="24"/>
          <w:szCs w:val="24"/>
        </w:rPr>
      </w:pPr>
    </w:p>
    <w:p w:rsidR="00DD3CCD" w:rsidRPr="001070CD" w:rsidRDefault="00DD3CCD" w:rsidP="001070CD">
      <w:pPr>
        <w:rPr>
          <w:sz w:val="24"/>
          <w:szCs w:val="24"/>
        </w:rPr>
      </w:pPr>
    </w:p>
    <w:p w:rsidR="00DD3CCD" w:rsidRPr="001070CD" w:rsidRDefault="00DD3CCD" w:rsidP="001070CD">
      <w:pPr>
        <w:rPr>
          <w:sz w:val="24"/>
          <w:szCs w:val="24"/>
        </w:rPr>
      </w:pPr>
      <w:r w:rsidRPr="001070CD">
        <w:rPr>
          <w:sz w:val="24"/>
          <w:szCs w:val="24"/>
        </w:rPr>
        <w:t xml:space="preserve">   Рассмотрено заявление №___ от _________г. о предоставлении информации ________________________________________________________________________________________________________________________________________________________________</w:t>
      </w:r>
    </w:p>
    <w:p w:rsidR="00DD3CCD" w:rsidRPr="001070CD" w:rsidRDefault="00DD3CCD" w:rsidP="001070CD">
      <w:pPr>
        <w:jc w:val="center"/>
        <w:rPr>
          <w:sz w:val="24"/>
          <w:szCs w:val="24"/>
        </w:rPr>
      </w:pPr>
      <w:r w:rsidRPr="001070CD">
        <w:rPr>
          <w:sz w:val="24"/>
          <w:szCs w:val="24"/>
        </w:rPr>
        <w:t>(указать информацию)</w:t>
      </w:r>
    </w:p>
    <w:p w:rsidR="00DD3CCD" w:rsidRPr="001070CD" w:rsidRDefault="00DD3CCD" w:rsidP="001070CD">
      <w:pPr>
        <w:ind w:firstLine="24"/>
        <w:rPr>
          <w:sz w:val="24"/>
          <w:szCs w:val="24"/>
        </w:rPr>
      </w:pPr>
      <w:r w:rsidRPr="001070CD">
        <w:rPr>
          <w:sz w:val="24"/>
          <w:szCs w:val="24"/>
        </w:rPr>
        <w:t>от заявителя ____________________________________________________________________</w:t>
      </w:r>
    </w:p>
    <w:p w:rsidR="00DD3CCD" w:rsidRPr="001070CD" w:rsidRDefault="00DD3CCD" w:rsidP="001070CD">
      <w:pPr>
        <w:ind w:firstLine="24"/>
        <w:jc w:val="center"/>
        <w:rPr>
          <w:sz w:val="24"/>
          <w:szCs w:val="24"/>
        </w:rPr>
      </w:pPr>
      <w:r w:rsidRPr="001070CD">
        <w:rPr>
          <w:sz w:val="24"/>
          <w:szCs w:val="24"/>
        </w:rPr>
        <w:t>(Ф.И.О.)</w:t>
      </w:r>
    </w:p>
    <w:p w:rsidR="00DD3CCD" w:rsidRPr="001070CD" w:rsidRDefault="00DD3CCD" w:rsidP="001070CD">
      <w:pPr>
        <w:rPr>
          <w:sz w:val="24"/>
          <w:szCs w:val="24"/>
        </w:rPr>
      </w:pPr>
      <w:r w:rsidRPr="001070CD">
        <w:rPr>
          <w:sz w:val="24"/>
          <w:szCs w:val="24"/>
        </w:rPr>
        <w:t>Основаниями отказа в приеме заявления является: ____________________________________</w:t>
      </w:r>
    </w:p>
    <w:p w:rsidR="00DD3CCD" w:rsidRPr="001070CD" w:rsidRDefault="00DD3CCD" w:rsidP="001070CD">
      <w:pPr>
        <w:rPr>
          <w:sz w:val="24"/>
          <w:szCs w:val="24"/>
        </w:rPr>
      </w:pPr>
      <w:r w:rsidRPr="001070CD">
        <w:rPr>
          <w:sz w:val="24"/>
          <w:szCs w:val="24"/>
        </w:rPr>
        <w:t>________________________________________________________________________________</w:t>
      </w:r>
    </w:p>
    <w:p w:rsidR="00DD3CCD" w:rsidRPr="001070CD" w:rsidRDefault="00DD3CCD" w:rsidP="001070CD">
      <w:pPr>
        <w:jc w:val="center"/>
        <w:rPr>
          <w:sz w:val="24"/>
          <w:szCs w:val="24"/>
        </w:rPr>
      </w:pPr>
      <w:r w:rsidRPr="001070CD">
        <w:rPr>
          <w:sz w:val="24"/>
          <w:szCs w:val="24"/>
        </w:rPr>
        <w:t>(указать причину отказа)</w:t>
      </w:r>
    </w:p>
    <w:p w:rsidR="00DD3CCD" w:rsidRPr="001070CD" w:rsidRDefault="00DD3CCD" w:rsidP="001070CD">
      <w:pP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r w:rsidRPr="001070CD">
        <w:rPr>
          <w:sz w:val="24"/>
          <w:szCs w:val="24"/>
        </w:rPr>
        <w:t>Начальник                                                                       Р.Г. Николаева</w:t>
      </w: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jc w:val="center"/>
        <w:rPr>
          <w:sz w:val="24"/>
          <w:szCs w:val="24"/>
        </w:rPr>
      </w:pPr>
    </w:p>
    <w:p w:rsidR="00DD3CCD" w:rsidRPr="001070CD" w:rsidRDefault="00DD3CCD" w:rsidP="001070CD">
      <w:pPr>
        <w:rPr>
          <w:sz w:val="24"/>
          <w:szCs w:val="24"/>
        </w:rPr>
      </w:pPr>
      <w:r w:rsidRPr="001070CD">
        <w:rPr>
          <w:sz w:val="24"/>
          <w:szCs w:val="24"/>
        </w:rPr>
        <w:t>«__»__________________20__г.</w:t>
      </w:r>
    </w:p>
    <w:p w:rsidR="00DD3CCD" w:rsidRPr="001070CD" w:rsidRDefault="00DD3CCD" w:rsidP="001070CD">
      <w:pPr>
        <w:rPr>
          <w:sz w:val="24"/>
          <w:szCs w:val="24"/>
        </w:rPr>
      </w:pPr>
    </w:p>
    <w:p w:rsidR="00DD3CCD" w:rsidRPr="001070CD" w:rsidRDefault="00DD3CCD" w:rsidP="001070CD">
      <w:pPr>
        <w:rPr>
          <w:sz w:val="24"/>
          <w:szCs w:val="24"/>
        </w:rPr>
      </w:pPr>
      <w:r w:rsidRPr="001070CD">
        <w:rPr>
          <w:sz w:val="24"/>
          <w:szCs w:val="24"/>
        </w:rPr>
        <w:t xml:space="preserve">            М.П.</w:t>
      </w:r>
    </w:p>
    <w:p w:rsidR="00DD3CCD" w:rsidRDefault="00DD3CCD" w:rsidP="001070CD">
      <w:pPr>
        <w:jc w:val="center"/>
      </w:pPr>
    </w:p>
    <w:p w:rsidR="00DD3CCD" w:rsidRDefault="00DD3CCD" w:rsidP="001070CD">
      <w:pPr>
        <w:jc w:val="center"/>
      </w:pPr>
    </w:p>
    <w:p w:rsidR="00DD3CCD" w:rsidRDefault="00DD3CCD" w:rsidP="001070CD">
      <w:pPr>
        <w:jc w:val="center"/>
      </w:pPr>
    </w:p>
    <w:p w:rsidR="00DD3CCD" w:rsidRDefault="00DD3CCD" w:rsidP="001070CD">
      <w:pPr>
        <w:jc w:val="center"/>
      </w:pPr>
    </w:p>
    <w:p w:rsidR="00DD3CCD" w:rsidRDefault="00DD3CCD" w:rsidP="001070CD">
      <w:pPr>
        <w:jc w:val="center"/>
      </w:pPr>
    </w:p>
    <w:p w:rsidR="00DD3CCD" w:rsidRDefault="00DD3CCD" w:rsidP="001070CD">
      <w:pPr>
        <w:jc w:val="center"/>
      </w:pPr>
    </w:p>
    <w:p w:rsidR="00DD3CCD" w:rsidRPr="005022A2" w:rsidRDefault="00DD3CCD" w:rsidP="005022A2">
      <w:pPr>
        <w:tabs>
          <w:tab w:val="left" w:pos="8969"/>
        </w:tabs>
        <w:rPr>
          <w:sz w:val="24"/>
          <w:szCs w:val="24"/>
        </w:rPr>
      </w:pPr>
    </w:p>
    <w:sectPr w:rsidR="00DD3CCD" w:rsidRPr="005022A2" w:rsidSect="00F83C57">
      <w:pgSz w:w="11906" w:h="16838"/>
      <w:pgMar w:top="1134" w:right="851" w:bottom="3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CD" w:rsidRDefault="00DD3CCD">
      <w:r>
        <w:separator/>
      </w:r>
    </w:p>
  </w:endnote>
  <w:endnote w:type="continuationSeparator" w:id="1">
    <w:p w:rsidR="00DD3CCD" w:rsidRDefault="00DD3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D" w:rsidRDefault="00DD3CCD">
    <w:pPr>
      <w:pStyle w:val="Footer"/>
      <w:jc w:val="center"/>
    </w:pPr>
  </w:p>
  <w:p w:rsidR="00DD3CCD" w:rsidRDefault="00DD3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CD" w:rsidRDefault="00DD3CCD">
      <w:r>
        <w:separator/>
      </w:r>
    </w:p>
  </w:footnote>
  <w:footnote w:type="continuationSeparator" w:id="1">
    <w:p w:rsidR="00DD3CCD" w:rsidRDefault="00DD3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6E52"/>
    <w:multiLevelType w:val="hybridMultilevel"/>
    <w:tmpl w:val="1ABC02F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0B0F65B2"/>
    <w:multiLevelType w:val="multilevel"/>
    <w:tmpl w:val="66DC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272527"/>
    <w:multiLevelType w:val="hybridMultilevel"/>
    <w:tmpl w:val="017C302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174310B2"/>
    <w:multiLevelType w:val="hybridMultilevel"/>
    <w:tmpl w:val="4ED6DF3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1FF41A38"/>
    <w:multiLevelType w:val="hybridMultilevel"/>
    <w:tmpl w:val="0C72B3C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2C5E3DB9"/>
    <w:multiLevelType w:val="multilevel"/>
    <w:tmpl w:val="30F44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FF2916"/>
    <w:multiLevelType w:val="hybridMultilevel"/>
    <w:tmpl w:val="CB7A870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450D3F82"/>
    <w:multiLevelType w:val="hybridMultilevel"/>
    <w:tmpl w:val="27CAE3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45EF2E16"/>
    <w:multiLevelType w:val="hybridMultilevel"/>
    <w:tmpl w:val="96D03AC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4B6D4D7D"/>
    <w:multiLevelType w:val="hybridMultilevel"/>
    <w:tmpl w:val="0DAAAB7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592B03F5"/>
    <w:multiLevelType w:val="multilevel"/>
    <w:tmpl w:val="DC7636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A28755E"/>
    <w:multiLevelType w:val="hybridMultilevel"/>
    <w:tmpl w:val="C424248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2">
    <w:nsid w:val="69925FB2"/>
    <w:multiLevelType w:val="hybridMultilevel"/>
    <w:tmpl w:val="28B05584"/>
    <w:lvl w:ilvl="0" w:tplc="0419000F">
      <w:start w:val="1"/>
      <w:numFmt w:val="decimal"/>
      <w:lvlText w:val="%1."/>
      <w:lvlJc w:val="left"/>
      <w:pPr>
        <w:tabs>
          <w:tab w:val="num" w:pos="1560"/>
        </w:tabs>
        <w:ind w:left="1560" w:hanging="360"/>
      </w:pPr>
    </w:lvl>
    <w:lvl w:ilvl="1" w:tplc="D6307E76">
      <w:start w:val="1"/>
      <w:numFmt w:val="decimal"/>
      <w:lvlText w:val="%2)"/>
      <w:lvlJc w:val="left"/>
      <w:pPr>
        <w:tabs>
          <w:tab w:val="num" w:pos="2280"/>
        </w:tabs>
        <w:ind w:left="2280" w:hanging="360"/>
      </w:pPr>
      <w:rPr>
        <w:rFonts w:hint="default"/>
      </w:r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13">
    <w:nsid w:val="701356EC"/>
    <w:multiLevelType w:val="hybridMultilevel"/>
    <w:tmpl w:val="D5B4DBF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76032359"/>
    <w:multiLevelType w:val="hybridMultilevel"/>
    <w:tmpl w:val="7E58802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
    <w:nsid w:val="783E29DF"/>
    <w:multiLevelType w:val="hybridMultilevel"/>
    <w:tmpl w:val="30080D0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6">
    <w:nsid w:val="7A601915"/>
    <w:multiLevelType w:val="hybridMultilevel"/>
    <w:tmpl w:val="FB5451D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nsid w:val="7FF64DE6"/>
    <w:multiLevelType w:val="hybridMultilevel"/>
    <w:tmpl w:val="5E38258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5"/>
  </w:num>
  <w:num w:numId="2">
    <w:abstractNumId w:val="1"/>
  </w:num>
  <w:num w:numId="3">
    <w:abstractNumId w:val="10"/>
  </w:num>
  <w:num w:numId="4">
    <w:abstractNumId w:val="2"/>
  </w:num>
  <w:num w:numId="5">
    <w:abstractNumId w:val="13"/>
  </w:num>
  <w:num w:numId="6">
    <w:abstractNumId w:val="14"/>
  </w:num>
  <w:num w:numId="7">
    <w:abstractNumId w:val="16"/>
  </w:num>
  <w:num w:numId="8">
    <w:abstractNumId w:val="9"/>
  </w:num>
  <w:num w:numId="9">
    <w:abstractNumId w:val="0"/>
  </w:num>
  <w:num w:numId="10">
    <w:abstractNumId w:val="8"/>
  </w:num>
  <w:num w:numId="11">
    <w:abstractNumId w:val="11"/>
  </w:num>
  <w:num w:numId="12">
    <w:abstractNumId w:val="3"/>
  </w:num>
  <w:num w:numId="13">
    <w:abstractNumId w:val="4"/>
  </w:num>
  <w:num w:numId="14">
    <w:abstractNumId w:val="7"/>
  </w:num>
  <w:num w:numId="15">
    <w:abstractNumId w:val="6"/>
  </w:num>
  <w:num w:numId="16">
    <w:abstractNumId w:val="15"/>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692"/>
    <w:rsid w:val="00030BDE"/>
    <w:rsid w:val="00066348"/>
    <w:rsid w:val="00092388"/>
    <w:rsid w:val="000A0A2C"/>
    <w:rsid w:val="000A76E1"/>
    <w:rsid w:val="000F0117"/>
    <w:rsid w:val="001070CD"/>
    <w:rsid w:val="00111CC6"/>
    <w:rsid w:val="001574D2"/>
    <w:rsid w:val="0016798D"/>
    <w:rsid w:val="001C366C"/>
    <w:rsid w:val="001C78CA"/>
    <w:rsid w:val="001D1E0B"/>
    <w:rsid w:val="001E69E9"/>
    <w:rsid w:val="002072A8"/>
    <w:rsid w:val="00220024"/>
    <w:rsid w:val="00223A41"/>
    <w:rsid w:val="00232EC4"/>
    <w:rsid w:val="00283BFF"/>
    <w:rsid w:val="002A3445"/>
    <w:rsid w:val="002B1648"/>
    <w:rsid w:val="002D016B"/>
    <w:rsid w:val="002D6C8B"/>
    <w:rsid w:val="002E39C0"/>
    <w:rsid w:val="002F3CEA"/>
    <w:rsid w:val="003478CE"/>
    <w:rsid w:val="00360EC8"/>
    <w:rsid w:val="00376B28"/>
    <w:rsid w:val="00397596"/>
    <w:rsid w:val="003C41CD"/>
    <w:rsid w:val="00412D7E"/>
    <w:rsid w:val="00443C29"/>
    <w:rsid w:val="0044522D"/>
    <w:rsid w:val="004455CE"/>
    <w:rsid w:val="0045000D"/>
    <w:rsid w:val="004905AE"/>
    <w:rsid w:val="005022A2"/>
    <w:rsid w:val="005138CF"/>
    <w:rsid w:val="00524289"/>
    <w:rsid w:val="0052502F"/>
    <w:rsid w:val="005449CA"/>
    <w:rsid w:val="00547F04"/>
    <w:rsid w:val="00572F04"/>
    <w:rsid w:val="005A56E8"/>
    <w:rsid w:val="005C09AF"/>
    <w:rsid w:val="005C4FD0"/>
    <w:rsid w:val="005D2F00"/>
    <w:rsid w:val="005F0C07"/>
    <w:rsid w:val="00632212"/>
    <w:rsid w:val="006441B3"/>
    <w:rsid w:val="006524AC"/>
    <w:rsid w:val="006571C6"/>
    <w:rsid w:val="006832D5"/>
    <w:rsid w:val="0069535D"/>
    <w:rsid w:val="006A31AE"/>
    <w:rsid w:val="006C2E3A"/>
    <w:rsid w:val="006C687D"/>
    <w:rsid w:val="006F3A3B"/>
    <w:rsid w:val="00706983"/>
    <w:rsid w:val="007072EF"/>
    <w:rsid w:val="00731DF6"/>
    <w:rsid w:val="00735ACE"/>
    <w:rsid w:val="007452EA"/>
    <w:rsid w:val="00766322"/>
    <w:rsid w:val="00785123"/>
    <w:rsid w:val="00796DEB"/>
    <w:rsid w:val="007A0EDA"/>
    <w:rsid w:val="007B1BA7"/>
    <w:rsid w:val="007B3486"/>
    <w:rsid w:val="007C0A50"/>
    <w:rsid w:val="00803CE0"/>
    <w:rsid w:val="008120DD"/>
    <w:rsid w:val="00896CDE"/>
    <w:rsid w:val="008E46FE"/>
    <w:rsid w:val="008F228B"/>
    <w:rsid w:val="00904E1A"/>
    <w:rsid w:val="00907E02"/>
    <w:rsid w:val="009110E2"/>
    <w:rsid w:val="00942638"/>
    <w:rsid w:val="00943A80"/>
    <w:rsid w:val="009E246F"/>
    <w:rsid w:val="009E7C05"/>
    <w:rsid w:val="009F4AD3"/>
    <w:rsid w:val="00A03E0B"/>
    <w:rsid w:val="00A25684"/>
    <w:rsid w:val="00A27AF7"/>
    <w:rsid w:val="00A32C6B"/>
    <w:rsid w:val="00A86016"/>
    <w:rsid w:val="00A90A91"/>
    <w:rsid w:val="00AA3F29"/>
    <w:rsid w:val="00AC4CB2"/>
    <w:rsid w:val="00AE42FC"/>
    <w:rsid w:val="00AE77C0"/>
    <w:rsid w:val="00B02EF0"/>
    <w:rsid w:val="00B115A0"/>
    <w:rsid w:val="00B267CE"/>
    <w:rsid w:val="00B424D5"/>
    <w:rsid w:val="00B51D7C"/>
    <w:rsid w:val="00B6753B"/>
    <w:rsid w:val="00BC53F4"/>
    <w:rsid w:val="00BE750F"/>
    <w:rsid w:val="00BF1F7B"/>
    <w:rsid w:val="00C1474D"/>
    <w:rsid w:val="00C34692"/>
    <w:rsid w:val="00C645C2"/>
    <w:rsid w:val="00CD1D97"/>
    <w:rsid w:val="00CD2786"/>
    <w:rsid w:val="00CD7FBA"/>
    <w:rsid w:val="00CE66B0"/>
    <w:rsid w:val="00D156A4"/>
    <w:rsid w:val="00D224AB"/>
    <w:rsid w:val="00D32062"/>
    <w:rsid w:val="00D37428"/>
    <w:rsid w:val="00D5134C"/>
    <w:rsid w:val="00D6661E"/>
    <w:rsid w:val="00D962E7"/>
    <w:rsid w:val="00DA7356"/>
    <w:rsid w:val="00DB3FD1"/>
    <w:rsid w:val="00DB4688"/>
    <w:rsid w:val="00DD30FA"/>
    <w:rsid w:val="00DD3CCD"/>
    <w:rsid w:val="00E23F09"/>
    <w:rsid w:val="00E52F0C"/>
    <w:rsid w:val="00E622F9"/>
    <w:rsid w:val="00E660F5"/>
    <w:rsid w:val="00E6679A"/>
    <w:rsid w:val="00EA172E"/>
    <w:rsid w:val="00EB6A7F"/>
    <w:rsid w:val="00EC28B6"/>
    <w:rsid w:val="00ED7973"/>
    <w:rsid w:val="00EF0338"/>
    <w:rsid w:val="00EF1645"/>
    <w:rsid w:val="00EF2936"/>
    <w:rsid w:val="00EF5EF8"/>
    <w:rsid w:val="00F208E8"/>
    <w:rsid w:val="00F36155"/>
    <w:rsid w:val="00F4032F"/>
    <w:rsid w:val="00F6740B"/>
    <w:rsid w:val="00F74036"/>
    <w:rsid w:val="00F83C57"/>
    <w:rsid w:val="00FA1714"/>
    <w:rsid w:val="00FB4734"/>
    <w:rsid w:val="00FE0EFC"/>
    <w:rsid w:val="00FF15D8"/>
    <w:rsid w:val="00FF3B19"/>
    <w:rsid w:val="00FF5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9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4692"/>
    <w:rPr>
      <w:color w:val="0000FF"/>
      <w:u w:val="single"/>
    </w:rPr>
  </w:style>
  <w:style w:type="paragraph" w:customStyle="1" w:styleId="ConsPlusTitle">
    <w:name w:val="ConsPlusTitle"/>
    <w:uiPriority w:val="99"/>
    <w:rsid w:val="00C3469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C34692"/>
    <w:pPr>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C34692"/>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C34692"/>
    <w:rPr>
      <w:rFonts w:ascii="Times New Roman" w:hAnsi="Times New Roman" w:cs="Times New Roman"/>
      <w:sz w:val="24"/>
      <w:szCs w:val="24"/>
    </w:rPr>
  </w:style>
  <w:style w:type="paragraph" w:styleId="Footer">
    <w:name w:val="footer"/>
    <w:basedOn w:val="Normal"/>
    <w:link w:val="FooterChar"/>
    <w:uiPriority w:val="99"/>
    <w:rsid w:val="00C34692"/>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C34692"/>
    <w:rPr>
      <w:rFonts w:ascii="Times New Roman" w:hAnsi="Times New Roman" w:cs="Times New Roman"/>
      <w:sz w:val="24"/>
      <w:szCs w:val="24"/>
    </w:rPr>
  </w:style>
  <w:style w:type="paragraph" w:customStyle="1" w:styleId="p8">
    <w:name w:val="p8"/>
    <w:basedOn w:val="Normal"/>
    <w:uiPriority w:val="99"/>
    <w:rsid w:val="00C34692"/>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4">
    <w:name w:val="p4"/>
    <w:basedOn w:val="Normal"/>
    <w:uiPriority w:val="99"/>
    <w:rsid w:val="00C34692"/>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10">
    <w:name w:val="p10"/>
    <w:basedOn w:val="Normal"/>
    <w:uiPriority w:val="99"/>
    <w:rsid w:val="00C34692"/>
    <w:pPr>
      <w:widowControl w:val="0"/>
      <w:tabs>
        <w:tab w:val="left" w:pos="566"/>
      </w:tabs>
      <w:autoSpaceDE w:val="0"/>
      <w:autoSpaceDN w:val="0"/>
      <w:adjustRightInd w:val="0"/>
      <w:spacing w:line="300" w:lineRule="atLeast"/>
      <w:ind w:firstLine="567"/>
    </w:pPr>
    <w:rPr>
      <w:sz w:val="24"/>
      <w:szCs w:val="24"/>
      <w:lang w:val="en-US"/>
    </w:rPr>
  </w:style>
  <w:style w:type="paragraph" w:customStyle="1" w:styleId="p6">
    <w:name w:val="p6"/>
    <w:basedOn w:val="Normal"/>
    <w:uiPriority w:val="99"/>
    <w:rsid w:val="00C34692"/>
    <w:pPr>
      <w:widowControl w:val="0"/>
      <w:tabs>
        <w:tab w:val="left" w:pos="493"/>
      </w:tabs>
      <w:autoSpaceDE w:val="0"/>
      <w:autoSpaceDN w:val="0"/>
      <w:adjustRightInd w:val="0"/>
      <w:spacing w:line="306" w:lineRule="atLeast"/>
      <w:ind w:firstLine="494"/>
      <w:jc w:val="both"/>
    </w:pPr>
    <w:rPr>
      <w:sz w:val="24"/>
      <w:szCs w:val="24"/>
      <w:lang w:val="en-US"/>
    </w:rPr>
  </w:style>
  <w:style w:type="paragraph" w:styleId="ListParagraph">
    <w:name w:val="List Paragraph"/>
    <w:basedOn w:val="Normal"/>
    <w:uiPriority w:val="99"/>
    <w:qFormat/>
    <w:rsid w:val="00C34692"/>
    <w:pPr>
      <w:spacing w:after="200" w:line="276" w:lineRule="auto"/>
      <w:ind w:left="720"/>
    </w:pPr>
    <w:rPr>
      <w:rFonts w:ascii="Calibri" w:eastAsia="Calibri" w:hAnsi="Calibri" w:cs="Calibri"/>
      <w:sz w:val="22"/>
      <w:szCs w:val="22"/>
      <w:lang w:eastAsia="en-US"/>
    </w:rPr>
  </w:style>
  <w:style w:type="paragraph" w:styleId="BodyTextIndent">
    <w:name w:val="Body Text Indent"/>
    <w:basedOn w:val="Normal"/>
    <w:link w:val="BodyTextIndentChar"/>
    <w:uiPriority w:val="99"/>
    <w:rsid w:val="00C34692"/>
    <w:pPr>
      <w:spacing w:after="120"/>
      <w:ind w:left="283" w:firstLine="709"/>
      <w:jc w:val="both"/>
    </w:pPr>
    <w:rPr>
      <w:rFonts w:eastAsia="Batang"/>
      <w:sz w:val="24"/>
      <w:szCs w:val="24"/>
    </w:rPr>
  </w:style>
  <w:style w:type="character" w:customStyle="1" w:styleId="BodyTextIndentChar">
    <w:name w:val="Body Text Indent Char"/>
    <w:basedOn w:val="DefaultParagraphFont"/>
    <w:link w:val="BodyTextIndent"/>
    <w:uiPriority w:val="99"/>
    <w:locked/>
    <w:rsid w:val="00C34692"/>
    <w:rPr>
      <w:rFonts w:ascii="Times New Roman" w:eastAsia="Batang" w:hAnsi="Times New Roman" w:cs="Times New Roman"/>
      <w:sz w:val="28"/>
      <w:szCs w:val="28"/>
      <w:lang w:eastAsia="ru-RU"/>
    </w:rPr>
  </w:style>
  <w:style w:type="paragraph" w:styleId="NoSpacing">
    <w:name w:val="No Spacing"/>
    <w:uiPriority w:val="99"/>
    <w:qFormat/>
    <w:rsid w:val="006441B3"/>
    <w:rPr>
      <w:rFonts w:cs="Calibri"/>
      <w:lang w:eastAsia="en-US"/>
    </w:rPr>
  </w:style>
  <w:style w:type="paragraph" w:customStyle="1" w:styleId="western">
    <w:name w:val="western"/>
    <w:basedOn w:val="Normal"/>
    <w:uiPriority w:val="99"/>
    <w:rsid w:val="005138CF"/>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5138CF"/>
  </w:style>
  <w:style w:type="paragraph" w:styleId="BodyTextIndent3">
    <w:name w:val="Body Text Indent 3"/>
    <w:basedOn w:val="Normal"/>
    <w:link w:val="BodyTextIndent3Char"/>
    <w:uiPriority w:val="99"/>
    <w:semiHidden/>
    <w:rsid w:val="008120D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120DD"/>
    <w:rPr>
      <w:rFonts w:ascii="Times New Roman" w:hAnsi="Times New Roman" w:cs="Times New Roman"/>
      <w:sz w:val="16"/>
      <w:szCs w:val="16"/>
    </w:rPr>
  </w:style>
  <w:style w:type="paragraph" w:customStyle="1" w:styleId="1">
    <w:name w:val="Абзац списка1"/>
    <w:basedOn w:val="Normal"/>
    <w:uiPriority w:val="99"/>
    <w:rsid w:val="008120DD"/>
    <w:pPr>
      <w:ind w:left="720"/>
    </w:pPr>
    <w:rPr>
      <w:rFonts w:eastAsia="Batang"/>
      <w:sz w:val="24"/>
      <w:szCs w:val="24"/>
    </w:rPr>
  </w:style>
  <w:style w:type="paragraph" w:customStyle="1" w:styleId="2">
    <w:name w:val="Абзац списка2"/>
    <w:basedOn w:val="Normal"/>
    <w:uiPriority w:val="99"/>
    <w:rsid w:val="00EF0338"/>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0967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o.nuku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egdebenov@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o.nukutr.ru/" TargetMode="External"/><Relationship Id="rId5" Type="http://schemas.openxmlformats.org/officeDocument/2006/relationships/footnotes" Target="footnotes.xml"/><Relationship Id="rId15" Type="http://schemas.openxmlformats.org/officeDocument/2006/relationships/hyperlink" Target="http://uo.nukutr.ru/" TargetMode="External"/><Relationship Id="rId10" Type="http://schemas.openxmlformats.org/officeDocument/2006/relationships/hyperlink" Target="mailto:nuk_roo@mail.ru" TargetMode="External"/><Relationship Id="rId4" Type="http://schemas.openxmlformats.org/officeDocument/2006/relationships/webSettings" Target="webSettings.xml"/><Relationship Id="rId9" Type="http://schemas.openxmlformats.org/officeDocument/2006/relationships/hyperlink" Target="http://nukut.irkobl.ru" TargetMode="External"/><Relationship Id="rId14" Type="http://schemas.openxmlformats.org/officeDocument/2006/relationships/hyperlink" Target="mailto:nuk_ro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582</TotalTime>
  <Pages>23</Pages>
  <Words>8442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РУО</dc:creator>
  <cp:keywords/>
  <dc:description/>
  <cp:lastModifiedBy>Коля</cp:lastModifiedBy>
  <cp:revision>32</cp:revision>
  <cp:lastPrinted>2014-02-25T07:49:00Z</cp:lastPrinted>
  <dcterms:created xsi:type="dcterms:W3CDTF">2012-05-24T07:16:00Z</dcterms:created>
  <dcterms:modified xsi:type="dcterms:W3CDTF">2014-02-25T07:50:00Z</dcterms:modified>
</cp:coreProperties>
</file>