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261" w:rsidRPr="00406E6B" w:rsidRDefault="001D0261" w:rsidP="00406E6B">
      <w:pPr>
        <w:rPr>
          <w:sz w:val="24"/>
          <w:szCs w:val="24"/>
        </w:rPr>
      </w:pPr>
    </w:p>
    <w:p w:rsidR="001D0261" w:rsidRPr="00406E6B" w:rsidRDefault="001D0261" w:rsidP="00406E6B">
      <w:pPr>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0pt;margin-top:-31.8pt;width:99pt;height:90pt;z-index:-251654144" wrapcoords="-73 0 -73 21533 21600 21533 21600 0 -73 0">
            <v:imagedata r:id="rId7" o:title=""/>
            <w10:wrap type="through"/>
          </v:shape>
        </w:pict>
      </w:r>
    </w:p>
    <w:p w:rsidR="001D0261" w:rsidRPr="00406E6B" w:rsidRDefault="001D0261" w:rsidP="00406E6B">
      <w:pPr>
        <w:rPr>
          <w:sz w:val="24"/>
          <w:szCs w:val="24"/>
        </w:rPr>
      </w:pPr>
    </w:p>
    <w:p w:rsidR="001D0261" w:rsidRPr="00406E6B" w:rsidRDefault="001D0261" w:rsidP="00406E6B">
      <w:pPr>
        <w:rPr>
          <w:sz w:val="24"/>
          <w:szCs w:val="24"/>
        </w:rPr>
      </w:pPr>
    </w:p>
    <w:p w:rsidR="001D0261" w:rsidRPr="00406E6B" w:rsidRDefault="001D0261" w:rsidP="00406E6B">
      <w:pPr>
        <w:rPr>
          <w:sz w:val="24"/>
          <w:szCs w:val="24"/>
        </w:rPr>
      </w:pPr>
    </w:p>
    <w:p w:rsidR="001D0261" w:rsidRPr="00406E6B" w:rsidRDefault="001D0261" w:rsidP="00406E6B">
      <w:pPr>
        <w:jc w:val="center"/>
        <w:rPr>
          <w:sz w:val="24"/>
          <w:szCs w:val="24"/>
        </w:rPr>
      </w:pPr>
    </w:p>
    <w:p w:rsidR="001D0261" w:rsidRPr="00406E6B" w:rsidRDefault="001D0261" w:rsidP="00406E6B">
      <w:pPr>
        <w:jc w:val="center"/>
        <w:rPr>
          <w:b/>
          <w:sz w:val="24"/>
          <w:szCs w:val="24"/>
        </w:rPr>
      </w:pPr>
    </w:p>
    <w:p w:rsidR="001D0261" w:rsidRPr="00406E6B" w:rsidRDefault="001D0261" w:rsidP="00406E6B">
      <w:pPr>
        <w:ind w:firstLine="0"/>
        <w:jc w:val="center"/>
        <w:rPr>
          <w:b/>
          <w:sz w:val="24"/>
          <w:szCs w:val="24"/>
        </w:rPr>
      </w:pPr>
      <w:r w:rsidRPr="00406E6B">
        <w:rPr>
          <w:b/>
          <w:sz w:val="24"/>
          <w:szCs w:val="24"/>
        </w:rPr>
        <w:t>МУНИЦИПАЛЬНОЕ  ОБРАЗОВАНИЕ</w:t>
      </w:r>
    </w:p>
    <w:p w:rsidR="001D0261" w:rsidRPr="00406E6B" w:rsidRDefault="001D0261" w:rsidP="00406E6B">
      <w:pPr>
        <w:ind w:firstLine="0"/>
        <w:jc w:val="center"/>
        <w:rPr>
          <w:b/>
          <w:sz w:val="24"/>
          <w:szCs w:val="24"/>
        </w:rPr>
      </w:pPr>
      <w:r w:rsidRPr="00406E6B">
        <w:rPr>
          <w:b/>
          <w:sz w:val="24"/>
          <w:szCs w:val="24"/>
        </w:rPr>
        <w:t>«НУКУТСКИЙ  РАЙОН»</w:t>
      </w:r>
    </w:p>
    <w:p w:rsidR="001D0261" w:rsidRPr="00406E6B" w:rsidRDefault="001D0261" w:rsidP="00406E6B">
      <w:pPr>
        <w:ind w:firstLine="0"/>
        <w:jc w:val="center"/>
        <w:rPr>
          <w:b/>
          <w:sz w:val="24"/>
          <w:szCs w:val="24"/>
        </w:rPr>
      </w:pPr>
    </w:p>
    <w:p w:rsidR="001D0261" w:rsidRPr="00406E6B" w:rsidRDefault="001D0261" w:rsidP="00406E6B">
      <w:pPr>
        <w:ind w:firstLine="0"/>
        <w:jc w:val="center"/>
        <w:rPr>
          <w:b/>
          <w:sz w:val="24"/>
          <w:szCs w:val="24"/>
        </w:rPr>
      </w:pPr>
      <w:r w:rsidRPr="00406E6B">
        <w:rPr>
          <w:b/>
          <w:sz w:val="24"/>
          <w:szCs w:val="24"/>
        </w:rPr>
        <w:t xml:space="preserve"> АДМИНИСТРАЦИЯ</w:t>
      </w:r>
    </w:p>
    <w:p w:rsidR="001D0261" w:rsidRPr="00406E6B" w:rsidRDefault="001D0261" w:rsidP="00406E6B">
      <w:pPr>
        <w:ind w:firstLine="0"/>
        <w:jc w:val="center"/>
        <w:rPr>
          <w:b/>
          <w:sz w:val="24"/>
          <w:szCs w:val="24"/>
        </w:rPr>
      </w:pPr>
      <w:r w:rsidRPr="00406E6B">
        <w:rPr>
          <w:b/>
          <w:sz w:val="24"/>
          <w:szCs w:val="24"/>
        </w:rPr>
        <w:t>МУНИЦИПАЛЬНОГО ОБРАЗОВАНИЯ</w:t>
      </w:r>
    </w:p>
    <w:p w:rsidR="001D0261" w:rsidRPr="00406E6B" w:rsidRDefault="001D0261" w:rsidP="00406E6B">
      <w:pPr>
        <w:ind w:firstLine="0"/>
        <w:jc w:val="center"/>
        <w:rPr>
          <w:b/>
          <w:sz w:val="24"/>
          <w:szCs w:val="24"/>
        </w:rPr>
      </w:pPr>
      <w:r w:rsidRPr="00406E6B">
        <w:rPr>
          <w:b/>
          <w:sz w:val="24"/>
          <w:szCs w:val="24"/>
        </w:rPr>
        <w:t>«НУКУТСКИЙ РАЙОН»</w:t>
      </w:r>
    </w:p>
    <w:p w:rsidR="001D0261" w:rsidRPr="00406E6B" w:rsidRDefault="001D0261" w:rsidP="00406E6B">
      <w:pPr>
        <w:ind w:firstLine="0"/>
        <w:jc w:val="center"/>
        <w:rPr>
          <w:b/>
          <w:sz w:val="24"/>
          <w:szCs w:val="24"/>
        </w:rPr>
      </w:pPr>
    </w:p>
    <w:p w:rsidR="001D0261" w:rsidRPr="00406E6B" w:rsidRDefault="001D0261" w:rsidP="00406E6B">
      <w:pPr>
        <w:pBdr>
          <w:bottom w:val="single" w:sz="12" w:space="1" w:color="auto"/>
        </w:pBdr>
        <w:ind w:firstLine="0"/>
        <w:jc w:val="center"/>
        <w:rPr>
          <w:b/>
          <w:bCs/>
          <w:sz w:val="24"/>
          <w:szCs w:val="24"/>
        </w:rPr>
      </w:pPr>
      <w:r w:rsidRPr="00406E6B">
        <w:rPr>
          <w:b/>
          <w:bCs/>
          <w:sz w:val="24"/>
          <w:szCs w:val="24"/>
        </w:rPr>
        <w:t>ПОСТАНОВЛЕНИЕ</w:t>
      </w:r>
    </w:p>
    <w:p w:rsidR="001D0261" w:rsidRPr="00406E6B" w:rsidRDefault="001D0261" w:rsidP="00406E6B">
      <w:pPr>
        <w:ind w:firstLine="0"/>
        <w:rPr>
          <w:sz w:val="24"/>
          <w:szCs w:val="24"/>
        </w:rPr>
      </w:pPr>
      <w:r w:rsidRPr="00406E6B">
        <w:rPr>
          <w:sz w:val="24"/>
          <w:szCs w:val="24"/>
        </w:rPr>
        <w:t>от 28 апреля 2016 года                              №  100                                          п. Новонукутский</w:t>
      </w:r>
    </w:p>
    <w:p w:rsidR="001D0261" w:rsidRPr="00406E6B" w:rsidRDefault="001D0261" w:rsidP="00406E6B">
      <w:pPr>
        <w:rPr>
          <w:sz w:val="24"/>
          <w:szCs w:val="24"/>
        </w:rPr>
      </w:pPr>
    </w:p>
    <w:p w:rsidR="001D0261" w:rsidRPr="00406E6B" w:rsidRDefault="001D0261" w:rsidP="00406E6B">
      <w:pPr>
        <w:rPr>
          <w:sz w:val="24"/>
          <w:szCs w:val="24"/>
        </w:rPr>
      </w:pPr>
    </w:p>
    <w:p w:rsidR="001D0261" w:rsidRPr="00406E6B" w:rsidRDefault="001D0261" w:rsidP="00406E6B">
      <w:pPr>
        <w:tabs>
          <w:tab w:val="left" w:pos="5220"/>
        </w:tabs>
        <w:ind w:right="3955" w:firstLine="0"/>
        <w:rPr>
          <w:sz w:val="24"/>
          <w:szCs w:val="24"/>
        </w:rPr>
      </w:pPr>
      <w:r w:rsidRPr="00406E6B">
        <w:rPr>
          <w:sz w:val="24"/>
          <w:szCs w:val="24"/>
        </w:rPr>
        <w:t xml:space="preserve">Об утверждении Административного регламента по предоставлению муниципальной услуги </w:t>
      </w:r>
    </w:p>
    <w:p w:rsidR="001D0261" w:rsidRPr="00406E6B" w:rsidRDefault="001D0261" w:rsidP="00406E6B">
      <w:pPr>
        <w:tabs>
          <w:tab w:val="left" w:pos="5220"/>
        </w:tabs>
        <w:ind w:right="3955" w:firstLine="0"/>
        <w:rPr>
          <w:b/>
          <w:bCs/>
          <w:color w:val="000000"/>
          <w:sz w:val="24"/>
          <w:szCs w:val="24"/>
        </w:rPr>
      </w:pPr>
      <w:r w:rsidRPr="00406E6B">
        <w:rPr>
          <w:sz w:val="24"/>
          <w:szCs w:val="24"/>
        </w:rPr>
        <w:t>«Предоставление информации об объектах недвижимого имущества, находящихся в муниципальной собственности муниципального образования «Нукутский район» и предназначенных для сдачи в аренду</w:t>
      </w:r>
    </w:p>
    <w:p w:rsidR="001D0261" w:rsidRPr="00406E6B" w:rsidRDefault="001D0261" w:rsidP="00406E6B">
      <w:pPr>
        <w:ind w:left="-180" w:firstLine="888"/>
        <w:rPr>
          <w:b/>
          <w:bCs/>
          <w:color w:val="000000"/>
          <w:sz w:val="24"/>
          <w:szCs w:val="24"/>
        </w:rPr>
      </w:pPr>
    </w:p>
    <w:p w:rsidR="001D0261" w:rsidRPr="00406E6B" w:rsidRDefault="001D0261" w:rsidP="00406E6B">
      <w:pPr>
        <w:ind w:firstLine="709"/>
        <w:rPr>
          <w:color w:val="FF0000"/>
          <w:sz w:val="24"/>
          <w:szCs w:val="24"/>
        </w:rPr>
      </w:pPr>
      <w:r w:rsidRPr="00406E6B">
        <w:rPr>
          <w:sz w:val="24"/>
          <w:szCs w:val="24"/>
        </w:rPr>
        <w:t xml:space="preserve">В целях </w:t>
      </w:r>
      <w:r w:rsidRPr="00406E6B">
        <w:rPr>
          <w:color w:val="000000"/>
          <w:sz w:val="24"/>
          <w:szCs w:val="24"/>
        </w:rPr>
        <w:t>приведения А</w:t>
      </w:r>
      <w:r w:rsidRPr="00406E6B">
        <w:rPr>
          <w:sz w:val="24"/>
          <w:szCs w:val="24"/>
        </w:rPr>
        <w:t xml:space="preserve">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муниципального образования «Нукутский район» и предназначенных для сдачи в аренду» в соответствие с типовым Административным регламентом предоставления типовой муниципальной услуги, 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постановлением Администрации муниципального образования «Нукутский район» от 30 августа 2011 года № 420 «О разработке и утверждении административных регламентов исполнения муниципальных функций», постановлением Администрации муниципального образования «Нукутский район» от 14 декабря 2011 года № 663 «Об утверждении Порядка проведения экспертизы проектов административных регламентов предоставления муниципальных услуг», руководствуясь </w:t>
      </w:r>
      <w:r w:rsidRPr="00406E6B">
        <w:rPr>
          <w:color w:val="000000"/>
          <w:sz w:val="24"/>
          <w:szCs w:val="24"/>
        </w:rPr>
        <w:t>ст. 35 Устава муниципального образования «Нукутский район</w:t>
      </w:r>
      <w:r w:rsidRPr="00406E6B">
        <w:rPr>
          <w:sz w:val="24"/>
          <w:szCs w:val="24"/>
        </w:rPr>
        <w:t>», Администрация</w:t>
      </w:r>
    </w:p>
    <w:p w:rsidR="001D0261" w:rsidRPr="00406E6B" w:rsidRDefault="001D0261" w:rsidP="00406E6B">
      <w:pPr>
        <w:ind w:firstLine="708"/>
        <w:rPr>
          <w:color w:val="000000"/>
          <w:sz w:val="24"/>
          <w:szCs w:val="24"/>
        </w:rPr>
      </w:pPr>
    </w:p>
    <w:p w:rsidR="001D0261" w:rsidRPr="00406E6B" w:rsidRDefault="001D0261" w:rsidP="00406E6B">
      <w:pPr>
        <w:shd w:val="clear" w:color="auto" w:fill="FFFFFF"/>
        <w:jc w:val="center"/>
        <w:rPr>
          <w:b/>
          <w:bCs/>
          <w:color w:val="000000"/>
          <w:spacing w:val="-3"/>
          <w:sz w:val="24"/>
          <w:szCs w:val="24"/>
        </w:rPr>
      </w:pPr>
      <w:r w:rsidRPr="00406E6B">
        <w:rPr>
          <w:b/>
          <w:bCs/>
          <w:color w:val="000000"/>
          <w:spacing w:val="-3"/>
          <w:sz w:val="24"/>
          <w:szCs w:val="24"/>
        </w:rPr>
        <w:t>ПОСТАНОВЛЯЕТ:</w:t>
      </w:r>
    </w:p>
    <w:p w:rsidR="001D0261" w:rsidRPr="00406E6B" w:rsidRDefault="001D0261" w:rsidP="00406E6B">
      <w:pPr>
        <w:rPr>
          <w:color w:val="000000"/>
          <w:sz w:val="24"/>
          <w:szCs w:val="24"/>
        </w:rPr>
      </w:pPr>
    </w:p>
    <w:p w:rsidR="001D0261" w:rsidRPr="00406E6B" w:rsidRDefault="001D0261" w:rsidP="00406E6B">
      <w:pPr>
        <w:numPr>
          <w:ilvl w:val="0"/>
          <w:numId w:val="23"/>
        </w:numPr>
        <w:tabs>
          <w:tab w:val="clear" w:pos="1429"/>
          <w:tab w:val="num" w:pos="720"/>
        </w:tabs>
        <w:spacing w:after="120"/>
        <w:ind w:left="0" w:firstLine="357"/>
        <w:rPr>
          <w:sz w:val="24"/>
          <w:szCs w:val="24"/>
        </w:rPr>
      </w:pPr>
      <w:r w:rsidRPr="00406E6B">
        <w:rPr>
          <w:sz w:val="24"/>
          <w:szCs w:val="24"/>
        </w:rPr>
        <w:t>Утвердить прилагаемый Административный регламент по предоставлению муниципальной услуги «Предоставление информации об объектах недвижимого имущества, находящихся в муниципальной собственности муниципального образования «Нукутский район» и предназначенных для сдачи в аренду» (Приложение №1).</w:t>
      </w:r>
    </w:p>
    <w:p w:rsidR="001D0261" w:rsidRPr="00406E6B" w:rsidRDefault="001D0261" w:rsidP="00406E6B">
      <w:pPr>
        <w:numPr>
          <w:ilvl w:val="0"/>
          <w:numId w:val="23"/>
        </w:numPr>
        <w:tabs>
          <w:tab w:val="clear" w:pos="1429"/>
          <w:tab w:val="num" w:pos="720"/>
        </w:tabs>
        <w:spacing w:after="120"/>
        <w:ind w:left="0" w:firstLine="357"/>
        <w:rPr>
          <w:sz w:val="24"/>
          <w:szCs w:val="24"/>
        </w:rPr>
      </w:pPr>
      <w:r w:rsidRPr="00406E6B">
        <w:rPr>
          <w:sz w:val="24"/>
          <w:szCs w:val="24"/>
        </w:rPr>
        <w:t xml:space="preserve">Постановления Администрации муниципального образования «Нукутский район» от 2 апреля 2012 года № 322 «Об утверждении Административного регламента по предоставлению муниципальной услуги «Предоставление информации об объектах недвижимого имущества, находящихся в муниципальной собственности муниципального образования «Нукутский район» и предназначенных для сдачи в аренду», от 12 июля 2013 года № 350 «О внесении изменений в Административный регламент по предоставлению муниципальной услуги «Предоставление информации об объектах недвижимого имущества, находящихся в муниципальной собственности муниципального образования «Нукутский район» и предназначенных для сдачи в аренду», от 11 декабря 2013 года № 642 «О внесении изменений в Административный регламент по предоставлению муниципальной услуги «Предоставление информации об объектах недвижимого имущества, находящихся в муниципальной собственности муниципального образования «Нукутский район» и предназначенных для сдачи в аренду», от 31 июля 2014 года № 415 «О внесении изменений в Административный регламент по предоставлению муниципальной услуги «Предоставление информации об объектах недвижимого имущества, находящихся в муниципальной собственности муниципального образования «Нукутский район» и предназначенных для сдачи в аренду» считать утратившими силу.  </w:t>
      </w:r>
    </w:p>
    <w:p w:rsidR="001D0261" w:rsidRPr="00406E6B" w:rsidRDefault="001D0261" w:rsidP="00406E6B">
      <w:pPr>
        <w:numPr>
          <w:ilvl w:val="0"/>
          <w:numId w:val="23"/>
        </w:numPr>
        <w:tabs>
          <w:tab w:val="clear" w:pos="1429"/>
          <w:tab w:val="num" w:pos="720"/>
        </w:tabs>
        <w:spacing w:after="120"/>
        <w:ind w:left="0" w:firstLine="357"/>
        <w:rPr>
          <w:sz w:val="24"/>
          <w:szCs w:val="24"/>
        </w:rPr>
      </w:pPr>
      <w:r w:rsidRPr="00406E6B">
        <w:rPr>
          <w:sz w:val="24"/>
          <w:szCs w:val="24"/>
        </w:rPr>
        <w:t>Муниципальному казенному учреждению «Комитет по управлению муниципальным имуществом муниципального образования «Нукутский район» (Баертуев А.Т.) организовать предоставление  муниципальной услуги «Предоставление информации об объектах недвижимого имущества, находящихся в муниципальной собственности муниципального образования «Нукутский район» и предназначенных для сдачи в аренду».</w:t>
      </w:r>
    </w:p>
    <w:p w:rsidR="001D0261" w:rsidRPr="00406E6B" w:rsidRDefault="001D0261" w:rsidP="00406E6B">
      <w:pPr>
        <w:numPr>
          <w:ilvl w:val="0"/>
          <w:numId w:val="23"/>
        </w:numPr>
        <w:tabs>
          <w:tab w:val="clear" w:pos="1429"/>
          <w:tab w:val="num" w:pos="720"/>
        </w:tabs>
        <w:spacing w:after="120"/>
        <w:ind w:left="0" w:firstLine="357"/>
        <w:rPr>
          <w:sz w:val="24"/>
          <w:szCs w:val="24"/>
        </w:rPr>
      </w:pPr>
      <w:r w:rsidRPr="00406E6B">
        <w:rPr>
          <w:sz w:val="24"/>
          <w:szCs w:val="24"/>
        </w:rPr>
        <w:t>Организационному отделу Администрации муниципального образования «Нукутский район» опубликовать настоящее постановление в печатном издании «Официальный курьер» и разместить на официальном сайте муниципального образования «Нукутский район».</w:t>
      </w:r>
    </w:p>
    <w:p w:rsidR="001D0261" w:rsidRPr="00406E6B" w:rsidRDefault="001D0261" w:rsidP="00406E6B">
      <w:pPr>
        <w:numPr>
          <w:ilvl w:val="0"/>
          <w:numId w:val="23"/>
        </w:numPr>
        <w:tabs>
          <w:tab w:val="clear" w:pos="1429"/>
          <w:tab w:val="num" w:pos="720"/>
        </w:tabs>
        <w:spacing w:after="120"/>
        <w:ind w:left="0" w:firstLine="357"/>
        <w:rPr>
          <w:sz w:val="24"/>
          <w:szCs w:val="24"/>
        </w:rPr>
      </w:pPr>
      <w:r w:rsidRPr="00406E6B">
        <w:rPr>
          <w:sz w:val="24"/>
          <w:szCs w:val="24"/>
        </w:rPr>
        <w:t xml:space="preserve">Контроль за исполнением настоящего постановления возложить </w:t>
      </w:r>
      <w:r w:rsidRPr="00406E6B">
        <w:rPr>
          <w:color w:val="000000"/>
          <w:sz w:val="24"/>
          <w:szCs w:val="24"/>
        </w:rPr>
        <w:t xml:space="preserve">на первого заместителя мэра муниципального образования «Нукутский район» Т.Р. Акбашева. </w:t>
      </w:r>
    </w:p>
    <w:p w:rsidR="001D0261" w:rsidRPr="00406E6B" w:rsidRDefault="001D0261" w:rsidP="00406E6B">
      <w:pPr>
        <w:autoSpaceDE w:val="0"/>
        <w:autoSpaceDN w:val="0"/>
        <w:adjustRightInd w:val="0"/>
        <w:rPr>
          <w:sz w:val="24"/>
          <w:szCs w:val="24"/>
        </w:rPr>
      </w:pPr>
    </w:p>
    <w:p w:rsidR="001D0261" w:rsidRPr="00406E6B" w:rsidRDefault="001D0261" w:rsidP="00406E6B">
      <w:pPr>
        <w:autoSpaceDE w:val="0"/>
        <w:autoSpaceDN w:val="0"/>
        <w:adjustRightInd w:val="0"/>
        <w:rPr>
          <w:sz w:val="24"/>
          <w:szCs w:val="24"/>
        </w:rPr>
      </w:pPr>
    </w:p>
    <w:p w:rsidR="001D0261" w:rsidRPr="00406E6B" w:rsidRDefault="001D0261" w:rsidP="00406E6B">
      <w:pPr>
        <w:autoSpaceDE w:val="0"/>
        <w:autoSpaceDN w:val="0"/>
        <w:adjustRightInd w:val="0"/>
        <w:rPr>
          <w:sz w:val="24"/>
          <w:szCs w:val="24"/>
        </w:rPr>
      </w:pPr>
    </w:p>
    <w:p w:rsidR="001D0261" w:rsidRPr="00406E6B" w:rsidRDefault="001D0261" w:rsidP="00406E6B">
      <w:pPr>
        <w:autoSpaceDE w:val="0"/>
        <w:autoSpaceDN w:val="0"/>
        <w:adjustRightInd w:val="0"/>
        <w:jc w:val="center"/>
        <w:rPr>
          <w:sz w:val="24"/>
          <w:szCs w:val="24"/>
        </w:rPr>
      </w:pPr>
      <w:r w:rsidRPr="00406E6B">
        <w:rPr>
          <w:sz w:val="24"/>
          <w:szCs w:val="24"/>
        </w:rPr>
        <w:t>Мэр                                                                                                             С.Г. Гомбоев</w:t>
      </w:r>
    </w:p>
    <w:p w:rsidR="001D0261" w:rsidRPr="00406E6B" w:rsidRDefault="001D0261">
      <w:pPr>
        <w:rPr>
          <w:rFonts w:ascii="Times New Roman" w:hAnsi="Times New Roman"/>
          <w:sz w:val="24"/>
          <w:szCs w:val="24"/>
        </w:rPr>
      </w:pPr>
    </w:p>
    <w:p w:rsidR="001D0261" w:rsidRPr="00406E6B" w:rsidRDefault="001D0261">
      <w:pPr>
        <w:rPr>
          <w:rFonts w:ascii="Times New Roman" w:hAnsi="Times New Roman"/>
          <w:sz w:val="24"/>
          <w:szCs w:val="24"/>
        </w:rPr>
      </w:pPr>
    </w:p>
    <w:p w:rsidR="001D0261" w:rsidRDefault="001D0261">
      <w:pPr>
        <w:rPr>
          <w:rFonts w:ascii="Times New Roman" w:hAnsi="Times New Roman"/>
          <w:sz w:val="24"/>
          <w:szCs w:val="24"/>
        </w:rPr>
      </w:pPr>
    </w:p>
    <w:p w:rsidR="001D0261" w:rsidRDefault="001D0261">
      <w:pPr>
        <w:rPr>
          <w:rFonts w:ascii="Times New Roman" w:hAnsi="Times New Roman"/>
          <w:sz w:val="24"/>
          <w:szCs w:val="24"/>
        </w:rPr>
      </w:pPr>
    </w:p>
    <w:p w:rsidR="001D0261" w:rsidRDefault="001D0261">
      <w:pPr>
        <w:rPr>
          <w:rFonts w:ascii="Times New Roman" w:hAnsi="Times New Roman"/>
          <w:sz w:val="24"/>
          <w:szCs w:val="24"/>
        </w:rPr>
      </w:pPr>
    </w:p>
    <w:p w:rsidR="001D0261" w:rsidRDefault="001D0261">
      <w:pPr>
        <w:rPr>
          <w:rFonts w:ascii="Times New Roman" w:hAnsi="Times New Roman"/>
          <w:sz w:val="24"/>
          <w:szCs w:val="24"/>
        </w:rPr>
      </w:pPr>
    </w:p>
    <w:p w:rsidR="001D0261" w:rsidRDefault="001D0261">
      <w:pPr>
        <w:rPr>
          <w:rFonts w:ascii="Times New Roman" w:hAnsi="Times New Roman"/>
          <w:sz w:val="24"/>
          <w:szCs w:val="24"/>
        </w:rPr>
      </w:pPr>
    </w:p>
    <w:p w:rsidR="001D0261" w:rsidRDefault="001D0261">
      <w:pPr>
        <w:rPr>
          <w:rFonts w:ascii="Times New Roman" w:hAnsi="Times New Roman"/>
          <w:sz w:val="24"/>
          <w:szCs w:val="24"/>
        </w:rPr>
      </w:pPr>
    </w:p>
    <w:p w:rsidR="001D0261" w:rsidRDefault="001D0261">
      <w:pPr>
        <w:rPr>
          <w:rFonts w:ascii="Times New Roman" w:hAnsi="Times New Roman"/>
          <w:sz w:val="24"/>
          <w:szCs w:val="24"/>
        </w:rPr>
      </w:pPr>
    </w:p>
    <w:p w:rsidR="001D0261" w:rsidRDefault="001D0261">
      <w:pPr>
        <w:rPr>
          <w:rFonts w:ascii="Times New Roman" w:hAnsi="Times New Roman"/>
          <w:sz w:val="24"/>
          <w:szCs w:val="24"/>
        </w:rPr>
      </w:pPr>
    </w:p>
    <w:p w:rsidR="001D0261" w:rsidRDefault="001D0261">
      <w:pPr>
        <w:rPr>
          <w:rFonts w:ascii="Times New Roman" w:hAnsi="Times New Roman"/>
          <w:sz w:val="24"/>
          <w:szCs w:val="24"/>
        </w:rPr>
      </w:pPr>
    </w:p>
    <w:p w:rsidR="001D0261" w:rsidRDefault="001D0261">
      <w:pPr>
        <w:rPr>
          <w:rFonts w:ascii="Times New Roman" w:hAnsi="Times New Roman"/>
          <w:sz w:val="24"/>
          <w:szCs w:val="24"/>
        </w:rPr>
      </w:pPr>
    </w:p>
    <w:p w:rsidR="001D0261" w:rsidRDefault="001D0261">
      <w:pPr>
        <w:rPr>
          <w:rFonts w:ascii="Times New Roman" w:hAnsi="Times New Roman"/>
          <w:sz w:val="24"/>
          <w:szCs w:val="24"/>
        </w:rPr>
      </w:pPr>
    </w:p>
    <w:p w:rsidR="001D0261" w:rsidRDefault="001D0261">
      <w:pPr>
        <w:rPr>
          <w:rFonts w:ascii="Times New Roman" w:hAnsi="Times New Roman"/>
          <w:sz w:val="24"/>
          <w:szCs w:val="24"/>
        </w:rPr>
      </w:pPr>
    </w:p>
    <w:p w:rsidR="001D0261" w:rsidRDefault="001D0261">
      <w:pPr>
        <w:rPr>
          <w:rFonts w:ascii="Times New Roman" w:hAnsi="Times New Roman"/>
          <w:sz w:val="24"/>
          <w:szCs w:val="24"/>
        </w:rPr>
      </w:pPr>
    </w:p>
    <w:p w:rsidR="001D0261" w:rsidRDefault="001D0261">
      <w:pPr>
        <w:rPr>
          <w:rFonts w:ascii="Times New Roman" w:hAnsi="Times New Roman"/>
          <w:sz w:val="24"/>
          <w:szCs w:val="24"/>
        </w:rPr>
      </w:pPr>
    </w:p>
    <w:p w:rsidR="001D0261" w:rsidRDefault="001D0261">
      <w:pPr>
        <w:rPr>
          <w:rFonts w:ascii="Times New Roman" w:hAnsi="Times New Roman"/>
          <w:sz w:val="24"/>
          <w:szCs w:val="24"/>
        </w:rPr>
      </w:pPr>
    </w:p>
    <w:p w:rsidR="001D0261" w:rsidRDefault="001D0261">
      <w:pPr>
        <w:rPr>
          <w:rFonts w:ascii="Times New Roman" w:hAnsi="Times New Roman"/>
          <w:sz w:val="24"/>
          <w:szCs w:val="24"/>
        </w:rPr>
      </w:pPr>
    </w:p>
    <w:p w:rsidR="001D0261" w:rsidRPr="00406E6B" w:rsidRDefault="001D0261">
      <w:pPr>
        <w:rPr>
          <w:rFonts w:ascii="Times New Roman" w:hAnsi="Times New Roman"/>
          <w:sz w:val="24"/>
          <w:szCs w:val="24"/>
        </w:rPr>
      </w:pPr>
    </w:p>
    <w:p w:rsidR="001D0261" w:rsidRPr="00406E6B" w:rsidRDefault="001D0261">
      <w:pPr>
        <w:rPr>
          <w:rFonts w:ascii="Times New Roman" w:hAnsi="Times New Roman"/>
          <w:sz w:val="24"/>
          <w:szCs w:val="24"/>
        </w:rPr>
      </w:pPr>
    </w:p>
    <w:tbl>
      <w:tblPr>
        <w:tblW w:w="9866" w:type="dxa"/>
        <w:tblInd w:w="-106" w:type="dxa"/>
        <w:tblLook w:val="00A0"/>
      </w:tblPr>
      <w:tblGrid>
        <w:gridCol w:w="9574"/>
        <w:gridCol w:w="292"/>
      </w:tblGrid>
      <w:tr w:rsidR="001D0261" w:rsidRPr="00406E6B" w:rsidTr="00406E6B">
        <w:tc>
          <w:tcPr>
            <w:tcW w:w="9574" w:type="dxa"/>
          </w:tcPr>
          <w:p w:rsidR="001D0261" w:rsidRPr="00406E6B" w:rsidRDefault="001D0261" w:rsidP="0095444C">
            <w:pPr>
              <w:ind w:firstLine="0"/>
              <w:jc w:val="right"/>
              <w:rPr>
                <w:rFonts w:ascii="Times New Roman" w:hAnsi="Times New Roman"/>
                <w:sz w:val="24"/>
                <w:szCs w:val="24"/>
              </w:rPr>
            </w:pPr>
            <w:r w:rsidRPr="00406E6B">
              <w:rPr>
                <w:rFonts w:ascii="Times New Roman" w:hAnsi="Times New Roman"/>
                <w:sz w:val="24"/>
                <w:szCs w:val="24"/>
              </w:rPr>
              <w:t>Приложение №1</w:t>
            </w:r>
          </w:p>
          <w:p w:rsidR="001D0261" w:rsidRPr="00406E6B" w:rsidRDefault="001D0261" w:rsidP="0095444C">
            <w:pPr>
              <w:ind w:firstLine="0"/>
              <w:jc w:val="right"/>
              <w:rPr>
                <w:rFonts w:ascii="Times New Roman" w:hAnsi="Times New Roman"/>
                <w:sz w:val="24"/>
                <w:szCs w:val="24"/>
              </w:rPr>
            </w:pPr>
            <w:r w:rsidRPr="00406E6B">
              <w:rPr>
                <w:rFonts w:ascii="Times New Roman" w:hAnsi="Times New Roman"/>
                <w:sz w:val="24"/>
                <w:szCs w:val="24"/>
              </w:rPr>
              <w:t xml:space="preserve">к постановлению Администрации  </w:t>
            </w:r>
          </w:p>
          <w:p w:rsidR="001D0261" w:rsidRPr="00406E6B" w:rsidRDefault="001D0261" w:rsidP="0095444C">
            <w:pPr>
              <w:ind w:firstLine="0"/>
              <w:jc w:val="right"/>
              <w:rPr>
                <w:rFonts w:ascii="Times New Roman" w:hAnsi="Times New Roman"/>
                <w:sz w:val="24"/>
                <w:szCs w:val="24"/>
              </w:rPr>
            </w:pPr>
            <w:r w:rsidRPr="00406E6B">
              <w:rPr>
                <w:rFonts w:ascii="Times New Roman" w:hAnsi="Times New Roman"/>
                <w:sz w:val="24"/>
                <w:szCs w:val="24"/>
              </w:rPr>
              <w:t xml:space="preserve">МО «Нукутский район» </w:t>
            </w:r>
          </w:p>
          <w:p w:rsidR="001D0261" w:rsidRPr="00406E6B" w:rsidRDefault="001D0261" w:rsidP="0095444C">
            <w:pPr>
              <w:ind w:firstLine="0"/>
              <w:jc w:val="right"/>
              <w:rPr>
                <w:rFonts w:ascii="Times New Roman" w:hAnsi="Times New Roman"/>
                <w:sz w:val="24"/>
                <w:szCs w:val="24"/>
              </w:rPr>
            </w:pPr>
            <w:r w:rsidRPr="00406E6B">
              <w:rPr>
                <w:rFonts w:ascii="Times New Roman" w:hAnsi="Times New Roman"/>
                <w:sz w:val="24"/>
                <w:szCs w:val="24"/>
              </w:rPr>
              <w:t>от 28.04.2016 г. № 100</w:t>
            </w:r>
          </w:p>
        </w:tc>
        <w:tc>
          <w:tcPr>
            <w:tcW w:w="292" w:type="dxa"/>
          </w:tcPr>
          <w:p w:rsidR="001D0261" w:rsidRPr="00406E6B" w:rsidRDefault="001D0261" w:rsidP="00E06285">
            <w:pPr>
              <w:ind w:firstLine="0"/>
              <w:jc w:val="right"/>
              <w:rPr>
                <w:rFonts w:ascii="Times New Roman" w:hAnsi="Times New Roman"/>
                <w:sz w:val="24"/>
                <w:szCs w:val="24"/>
              </w:rPr>
            </w:pPr>
          </w:p>
          <w:p w:rsidR="001D0261" w:rsidRPr="00406E6B" w:rsidRDefault="001D0261" w:rsidP="00E06285">
            <w:pPr>
              <w:ind w:firstLine="0"/>
              <w:jc w:val="right"/>
              <w:rPr>
                <w:rFonts w:ascii="Times New Roman" w:hAnsi="Times New Roman"/>
                <w:sz w:val="24"/>
                <w:szCs w:val="24"/>
              </w:rPr>
            </w:pPr>
          </w:p>
        </w:tc>
      </w:tr>
    </w:tbl>
    <w:p w:rsidR="001D0261" w:rsidRDefault="001D0261" w:rsidP="007959AA">
      <w:pPr>
        <w:jc w:val="center"/>
        <w:rPr>
          <w:rFonts w:ascii="Times New Roman" w:hAnsi="Times New Roman"/>
          <w:b/>
          <w:sz w:val="24"/>
          <w:szCs w:val="24"/>
        </w:rPr>
      </w:pPr>
    </w:p>
    <w:p w:rsidR="001D0261" w:rsidRPr="00406E6B" w:rsidRDefault="001D0261" w:rsidP="007959AA">
      <w:pPr>
        <w:jc w:val="center"/>
        <w:rPr>
          <w:rFonts w:ascii="Times New Roman" w:hAnsi="Times New Roman"/>
          <w:b/>
          <w:sz w:val="24"/>
          <w:szCs w:val="24"/>
        </w:rPr>
      </w:pPr>
    </w:p>
    <w:p w:rsidR="001D0261" w:rsidRPr="00406E6B" w:rsidRDefault="001D0261" w:rsidP="007959AA">
      <w:pPr>
        <w:jc w:val="center"/>
        <w:rPr>
          <w:rFonts w:ascii="Times New Roman" w:hAnsi="Times New Roman"/>
          <w:b/>
          <w:sz w:val="24"/>
          <w:szCs w:val="24"/>
        </w:rPr>
      </w:pPr>
      <w:r w:rsidRPr="00406E6B">
        <w:rPr>
          <w:rFonts w:ascii="Times New Roman" w:hAnsi="Times New Roman"/>
          <w:b/>
          <w:sz w:val="24"/>
          <w:szCs w:val="24"/>
        </w:rPr>
        <w:t>АДМИНИСТРАТИВНЫЙ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МУНИЦИПАЛЬНОГО ОБРАЗОВАНИЯ «НУКУТСКИЙ РАЙОН» И ПРЕДНАЗНАЧЕННЫХ ДЛЯ СДАЧИ В АРЕНДУ»</w:t>
      </w:r>
    </w:p>
    <w:p w:rsidR="001D0261" w:rsidRPr="00406E6B" w:rsidRDefault="001D0261" w:rsidP="007959AA">
      <w:pPr>
        <w:widowControl w:val="0"/>
        <w:autoSpaceDE w:val="0"/>
        <w:autoSpaceDN w:val="0"/>
        <w:adjustRightInd w:val="0"/>
        <w:jc w:val="center"/>
        <w:outlineLvl w:val="1"/>
        <w:rPr>
          <w:rFonts w:ascii="Times New Roman" w:hAnsi="Times New Roman"/>
          <w:sz w:val="24"/>
          <w:szCs w:val="24"/>
        </w:rPr>
      </w:pPr>
    </w:p>
    <w:p w:rsidR="001D0261" w:rsidRPr="00406E6B" w:rsidRDefault="001D0261" w:rsidP="007959AA">
      <w:pPr>
        <w:widowControl w:val="0"/>
        <w:autoSpaceDE w:val="0"/>
        <w:autoSpaceDN w:val="0"/>
        <w:adjustRightInd w:val="0"/>
        <w:jc w:val="center"/>
        <w:outlineLvl w:val="1"/>
        <w:rPr>
          <w:rFonts w:ascii="Times New Roman" w:hAnsi="Times New Roman"/>
          <w:sz w:val="24"/>
          <w:szCs w:val="24"/>
        </w:rPr>
      </w:pPr>
      <w:r w:rsidRPr="00406E6B">
        <w:rPr>
          <w:rFonts w:ascii="Times New Roman" w:hAnsi="Times New Roman"/>
          <w:sz w:val="24"/>
          <w:szCs w:val="24"/>
        </w:rPr>
        <w:t>Раздел I. ОБЩИЕ ПОЛОЖЕНИЯ</w:t>
      </w:r>
    </w:p>
    <w:p w:rsidR="001D0261" w:rsidRPr="00406E6B" w:rsidRDefault="001D0261" w:rsidP="007959AA">
      <w:pPr>
        <w:widowControl w:val="0"/>
        <w:autoSpaceDE w:val="0"/>
        <w:autoSpaceDN w:val="0"/>
        <w:adjustRightInd w:val="0"/>
        <w:rPr>
          <w:rFonts w:ascii="Times New Roman" w:hAnsi="Times New Roman"/>
          <w:sz w:val="24"/>
          <w:szCs w:val="24"/>
        </w:rPr>
      </w:pPr>
    </w:p>
    <w:p w:rsidR="001D0261" w:rsidRPr="00406E6B" w:rsidRDefault="001D0261" w:rsidP="007959AA">
      <w:pPr>
        <w:widowControl w:val="0"/>
        <w:autoSpaceDE w:val="0"/>
        <w:autoSpaceDN w:val="0"/>
        <w:adjustRightInd w:val="0"/>
        <w:jc w:val="center"/>
        <w:outlineLvl w:val="2"/>
        <w:rPr>
          <w:rFonts w:ascii="Times New Roman" w:hAnsi="Times New Roman"/>
          <w:sz w:val="24"/>
          <w:szCs w:val="24"/>
        </w:rPr>
      </w:pPr>
      <w:bookmarkStart w:id="0" w:name="Par43"/>
      <w:bookmarkEnd w:id="0"/>
      <w:r w:rsidRPr="00406E6B">
        <w:rPr>
          <w:rFonts w:ascii="Times New Roman" w:hAnsi="Times New Roman"/>
          <w:sz w:val="24"/>
          <w:szCs w:val="24"/>
        </w:rPr>
        <w:t>Глава 1. ПРЕДМЕТ РЕГУЛИРОВАНИЯ АДМИНИСТРАТИВНОГО РЕГЛАМЕНТА</w:t>
      </w:r>
    </w:p>
    <w:p w:rsidR="001D0261" w:rsidRPr="00406E6B" w:rsidRDefault="001D0261" w:rsidP="007959AA">
      <w:pPr>
        <w:widowControl w:val="0"/>
        <w:autoSpaceDE w:val="0"/>
        <w:autoSpaceDN w:val="0"/>
        <w:adjustRightInd w:val="0"/>
        <w:rPr>
          <w:rFonts w:ascii="Times New Roman" w:hAnsi="Times New Roman"/>
          <w:sz w:val="24"/>
          <w:szCs w:val="24"/>
        </w:rPr>
      </w:pPr>
    </w:p>
    <w:p w:rsidR="001D0261" w:rsidRPr="00406E6B" w:rsidRDefault="001D0261" w:rsidP="007959AA">
      <w:pPr>
        <w:widowControl w:val="0"/>
        <w:autoSpaceDE w:val="0"/>
        <w:autoSpaceDN w:val="0"/>
        <w:adjustRightInd w:val="0"/>
        <w:rPr>
          <w:rFonts w:ascii="Times New Roman" w:hAnsi="Times New Roman"/>
          <w:sz w:val="24"/>
          <w:szCs w:val="24"/>
        </w:rPr>
      </w:pPr>
      <w:r w:rsidRPr="00406E6B">
        <w:rPr>
          <w:rFonts w:ascii="Times New Roman" w:hAnsi="Times New Roman"/>
          <w:sz w:val="24"/>
          <w:szCs w:val="24"/>
        </w:rPr>
        <w:t>1. Административный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муниципального образования «Нукутский район» и предназначенных для сдачи в аренду», (далее – административный регламент) разработан в целях определения процедур принятия решения о предоставлении информации об объектах недвижимого имущества, находящихся в муниципальной собственности муниципального образования «Нукутский район» и предназначенных для сдачи в аренду.</w:t>
      </w:r>
    </w:p>
    <w:p w:rsidR="001D0261" w:rsidRPr="00406E6B" w:rsidRDefault="001D0261" w:rsidP="007959AA">
      <w:pPr>
        <w:widowControl w:val="0"/>
        <w:autoSpaceDE w:val="0"/>
        <w:autoSpaceDN w:val="0"/>
        <w:adjustRightInd w:val="0"/>
        <w:rPr>
          <w:rFonts w:ascii="Times New Roman" w:hAnsi="Times New Roman"/>
          <w:sz w:val="24"/>
          <w:szCs w:val="24"/>
        </w:rPr>
      </w:pPr>
      <w:r w:rsidRPr="00406E6B">
        <w:rPr>
          <w:rFonts w:ascii="Times New Roman" w:hAnsi="Times New Roman"/>
          <w:sz w:val="24"/>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«Нукутский район», при осуществлении полномочий.</w:t>
      </w:r>
    </w:p>
    <w:p w:rsidR="001D0261" w:rsidRPr="00406E6B" w:rsidRDefault="001D0261" w:rsidP="007959AA">
      <w:pPr>
        <w:widowControl w:val="0"/>
        <w:autoSpaceDE w:val="0"/>
        <w:autoSpaceDN w:val="0"/>
        <w:adjustRightInd w:val="0"/>
        <w:rPr>
          <w:rFonts w:ascii="Times New Roman" w:hAnsi="Times New Roman"/>
          <w:sz w:val="24"/>
          <w:szCs w:val="24"/>
        </w:rPr>
      </w:pPr>
    </w:p>
    <w:p w:rsidR="001D0261" w:rsidRPr="00406E6B" w:rsidRDefault="001D0261" w:rsidP="007959AA">
      <w:pPr>
        <w:widowControl w:val="0"/>
        <w:autoSpaceDE w:val="0"/>
        <w:autoSpaceDN w:val="0"/>
        <w:adjustRightInd w:val="0"/>
        <w:jc w:val="center"/>
        <w:outlineLvl w:val="2"/>
        <w:rPr>
          <w:rFonts w:ascii="Times New Roman" w:hAnsi="Times New Roman"/>
          <w:sz w:val="24"/>
          <w:szCs w:val="24"/>
        </w:rPr>
      </w:pPr>
      <w:bookmarkStart w:id="1" w:name="Par49"/>
      <w:bookmarkEnd w:id="1"/>
      <w:r w:rsidRPr="00406E6B">
        <w:rPr>
          <w:rFonts w:ascii="Times New Roman" w:hAnsi="Times New Roman"/>
          <w:sz w:val="24"/>
          <w:szCs w:val="24"/>
        </w:rPr>
        <w:t>Глава 2. КРУГ ЗАЯВИТЕЛЕЙ</w:t>
      </w:r>
    </w:p>
    <w:p w:rsidR="001D0261" w:rsidRPr="00406E6B" w:rsidRDefault="001D0261" w:rsidP="007959AA">
      <w:pPr>
        <w:widowControl w:val="0"/>
        <w:autoSpaceDE w:val="0"/>
        <w:autoSpaceDN w:val="0"/>
        <w:adjustRightInd w:val="0"/>
        <w:rPr>
          <w:rFonts w:ascii="Times New Roman" w:hAnsi="Times New Roman"/>
          <w:sz w:val="24"/>
          <w:szCs w:val="24"/>
        </w:rPr>
      </w:pPr>
    </w:p>
    <w:p w:rsidR="001D0261" w:rsidRPr="00406E6B" w:rsidRDefault="001D0261" w:rsidP="00C22656">
      <w:pPr>
        <w:tabs>
          <w:tab w:val="left" w:pos="1134"/>
        </w:tabs>
        <w:ind w:firstLine="567"/>
        <w:rPr>
          <w:bCs/>
          <w:sz w:val="24"/>
          <w:szCs w:val="24"/>
        </w:rPr>
      </w:pPr>
      <w:bookmarkStart w:id="2" w:name="Par51"/>
      <w:bookmarkEnd w:id="2"/>
      <w:r w:rsidRPr="00406E6B">
        <w:rPr>
          <w:rFonts w:ascii="Times New Roman" w:hAnsi="Times New Roman"/>
          <w:sz w:val="24"/>
          <w:szCs w:val="24"/>
        </w:rPr>
        <w:t>3. </w:t>
      </w:r>
      <w:r w:rsidRPr="00406E6B">
        <w:rPr>
          <w:bCs/>
          <w:sz w:val="24"/>
          <w:szCs w:val="24"/>
        </w:rPr>
        <w:t>Заявителями муниципальной услуги являются юридические, физические лица, индивидуальные предприниматели</w:t>
      </w:r>
      <w:r w:rsidRPr="00406E6B">
        <w:rPr>
          <w:rFonts w:ascii="Times New Roman" w:hAnsi="Times New Roman"/>
          <w:sz w:val="24"/>
          <w:szCs w:val="24"/>
        </w:rPr>
        <w:t xml:space="preserve"> (далее – заявители)</w:t>
      </w:r>
      <w:r w:rsidRPr="00406E6B">
        <w:rPr>
          <w:rFonts w:ascii="Times New Roman" w:hAnsi="Times New Roman"/>
          <w:sz w:val="24"/>
          <w:szCs w:val="24"/>
          <w:lang w:eastAsia="en-US"/>
        </w:rPr>
        <w:t>.</w:t>
      </w:r>
    </w:p>
    <w:p w:rsidR="001D0261" w:rsidRPr="00406E6B" w:rsidRDefault="001D0261" w:rsidP="00E06285">
      <w:pPr>
        <w:autoSpaceDE w:val="0"/>
        <w:autoSpaceDN w:val="0"/>
        <w:adjustRightInd w:val="0"/>
        <w:ind w:firstLine="0"/>
        <w:rPr>
          <w:rFonts w:ascii="Times New Roman" w:hAnsi="Times New Roman"/>
          <w:sz w:val="24"/>
          <w:szCs w:val="24"/>
        </w:rPr>
      </w:pPr>
      <w:r w:rsidRPr="00406E6B">
        <w:rPr>
          <w:rFonts w:ascii="Times New Roman" w:hAnsi="Times New Roman"/>
          <w:sz w:val="24"/>
          <w:szCs w:val="24"/>
        </w:rPr>
        <w:t xml:space="preserve">       4. При обращении за получением муниципальной услуги от имени заявителей взаимодействие с Муниципальным казенным учреждением «Комитет по управлению муниципальным имуществом муниципального образования «Нукутский район», Администрацией муниципального образования «Нукутский район» (далее – Администрация) вправе осуществлять их уполномоченные представители.</w:t>
      </w:r>
    </w:p>
    <w:p w:rsidR="001D0261" w:rsidRPr="00406E6B" w:rsidRDefault="001D0261" w:rsidP="007959AA">
      <w:pPr>
        <w:widowControl w:val="0"/>
        <w:autoSpaceDE w:val="0"/>
        <w:autoSpaceDN w:val="0"/>
        <w:adjustRightInd w:val="0"/>
        <w:rPr>
          <w:rFonts w:ascii="Times New Roman" w:hAnsi="Times New Roman"/>
          <w:sz w:val="24"/>
          <w:szCs w:val="24"/>
        </w:rPr>
      </w:pPr>
    </w:p>
    <w:p w:rsidR="001D0261" w:rsidRPr="00406E6B" w:rsidRDefault="001D0261" w:rsidP="007959AA">
      <w:pPr>
        <w:widowControl w:val="0"/>
        <w:autoSpaceDE w:val="0"/>
        <w:autoSpaceDN w:val="0"/>
        <w:adjustRightInd w:val="0"/>
        <w:jc w:val="center"/>
        <w:outlineLvl w:val="2"/>
        <w:rPr>
          <w:rFonts w:ascii="Times New Roman" w:hAnsi="Times New Roman"/>
          <w:sz w:val="24"/>
          <w:szCs w:val="24"/>
        </w:rPr>
      </w:pPr>
      <w:bookmarkStart w:id="3" w:name="Par61"/>
      <w:bookmarkEnd w:id="3"/>
      <w:r w:rsidRPr="00406E6B">
        <w:rPr>
          <w:rFonts w:ascii="Times New Roman" w:hAnsi="Times New Roman"/>
          <w:sz w:val="24"/>
          <w:szCs w:val="24"/>
        </w:rPr>
        <w:t>Глава 3. ТРЕБОВАНИЯ К ПОРЯДКУ ИНФОРМИРОВАНИЯ</w:t>
      </w:r>
    </w:p>
    <w:p w:rsidR="001D0261" w:rsidRPr="00406E6B" w:rsidRDefault="001D0261" w:rsidP="007959AA">
      <w:pPr>
        <w:widowControl w:val="0"/>
        <w:autoSpaceDE w:val="0"/>
        <w:autoSpaceDN w:val="0"/>
        <w:adjustRightInd w:val="0"/>
        <w:jc w:val="center"/>
        <w:rPr>
          <w:rFonts w:ascii="Times New Roman" w:hAnsi="Times New Roman"/>
          <w:sz w:val="24"/>
          <w:szCs w:val="24"/>
        </w:rPr>
      </w:pPr>
      <w:r w:rsidRPr="00406E6B">
        <w:rPr>
          <w:rFonts w:ascii="Times New Roman" w:hAnsi="Times New Roman"/>
          <w:sz w:val="24"/>
          <w:szCs w:val="24"/>
        </w:rPr>
        <w:t>О ПРЕДОСТАВЛЕНИИ МУНИЦИПАЛЬНОЙ УСЛУГИ</w:t>
      </w:r>
    </w:p>
    <w:p w:rsidR="001D0261" w:rsidRPr="00406E6B" w:rsidRDefault="001D0261" w:rsidP="007959AA">
      <w:pPr>
        <w:widowControl w:val="0"/>
        <w:autoSpaceDE w:val="0"/>
        <w:autoSpaceDN w:val="0"/>
        <w:adjustRightInd w:val="0"/>
        <w:jc w:val="center"/>
        <w:rPr>
          <w:rFonts w:ascii="Times New Roman" w:hAnsi="Times New Roman"/>
          <w:sz w:val="24"/>
          <w:szCs w:val="24"/>
        </w:rPr>
      </w:pPr>
    </w:p>
    <w:p w:rsidR="001D0261" w:rsidRPr="00406E6B" w:rsidRDefault="001D0261" w:rsidP="007959AA">
      <w:pPr>
        <w:pStyle w:val="ConsPlusNormal"/>
        <w:jc w:val="both"/>
        <w:rPr>
          <w:rFonts w:ascii="Times New Roman" w:hAnsi="Times New Roman"/>
          <w:sz w:val="24"/>
          <w:szCs w:val="24"/>
        </w:rPr>
      </w:pPr>
      <w:r w:rsidRPr="00406E6B">
        <w:rPr>
          <w:rFonts w:ascii="Times New Roman" w:hAnsi="Times New Roman"/>
          <w:sz w:val="24"/>
          <w:szCs w:val="24"/>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уполномоченный орган – Муниципальное казенное учреждение «Комитет по управлению муниципальным имуществом муниципального образования «Нукутский район» (далее – Комитет).</w:t>
      </w:r>
    </w:p>
    <w:p w:rsidR="001D0261" w:rsidRPr="00406E6B" w:rsidRDefault="001D0261" w:rsidP="007959AA">
      <w:pPr>
        <w:autoSpaceDE w:val="0"/>
        <w:autoSpaceDN w:val="0"/>
        <w:adjustRightInd w:val="0"/>
        <w:rPr>
          <w:rFonts w:ascii="Times New Roman" w:hAnsi="Times New Roman"/>
          <w:sz w:val="24"/>
          <w:szCs w:val="24"/>
          <w:lang w:eastAsia="en-US"/>
        </w:rPr>
      </w:pPr>
      <w:r w:rsidRPr="00406E6B">
        <w:rPr>
          <w:rFonts w:ascii="Times New Roman" w:hAnsi="Times New Roman"/>
          <w:sz w:val="24"/>
          <w:szCs w:val="24"/>
        </w:rPr>
        <w:t xml:space="preserve">5.1. </w:t>
      </w:r>
      <w:r w:rsidRPr="00406E6B">
        <w:rPr>
          <w:rFonts w:ascii="Times New Roman" w:hAnsi="Times New Roman"/>
          <w:sz w:val="24"/>
          <w:szCs w:val="24"/>
          <w:lang w:eastAsia="en-US"/>
        </w:rPr>
        <w:t>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w:t>
      </w:r>
    </w:p>
    <w:p w:rsidR="001D0261" w:rsidRPr="00406E6B" w:rsidRDefault="001D0261" w:rsidP="007959AA">
      <w:pPr>
        <w:pStyle w:val="ConsPlusNormal"/>
        <w:jc w:val="both"/>
        <w:rPr>
          <w:rFonts w:ascii="Times New Roman" w:hAnsi="Times New Roman"/>
          <w:sz w:val="24"/>
          <w:szCs w:val="24"/>
        </w:rPr>
      </w:pPr>
      <w:r w:rsidRPr="00406E6B">
        <w:rPr>
          <w:rFonts w:ascii="Times New Roman" w:hAnsi="Times New Roman"/>
          <w:sz w:val="24"/>
          <w:szCs w:val="24"/>
        </w:rPr>
        <w:t>6. Информация предоставляется:</w:t>
      </w:r>
    </w:p>
    <w:p w:rsidR="001D0261" w:rsidRPr="00406E6B" w:rsidRDefault="001D0261" w:rsidP="007959AA">
      <w:pPr>
        <w:pStyle w:val="ConsPlusNormal"/>
        <w:jc w:val="both"/>
        <w:rPr>
          <w:rFonts w:ascii="Times New Roman" w:hAnsi="Times New Roman"/>
          <w:sz w:val="24"/>
          <w:szCs w:val="24"/>
        </w:rPr>
      </w:pPr>
      <w:r w:rsidRPr="00406E6B">
        <w:rPr>
          <w:rFonts w:ascii="Times New Roman" w:hAnsi="Times New Roman"/>
          <w:sz w:val="24"/>
          <w:szCs w:val="24"/>
        </w:rPr>
        <w:t>а) при личном контакте с заявителями;</w:t>
      </w:r>
    </w:p>
    <w:p w:rsidR="001D0261" w:rsidRPr="00406E6B" w:rsidRDefault="001D0261" w:rsidP="007959AA">
      <w:pPr>
        <w:pStyle w:val="ConsPlusNormal"/>
        <w:jc w:val="both"/>
        <w:rPr>
          <w:rFonts w:ascii="Times New Roman" w:hAnsi="Times New Roman"/>
          <w:sz w:val="24"/>
          <w:szCs w:val="24"/>
        </w:rPr>
      </w:pPr>
      <w:r w:rsidRPr="00406E6B">
        <w:rPr>
          <w:rFonts w:ascii="Times New Roman" w:hAnsi="Times New Roman"/>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8" w:history="1">
        <w:r w:rsidRPr="00406E6B">
          <w:rPr>
            <w:rStyle w:val="Hyperlink"/>
            <w:rFonts w:ascii="Times New Roman" w:hAnsi="Times New Roman"/>
            <w:sz w:val="24"/>
            <w:szCs w:val="24"/>
            <w:lang w:val="en-US"/>
          </w:rPr>
          <w:t>www</w:t>
        </w:r>
        <w:r w:rsidRPr="00406E6B">
          <w:rPr>
            <w:rStyle w:val="Hyperlink"/>
            <w:rFonts w:ascii="Times New Roman" w:hAnsi="Times New Roman"/>
            <w:sz w:val="24"/>
            <w:szCs w:val="24"/>
          </w:rPr>
          <w:t>.</w:t>
        </w:r>
        <w:r w:rsidRPr="00406E6B">
          <w:rPr>
            <w:rStyle w:val="Hyperlink"/>
            <w:rFonts w:ascii="Times New Roman" w:hAnsi="Times New Roman"/>
            <w:sz w:val="24"/>
            <w:szCs w:val="24"/>
            <w:lang w:val="en-US"/>
          </w:rPr>
          <w:t>nukut</w:t>
        </w:r>
        <w:r w:rsidRPr="00406E6B">
          <w:rPr>
            <w:rStyle w:val="Hyperlink"/>
            <w:rFonts w:ascii="Times New Roman" w:hAnsi="Times New Roman"/>
            <w:sz w:val="24"/>
            <w:szCs w:val="24"/>
          </w:rPr>
          <w:t>.</w:t>
        </w:r>
        <w:r w:rsidRPr="00406E6B">
          <w:rPr>
            <w:rStyle w:val="Hyperlink"/>
            <w:rFonts w:ascii="Times New Roman" w:hAnsi="Times New Roman"/>
            <w:sz w:val="24"/>
            <w:szCs w:val="24"/>
            <w:lang w:val="en-US"/>
          </w:rPr>
          <w:t>irkobl</w:t>
        </w:r>
        <w:r w:rsidRPr="00406E6B">
          <w:rPr>
            <w:rStyle w:val="Hyperlink"/>
            <w:rFonts w:ascii="Times New Roman" w:hAnsi="Times New Roman"/>
            <w:sz w:val="24"/>
            <w:szCs w:val="24"/>
          </w:rPr>
          <w:t>.</w:t>
        </w:r>
        <w:r w:rsidRPr="00406E6B">
          <w:rPr>
            <w:rStyle w:val="Hyperlink"/>
            <w:rFonts w:ascii="Times New Roman" w:hAnsi="Times New Roman"/>
            <w:sz w:val="24"/>
            <w:szCs w:val="24"/>
            <w:lang w:val="en-US"/>
          </w:rPr>
          <w:t>ru</w:t>
        </w:r>
      </w:hyperlink>
      <w:r w:rsidRPr="00406E6B">
        <w:rPr>
          <w:rFonts w:ascii="Times New Roman" w:hAnsi="Times New Roman"/>
          <w:sz w:val="24"/>
          <w:szCs w:val="24"/>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r w:rsidRPr="00406E6B">
        <w:rPr>
          <w:rFonts w:ascii="Times New Roman" w:hAnsi="Times New Roman"/>
          <w:sz w:val="24"/>
          <w:szCs w:val="24"/>
          <w:lang w:val="en-US"/>
        </w:rPr>
        <w:t>www</w:t>
      </w:r>
      <w:r w:rsidRPr="00406E6B">
        <w:rPr>
          <w:rFonts w:ascii="Times New Roman" w:hAnsi="Times New Roman"/>
          <w:sz w:val="24"/>
          <w:szCs w:val="24"/>
        </w:rPr>
        <w:t>.38.gosuslugi.ru (далее – Портал);</w:t>
      </w:r>
    </w:p>
    <w:p w:rsidR="001D0261" w:rsidRPr="00406E6B" w:rsidRDefault="001D0261" w:rsidP="007959AA">
      <w:pPr>
        <w:pStyle w:val="ConsPlusNormal"/>
        <w:jc w:val="both"/>
        <w:rPr>
          <w:rFonts w:ascii="Times New Roman" w:hAnsi="Times New Roman"/>
          <w:sz w:val="24"/>
          <w:szCs w:val="24"/>
        </w:rPr>
      </w:pPr>
      <w:r w:rsidRPr="00406E6B">
        <w:rPr>
          <w:rFonts w:ascii="Times New Roman" w:hAnsi="Times New Roman"/>
          <w:sz w:val="24"/>
          <w:szCs w:val="24"/>
        </w:rPr>
        <w:t>в) письменно, в случае письменного обращения заявителя.</w:t>
      </w:r>
    </w:p>
    <w:p w:rsidR="001D0261" w:rsidRPr="00406E6B" w:rsidRDefault="001D0261" w:rsidP="007959AA">
      <w:pPr>
        <w:pStyle w:val="ConsPlusNormal"/>
        <w:jc w:val="both"/>
        <w:rPr>
          <w:rFonts w:ascii="Times New Roman" w:hAnsi="Times New Roman"/>
          <w:sz w:val="24"/>
          <w:szCs w:val="24"/>
        </w:rPr>
      </w:pPr>
      <w:r w:rsidRPr="00406E6B">
        <w:rPr>
          <w:rFonts w:ascii="Times New Roman" w:hAnsi="Times New Roman"/>
          <w:sz w:val="24"/>
          <w:szCs w:val="24"/>
        </w:rPr>
        <w:t>7. Должностное лицо Комитета,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1D0261" w:rsidRPr="00406E6B" w:rsidRDefault="001D0261" w:rsidP="007959AA">
      <w:pPr>
        <w:pStyle w:val="ConsPlusNormal"/>
        <w:jc w:val="both"/>
        <w:rPr>
          <w:rFonts w:ascii="Times New Roman" w:hAnsi="Times New Roman"/>
          <w:sz w:val="24"/>
          <w:szCs w:val="24"/>
        </w:rPr>
      </w:pPr>
      <w:r w:rsidRPr="00406E6B">
        <w:rPr>
          <w:rFonts w:ascii="Times New Roman" w:hAnsi="Times New Roman"/>
          <w:sz w:val="24"/>
          <w:szCs w:val="24"/>
        </w:rPr>
        <w:t>8. Должностные лица Комитета, предоставляют информацию по следующим вопросам:</w:t>
      </w:r>
    </w:p>
    <w:p w:rsidR="001D0261" w:rsidRPr="00406E6B" w:rsidRDefault="001D0261" w:rsidP="007959AA">
      <w:pPr>
        <w:pStyle w:val="ConsPlusNormal"/>
        <w:jc w:val="both"/>
        <w:rPr>
          <w:rFonts w:ascii="Times New Roman" w:hAnsi="Times New Roman"/>
          <w:sz w:val="24"/>
          <w:szCs w:val="24"/>
        </w:rPr>
      </w:pPr>
      <w:r w:rsidRPr="00406E6B">
        <w:rPr>
          <w:rFonts w:ascii="Times New Roman" w:hAnsi="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1D0261" w:rsidRPr="00406E6B" w:rsidRDefault="001D0261" w:rsidP="007959AA">
      <w:pPr>
        <w:pStyle w:val="ConsPlusNormal"/>
        <w:jc w:val="both"/>
        <w:rPr>
          <w:rFonts w:ascii="Times New Roman" w:hAnsi="Times New Roman"/>
          <w:sz w:val="24"/>
          <w:szCs w:val="24"/>
        </w:rPr>
      </w:pPr>
      <w:r w:rsidRPr="00406E6B">
        <w:rPr>
          <w:rFonts w:ascii="Times New Roman" w:hAnsi="Times New Roman"/>
          <w:sz w:val="24"/>
          <w:szCs w:val="24"/>
        </w:rPr>
        <w:t>б) о порядке предоставления муниципальной услуги и ходе предоставления муниципальной услуги;</w:t>
      </w:r>
    </w:p>
    <w:p w:rsidR="001D0261" w:rsidRPr="00406E6B" w:rsidRDefault="001D0261" w:rsidP="007959AA">
      <w:pPr>
        <w:pStyle w:val="ConsPlusNormal"/>
        <w:jc w:val="both"/>
        <w:rPr>
          <w:rFonts w:ascii="Times New Roman" w:hAnsi="Times New Roman"/>
          <w:sz w:val="24"/>
          <w:szCs w:val="24"/>
        </w:rPr>
      </w:pPr>
      <w:r w:rsidRPr="00406E6B">
        <w:rPr>
          <w:rFonts w:ascii="Times New Roman" w:hAnsi="Times New Roman"/>
          <w:sz w:val="24"/>
          <w:szCs w:val="24"/>
        </w:rPr>
        <w:t>в) о перечне документов, необходимых для предоставления муниципальной услуги;</w:t>
      </w:r>
    </w:p>
    <w:p w:rsidR="001D0261" w:rsidRPr="00406E6B" w:rsidRDefault="001D0261" w:rsidP="007959AA">
      <w:pPr>
        <w:pStyle w:val="ConsPlusNormal"/>
        <w:jc w:val="both"/>
        <w:rPr>
          <w:rFonts w:ascii="Times New Roman" w:hAnsi="Times New Roman"/>
          <w:sz w:val="24"/>
          <w:szCs w:val="24"/>
        </w:rPr>
      </w:pPr>
      <w:r w:rsidRPr="00406E6B">
        <w:rPr>
          <w:rFonts w:ascii="Times New Roman" w:hAnsi="Times New Roman"/>
          <w:sz w:val="24"/>
          <w:szCs w:val="24"/>
        </w:rPr>
        <w:t>г) о времени приема документов, необходимых для предоставления муниципальной услуги;</w:t>
      </w:r>
    </w:p>
    <w:p w:rsidR="001D0261" w:rsidRPr="00406E6B" w:rsidRDefault="001D0261" w:rsidP="007959AA">
      <w:pPr>
        <w:pStyle w:val="ConsPlusNormal"/>
        <w:jc w:val="both"/>
        <w:rPr>
          <w:rFonts w:ascii="Times New Roman" w:hAnsi="Times New Roman"/>
          <w:sz w:val="24"/>
          <w:szCs w:val="24"/>
        </w:rPr>
      </w:pPr>
      <w:r w:rsidRPr="00406E6B">
        <w:rPr>
          <w:rFonts w:ascii="Times New Roman" w:hAnsi="Times New Roman"/>
          <w:sz w:val="24"/>
          <w:szCs w:val="24"/>
        </w:rPr>
        <w:t>д) о сроке предоставления муниципальной услуги;</w:t>
      </w:r>
    </w:p>
    <w:p w:rsidR="001D0261" w:rsidRPr="00406E6B" w:rsidRDefault="001D0261" w:rsidP="007959AA">
      <w:pPr>
        <w:pStyle w:val="ConsPlusNormal"/>
        <w:jc w:val="both"/>
        <w:rPr>
          <w:rFonts w:ascii="Times New Roman" w:hAnsi="Times New Roman"/>
          <w:sz w:val="24"/>
          <w:szCs w:val="24"/>
        </w:rPr>
      </w:pPr>
      <w:r w:rsidRPr="00406E6B">
        <w:rPr>
          <w:rFonts w:ascii="Times New Roman" w:hAnsi="Times New Roman"/>
          <w:sz w:val="24"/>
          <w:szCs w:val="24"/>
        </w:rPr>
        <w:t>е) об основаниях отказа в приеме заявления и документов, необходимых для предоставления муниципальной услуги;</w:t>
      </w:r>
    </w:p>
    <w:p w:rsidR="001D0261" w:rsidRPr="00406E6B" w:rsidRDefault="001D0261" w:rsidP="007959AA">
      <w:pPr>
        <w:pStyle w:val="ConsPlusNormal"/>
        <w:jc w:val="both"/>
        <w:rPr>
          <w:rFonts w:ascii="Times New Roman" w:hAnsi="Times New Roman"/>
          <w:sz w:val="24"/>
          <w:szCs w:val="24"/>
        </w:rPr>
      </w:pPr>
      <w:r w:rsidRPr="00406E6B">
        <w:rPr>
          <w:rFonts w:ascii="Times New Roman" w:hAnsi="Times New Roman"/>
          <w:sz w:val="24"/>
          <w:szCs w:val="24"/>
        </w:rPr>
        <w:t>ж) об основаниях отказа в предоставлении муниципальной услуги;</w:t>
      </w:r>
    </w:p>
    <w:p w:rsidR="001D0261" w:rsidRPr="00406E6B" w:rsidRDefault="001D0261" w:rsidP="007959AA">
      <w:pPr>
        <w:pStyle w:val="ConsPlusNormal"/>
        <w:jc w:val="both"/>
        <w:rPr>
          <w:rFonts w:ascii="Times New Roman" w:hAnsi="Times New Roman"/>
          <w:sz w:val="24"/>
          <w:szCs w:val="24"/>
        </w:rPr>
      </w:pPr>
      <w:r w:rsidRPr="00406E6B">
        <w:rPr>
          <w:rFonts w:ascii="Times New Roman" w:hAnsi="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1D0261" w:rsidRPr="00406E6B" w:rsidRDefault="001D0261" w:rsidP="007959AA">
      <w:pPr>
        <w:pStyle w:val="ConsPlusNormal"/>
        <w:jc w:val="both"/>
        <w:rPr>
          <w:rFonts w:ascii="Times New Roman" w:hAnsi="Times New Roman"/>
          <w:sz w:val="24"/>
          <w:szCs w:val="24"/>
        </w:rPr>
      </w:pPr>
      <w:r w:rsidRPr="00406E6B">
        <w:rPr>
          <w:rFonts w:ascii="Times New Roman" w:hAnsi="Times New Roman"/>
          <w:sz w:val="24"/>
          <w:szCs w:val="24"/>
        </w:rPr>
        <w:t>9. Основными требованиями при предоставлении информации являются:</w:t>
      </w:r>
    </w:p>
    <w:p w:rsidR="001D0261" w:rsidRPr="00406E6B" w:rsidRDefault="001D0261" w:rsidP="007959AA">
      <w:pPr>
        <w:pStyle w:val="ConsPlusNormal"/>
        <w:jc w:val="both"/>
        <w:rPr>
          <w:rFonts w:ascii="Times New Roman" w:hAnsi="Times New Roman"/>
          <w:sz w:val="24"/>
          <w:szCs w:val="24"/>
        </w:rPr>
      </w:pPr>
      <w:r w:rsidRPr="00406E6B">
        <w:rPr>
          <w:rFonts w:ascii="Times New Roman" w:hAnsi="Times New Roman"/>
          <w:sz w:val="24"/>
          <w:szCs w:val="24"/>
        </w:rPr>
        <w:t>а) актуальность;</w:t>
      </w:r>
    </w:p>
    <w:p w:rsidR="001D0261" w:rsidRPr="00406E6B" w:rsidRDefault="001D0261" w:rsidP="007959AA">
      <w:pPr>
        <w:pStyle w:val="ConsPlusNormal"/>
        <w:jc w:val="both"/>
        <w:rPr>
          <w:rFonts w:ascii="Times New Roman" w:hAnsi="Times New Roman"/>
          <w:sz w:val="24"/>
          <w:szCs w:val="24"/>
        </w:rPr>
      </w:pPr>
      <w:r w:rsidRPr="00406E6B">
        <w:rPr>
          <w:rFonts w:ascii="Times New Roman" w:hAnsi="Times New Roman"/>
          <w:sz w:val="24"/>
          <w:szCs w:val="24"/>
        </w:rPr>
        <w:t>б) своевременность;</w:t>
      </w:r>
    </w:p>
    <w:p w:rsidR="001D0261" w:rsidRPr="00406E6B" w:rsidRDefault="001D0261" w:rsidP="007959AA">
      <w:pPr>
        <w:pStyle w:val="ConsPlusNormal"/>
        <w:jc w:val="both"/>
        <w:rPr>
          <w:rFonts w:ascii="Times New Roman" w:hAnsi="Times New Roman"/>
          <w:sz w:val="24"/>
          <w:szCs w:val="24"/>
        </w:rPr>
      </w:pPr>
      <w:r w:rsidRPr="00406E6B">
        <w:rPr>
          <w:rFonts w:ascii="Times New Roman" w:hAnsi="Times New Roman"/>
          <w:sz w:val="24"/>
          <w:szCs w:val="24"/>
        </w:rPr>
        <w:t>в) четкость и доступность в изложении информации;</w:t>
      </w:r>
    </w:p>
    <w:p w:rsidR="001D0261" w:rsidRPr="00406E6B" w:rsidRDefault="001D0261" w:rsidP="007959AA">
      <w:pPr>
        <w:pStyle w:val="ConsPlusNormal"/>
        <w:jc w:val="both"/>
        <w:rPr>
          <w:rFonts w:ascii="Times New Roman" w:hAnsi="Times New Roman"/>
          <w:sz w:val="24"/>
          <w:szCs w:val="24"/>
        </w:rPr>
      </w:pPr>
      <w:r w:rsidRPr="00406E6B">
        <w:rPr>
          <w:rFonts w:ascii="Times New Roman" w:hAnsi="Times New Roman"/>
          <w:sz w:val="24"/>
          <w:szCs w:val="24"/>
        </w:rPr>
        <w:t>г) полнота информации;</w:t>
      </w:r>
    </w:p>
    <w:p w:rsidR="001D0261" w:rsidRPr="00406E6B" w:rsidRDefault="001D0261" w:rsidP="007959AA">
      <w:pPr>
        <w:pStyle w:val="ConsPlusNormal"/>
        <w:jc w:val="both"/>
        <w:rPr>
          <w:rFonts w:ascii="Times New Roman" w:hAnsi="Times New Roman"/>
          <w:sz w:val="24"/>
          <w:szCs w:val="24"/>
        </w:rPr>
      </w:pPr>
      <w:r w:rsidRPr="00406E6B">
        <w:rPr>
          <w:rFonts w:ascii="Times New Roman" w:hAnsi="Times New Roman"/>
          <w:sz w:val="24"/>
          <w:szCs w:val="24"/>
        </w:rPr>
        <w:t>д) соответствие информации требованиям законодательства.</w:t>
      </w:r>
    </w:p>
    <w:p w:rsidR="001D0261" w:rsidRPr="00406E6B" w:rsidRDefault="001D0261" w:rsidP="007959AA">
      <w:pPr>
        <w:pStyle w:val="ConsPlusNormal"/>
        <w:jc w:val="both"/>
        <w:rPr>
          <w:rFonts w:ascii="Times New Roman" w:hAnsi="Times New Roman"/>
          <w:sz w:val="24"/>
          <w:szCs w:val="24"/>
        </w:rPr>
      </w:pPr>
      <w:r w:rsidRPr="00406E6B">
        <w:rPr>
          <w:rFonts w:ascii="Times New Roman" w:hAnsi="Times New Roman"/>
          <w:sz w:val="24"/>
          <w:szCs w:val="24"/>
        </w:rPr>
        <w:t xml:space="preserve">10. Предоставление информации по телефону осуществляется путем непосредственного общения заявителя с должностным лицом </w:t>
      </w:r>
      <w:r w:rsidRPr="00406E6B">
        <w:rPr>
          <w:rFonts w:ascii="Times New Roman" w:hAnsi="Times New Roman"/>
          <w:sz w:val="24"/>
          <w:szCs w:val="24"/>
          <w:lang w:eastAsia="ko-KR"/>
        </w:rPr>
        <w:t>Комитета</w:t>
      </w:r>
      <w:r w:rsidRPr="00406E6B">
        <w:rPr>
          <w:rFonts w:ascii="Times New Roman" w:hAnsi="Times New Roman"/>
          <w:sz w:val="24"/>
          <w:szCs w:val="24"/>
        </w:rPr>
        <w:t>.</w:t>
      </w:r>
    </w:p>
    <w:p w:rsidR="001D0261" w:rsidRPr="00406E6B" w:rsidRDefault="001D0261" w:rsidP="007959AA">
      <w:pPr>
        <w:pStyle w:val="ConsPlusNormal"/>
        <w:jc w:val="both"/>
        <w:rPr>
          <w:rFonts w:ascii="Times New Roman" w:hAnsi="Times New Roman"/>
          <w:sz w:val="24"/>
          <w:szCs w:val="24"/>
        </w:rPr>
      </w:pPr>
      <w:r w:rsidRPr="00406E6B">
        <w:rPr>
          <w:rFonts w:ascii="Times New Roman" w:hAnsi="Times New Roman"/>
          <w:sz w:val="24"/>
          <w:szCs w:val="24"/>
        </w:rPr>
        <w:t>11. При ответах на телефонные звонки должностные лица Комитета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1D0261" w:rsidRPr="00406E6B" w:rsidRDefault="001D0261" w:rsidP="007959AA">
      <w:pPr>
        <w:pStyle w:val="ConsPlusNormal"/>
        <w:jc w:val="both"/>
        <w:rPr>
          <w:rFonts w:ascii="Times New Roman" w:hAnsi="Times New Roman"/>
          <w:sz w:val="24"/>
          <w:szCs w:val="24"/>
        </w:rPr>
      </w:pPr>
      <w:r w:rsidRPr="00406E6B">
        <w:rPr>
          <w:rFonts w:ascii="Times New Roman" w:hAnsi="Times New Roman"/>
          <w:sz w:val="24"/>
          <w:szCs w:val="24"/>
        </w:rPr>
        <w:t>При невозможности должностного лица Комитета, принявшего звонок, самостоятельно ответить на поставленные вопросы, телефонный звонок переадресовывается (переводится) на другое должностное лицо Комитета или же обратившемуся заявителю сообщается телефонный номер, по которому можно получить необходимую информацию.</w:t>
      </w:r>
    </w:p>
    <w:p w:rsidR="001D0261" w:rsidRPr="00406E6B" w:rsidRDefault="001D0261" w:rsidP="007959AA">
      <w:pPr>
        <w:pStyle w:val="ConsPlusNormal"/>
        <w:jc w:val="both"/>
        <w:rPr>
          <w:rFonts w:ascii="Times New Roman" w:hAnsi="Times New Roman"/>
          <w:sz w:val="24"/>
          <w:szCs w:val="24"/>
        </w:rPr>
      </w:pPr>
      <w:r w:rsidRPr="00406E6B">
        <w:rPr>
          <w:rFonts w:ascii="Times New Roman" w:hAnsi="Times New Roman"/>
          <w:sz w:val="24"/>
          <w:szCs w:val="24"/>
        </w:rPr>
        <w:t>12. Если заявителя не удовлетворяет информация, представленная должностным лицом уполномоченного органа он может обратиться к руководителю Комитета в соответствии с графиком приема заявителей.</w:t>
      </w:r>
    </w:p>
    <w:p w:rsidR="001D0261" w:rsidRPr="00406E6B" w:rsidRDefault="001D0261" w:rsidP="007959AA">
      <w:pPr>
        <w:autoSpaceDE w:val="0"/>
        <w:autoSpaceDN w:val="0"/>
        <w:adjustRightInd w:val="0"/>
        <w:rPr>
          <w:rFonts w:ascii="Times New Roman" w:hAnsi="Times New Roman"/>
          <w:sz w:val="24"/>
          <w:szCs w:val="24"/>
        </w:rPr>
      </w:pPr>
      <w:r w:rsidRPr="00406E6B">
        <w:rPr>
          <w:sz w:val="24"/>
          <w:szCs w:val="24"/>
          <w:lang w:eastAsia="en-US"/>
        </w:rPr>
        <w:t xml:space="preserve">Прием заявителей руководителем </w:t>
      </w:r>
      <w:r w:rsidRPr="00406E6B">
        <w:rPr>
          <w:rFonts w:ascii="Times New Roman" w:hAnsi="Times New Roman"/>
          <w:sz w:val="24"/>
          <w:szCs w:val="24"/>
          <w:lang w:eastAsia="en-US"/>
        </w:rPr>
        <w:t xml:space="preserve">Комитета </w:t>
      </w:r>
      <w:r w:rsidRPr="00406E6B">
        <w:rPr>
          <w:sz w:val="24"/>
          <w:szCs w:val="24"/>
          <w:lang w:eastAsia="en-US"/>
        </w:rPr>
        <w:t xml:space="preserve">проводится по предварительной записи, которая осуществляется по телефону </w:t>
      </w:r>
      <w:r w:rsidRPr="00406E6B">
        <w:rPr>
          <w:rFonts w:ascii="Times New Roman" w:hAnsi="Times New Roman"/>
          <w:sz w:val="24"/>
          <w:szCs w:val="24"/>
          <w:lang w:eastAsia="en-US"/>
        </w:rPr>
        <w:t>8 (39549) 21218.</w:t>
      </w:r>
    </w:p>
    <w:p w:rsidR="001D0261" w:rsidRPr="00406E6B" w:rsidRDefault="001D0261" w:rsidP="007959AA">
      <w:pPr>
        <w:autoSpaceDE w:val="0"/>
        <w:autoSpaceDN w:val="0"/>
        <w:adjustRightInd w:val="0"/>
        <w:rPr>
          <w:sz w:val="24"/>
          <w:szCs w:val="24"/>
        </w:rPr>
      </w:pPr>
      <w:r w:rsidRPr="00406E6B">
        <w:rPr>
          <w:sz w:val="24"/>
          <w:szCs w:val="24"/>
        </w:rPr>
        <w:t>1</w:t>
      </w:r>
      <w:r w:rsidRPr="00406E6B">
        <w:rPr>
          <w:rFonts w:ascii="Times New Roman" w:hAnsi="Times New Roman"/>
          <w:sz w:val="24"/>
          <w:szCs w:val="24"/>
        </w:rPr>
        <w:t>3</w:t>
      </w:r>
      <w:r w:rsidRPr="00406E6B">
        <w:rPr>
          <w:sz w:val="24"/>
          <w:szCs w:val="24"/>
        </w:rPr>
        <w:t>. Обращения заявителя</w:t>
      </w:r>
      <w:r w:rsidRPr="00406E6B">
        <w:rPr>
          <w:rFonts w:ascii="Times New Roman" w:hAnsi="Times New Roman"/>
          <w:sz w:val="24"/>
          <w:szCs w:val="24"/>
        </w:rPr>
        <w:t xml:space="preserve"> </w:t>
      </w:r>
      <w:r w:rsidRPr="00406E6B">
        <w:rPr>
          <w:sz w:val="24"/>
          <w:szCs w:val="24"/>
        </w:rPr>
        <w:t>(в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1D0261" w:rsidRPr="00406E6B" w:rsidRDefault="001D0261" w:rsidP="007959AA">
      <w:pPr>
        <w:pStyle w:val="ConsPlusNormal"/>
        <w:jc w:val="both"/>
        <w:rPr>
          <w:rFonts w:ascii="Times New Roman" w:hAnsi="Times New Roman"/>
          <w:sz w:val="24"/>
          <w:szCs w:val="24"/>
        </w:rPr>
      </w:pPr>
      <w:r w:rsidRPr="00406E6B">
        <w:rPr>
          <w:rFonts w:ascii="Times New Roman" w:hAnsi="Times New Roman"/>
          <w:sz w:val="24"/>
          <w:szCs w:val="24"/>
        </w:rPr>
        <w:t>Днем регистрации обращения является день его поступления в Администрацию.</w:t>
      </w:r>
    </w:p>
    <w:p w:rsidR="001D0261" w:rsidRPr="00406E6B" w:rsidRDefault="001D0261" w:rsidP="007959AA">
      <w:pPr>
        <w:pStyle w:val="ConsPlusNormal"/>
        <w:jc w:val="both"/>
        <w:rPr>
          <w:rFonts w:ascii="Times New Roman" w:hAnsi="Times New Roman"/>
          <w:sz w:val="24"/>
          <w:szCs w:val="24"/>
        </w:rPr>
      </w:pPr>
      <w:r w:rsidRPr="00406E6B">
        <w:rPr>
          <w:rFonts w:ascii="Times New Roman" w:hAnsi="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1D0261" w:rsidRPr="00406E6B" w:rsidRDefault="001D0261" w:rsidP="007959AA">
      <w:pPr>
        <w:pStyle w:val="ConsPlusNormal"/>
        <w:jc w:val="both"/>
        <w:rPr>
          <w:rFonts w:ascii="Times New Roman" w:hAnsi="Times New Roman"/>
          <w:sz w:val="24"/>
          <w:szCs w:val="24"/>
        </w:rPr>
      </w:pPr>
      <w:r w:rsidRPr="00406E6B">
        <w:rPr>
          <w:rFonts w:ascii="Times New Roman" w:hAnsi="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1D0261" w:rsidRPr="00406E6B" w:rsidRDefault="001D0261" w:rsidP="007959AA">
      <w:pPr>
        <w:pStyle w:val="ConsPlusNormal"/>
        <w:jc w:val="both"/>
        <w:rPr>
          <w:rFonts w:ascii="Times New Roman" w:hAnsi="Times New Roman"/>
          <w:sz w:val="24"/>
          <w:szCs w:val="24"/>
        </w:rPr>
      </w:pPr>
      <w:r w:rsidRPr="00406E6B">
        <w:rPr>
          <w:rFonts w:ascii="Times New Roman" w:hAnsi="Times New Roman"/>
          <w:sz w:val="24"/>
          <w:szCs w:val="24"/>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1D0261" w:rsidRPr="00406E6B" w:rsidRDefault="001D0261" w:rsidP="007959AA">
      <w:pPr>
        <w:pStyle w:val="ConsPlusNormal"/>
        <w:jc w:val="both"/>
        <w:rPr>
          <w:rFonts w:ascii="Times New Roman" w:hAnsi="Times New Roman"/>
          <w:sz w:val="24"/>
          <w:szCs w:val="24"/>
        </w:rPr>
      </w:pPr>
      <w:r w:rsidRPr="00406E6B">
        <w:rPr>
          <w:rFonts w:ascii="Times New Roman" w:hAnsi="Times New Roman"/>
          <w:sz w:val="24"/>
          <w:szCs w:val="24"/>
        </w:rPr>
        <w:t>а) на стендах, расположенных в помещениях, занимаемых уполномоченным органом;</w:t>
      </w:r>
    </w:p>
    <w:p w:rsidR="001D0261" w:rsidRPr="00406E6B" w:rsidRDefault="001D0261" w:rsidP="007959AA">
      <w:pPr>
        <w:widowControl w:val="0"/>
        <w:autoSpaceDE w:val="0"/>
        <w:autoSpaceDN w:val="0"/>
        <w:adjustRightInd w:val="0"/>
        <w:rPr>
          <w:rFonts w:ascii="Times New Roman" w:hAnsi="Times New Roman"/>
          <w:sz w:val="24"/>
          <w:szCs w:val="24"/>
        </w:rPr>
      </w:pPr>
      <w:r w:rsidRPr="00406E6B">
        <w:rPr>
          <w:rFonts w:ascii="Times New Roman" w:hAnsi="Times New Roman"/>
          <w:sz w:val="24"/>
          <w:szCs w:val="24"/>
        </w:rPr>
        <w:t xml:space="preserve">б) на официальном сайте уполномоченного органа в информационно-телекоммуникационной сети «Интернет» – </w:t>
      </w:r>
      <w:r w:rsidRPr="00406E6B">
        <w:rPr>
          <w:rFonts w:ascii="Times New Roman" w:hAnsi="Times New Roman"/>
          <w:sz w:val="24"/>
          <w:szCs w:val="24"/>
          <w:lang w:val="en-US"/>
        </w:rPr>
        <w:t>www</w:t>
      </w:r>
      <w:r w:rsidRPr="00406E6B">
        <w:rPr>
          <w:rFonts w:ascii="Times New Roman" w:hAnsi="Times New Roman"/>
          <w:sz w:val="24"/>
          <w:szCs w:val="24"/>
        </w:rPr>
        <w:t>.</w:t>
      </w:r>
      <w:r w:rsidRPr="00406E6B">
        <w:rPr>
          <w:rFonts w:ascii="Times New Roman" w:hAnsi="Times New Roman"/>
          <w:sz w:val="24"/>
          <w:szCs w:val="24"/>
          <w:lang w:val="en-US"/>
        </w:rPr>
        <w:t>nukut</w:t>
      </w:r>
      <w:r w:rsidRPr="00406E6B">
        <w:rPr>
          <w:rFonts w:ascii="Times New Roman" w:hAnsi="Times New Roman"/>
          <w:sz w:val="24"/>
          <w:szCs w:val="24"/>
        </w:rPr>
        <w:t>.</w:t>
      </w:r>
      <w:r w:rsidRPr="00406E6B">
        <w:rPr>
          <w:rFonts w:ascii="Times New Roman" w:hAnsi="Times New Roman"/>
          <w:sz w:val="24"/>
          <w:szCs w:val="24"/>
          <w:lang w:val="en-US"/>
        </w:rPr>
        <w:t>irkobl</w:t>
      </w:r>
      <w:r w:rsidRPr="00406E6B">
        <w:rPr>
          <w:rFonts w:ascii="Times New Roman" w:hAnsi="Times New Roman"/>
          <w:sz w:val="24"/>
          <w:szCs w:val="24"/>
        </w:rPr>
        <w:t>.</w:t>
      </w:r>
      <w:r w:rsidRPr="00406E6B">
        <w:rPr>
          <w:rFonts w:ascii="Times New Roman" w:hAnsi="Times New Roman"/>
          <w:sz w:val="24"/>
          <w:szCs w:val="24"/>
          <w:lang w:val="en-US"/>
        </w:rPr>
        <w:t>ru</w:t>
      </w:r>
      <w:r w:rsidRPr="00406E6B">
        <w:rPr>
          <w:rFonts w:ascii="Times New Roman" w:hAnsi="Times New Roman"/>
          <w:sz w:val="24"/>
          <w:szCs w:val="24"/>
        </w:rPr>
        <w:t>, а также посредством Портала;</w:t>
      </w:r>
    </w:p>
    <w:p w:rsidR="001D0261" w:rsidRPr="00406E6B" w:rsidRDefault="001D0261" w:rsidP="007959AA">
      <w:pPr>
        <w:pStyle w:val="ConsPlusNormal"/>
        <w:jc w:val="both"/>
        <w:rPr>
          <w:rFonts w:ascii="Times New Roman" w:hAnsi="Times New Roman"/>
          <w:sz w:val="24"/>
          <w:szCs w:val="24"/>
        </w:rPr>
      </w:pPr>
      <w:r w:rsidRPr="00406E6B">
        <w:rPr>
          <w:rFonts w:ascii="Times New Roman" w:hAnsi="Times New Roman"/>
          <w:sz w:val="24"/>
          <w:szCs w:val="24"/>
        </w:rPr>
        <w:t>в) посредством публикации в средствах массовой информации.</w:t>
      </w:r>
    </w:p>
    <w:p w:rsidR="001D0261" w:rsidRPr="00406E6B" w:rsidRDefault="001D0261" w:rsidP="007959AA">
      <w:pPr>
        <w:pStyle w:val="ConsPlusNormal"/>
        <w:jc w:val="both"/>
        <w:rPr>
          <w:rFonts w:ascii="Times New Roman" w:hAnsi="Times New Roman"/>
          <w:sz w:val="24"/>
          <w:szCs w:val="24"/>
        </w:rPr>
      </w:pPr>
      <w:r w:rsidRPr="00406E6B">
        <w:rPr>
          <w:rFonts w:ascii="Times New Roman" w:hAnsi="Times New Roman"/>
          <w:sz w:val="24"/>
          <w:szCs w:val="24"/>
        </w:rPr>
        <w:t>15. На стендах, расположенных в помещениях, занимаемых уполномоченным органом, размещается следующая информация:</w:t>
      </w:r>
    </w:p>
    <w:p w:rsidR="001D0261" w:rsidRPr="00406E6B" w:rsidRDefault="001D0261" w:rsidP="007959AA">
      <w:pPr>
        <w:pStyle w:val="ConsPlusNormal"/>
        <w:jc w:val="both"/>
        <w:rPr>
          <w:rFonts w:ascii="Times New Roman" w:hAnsi="Times New Roman"/>
          <w:sz w:val="24"/>
          <w:szCs w:val="24"/>
        </w:rPr>
      </w:pPr>
      <w:r w:rsidRPr="00406E6B">
        <w:rPr>
          <w:rFonts w:ascii="Times New Roman" w:hAnsi="Times New Roman"/>
          <w:sz w:val="24"/>
          <w:szCs w:val="24"/>
        </w:rPr>
        <w:t>1) список документов для получения муниципальной услуги;</w:t>
      </w:r>
    </w:p>
    <w:p w:rsidR="001D0261" w:rsidRPr="00406E6B" w:rsidRDefault="001D0261" w:rsidP="007959AA">
      <w:pPr>
        <w:pStyle w:val="ConsPlusNormal"/>
        <w:jc w:val="both"/>
        <w:rPr>
          <w:rFonts w:ascii="Times New Roman" w:hAnsi="Times New Roman"/>
          <w:sz w:val="24"/>
          <w:szCs w:val="24"/>
        </w:rPr>
      </w:pPr>
      <w:r w:rsidRPr="00406E6B">
        <w:rPr>
          <w:rFonts w:ascii="Times New Roman" w:hAnsi="Times New Roman"/>
          <w:sz w:val="24"/>
          <w:szCs w:val="24"/>
        </w:rPr>
        <w:t>2) о сроках предоставления муниципальной услуги;</w:t>
      </w:r>
    </w:p>
    <w:p w:rsidR="001D0261" w:rsidRPr="00406E6B" w:rsidRDefault="001D0261" w:rsidP="007959AA">
      <w:pPr>
        <w:pStyle w:val="ConsPlusNormal"/>
        <w:jc w:val="both"/>
        <w:rPr>
          <w:rFonts w:ascii="Times New Roman" w:hAnsi="Times New Roman"/>
          <w:sz w:val="24"/>
          <w:szCs w:val="24"/>
        </w:rPr>
      </w:pPr>
      <w:r w:rsidRPr="00406E6B">
        <w:rPr>
          <w:rFonts w:ascii="Times New Roman" w:hAnsi="Times New Roman"/>
          <w:sz w:val="24"/>
          <w:szCs w:val="24"/>
        </w:rPr>
        <w:t>3) извлечения из административного регламента:</w:t>
      </w:r>
    </w:p>
    <w:p w:rsidR="001D0261" w:rsidRPr="00406E6B" w:rsidRDefault="001D0261" w:rsidP="007959AA">
      <w:pPr>
        <w:pStyle w:val="ConsPlusNormal"/>
        <w:jc w:val="both"/>
        <w:rPr>
          <w:rFonts w:ascii="Times New Roman" w:hAnsi="Times New Roman"/>
          <w:sz w:val="24"/>
          <w:szCs w:val="24"/>
        </w:rPr>
      </w:pPr>
      <w:r w:rsidRPr="00406E6B">
        <w:rPr>
          <w:rFonts w:ascii="Times New Roman" w:hAnsi="Times New Roman"/>
          <w:sz w:val="24"/>
          <w:szCs w:val="24"/>
        </w:rPr>
        <w:t>а) об основаниях отказа в предоставлении муниципальной услуги;</w:t>
      </w:r>
    </w:p>
    <w:p w:rsidR="001D0261" w:rsidRPr="00406E6B" w:rsidRDefault="001D0261" w:rsidP="007959AA">
      <w:pPr>
        <w:pStyle w:val="ConsPlusNormal"/>
        <w:jc w:val="both"/>
        <w:rPr>
          <w:rFonts w:ascii="Times New Roman" w:hAnsi="Times New Roman"/>
          <w:sz w:val="24"/>
          <w:szCs w:val="24"/>
        </w:rPr>
      </w:pPr>
      <w:r w:rsidRPr="00406E6B">
        <w:rPr>
          <w:rFonts w:ascii="Times New Roman" w:hAnsi="Times New Roman"/>
          <w:sz w:val="24"/>
          <w:szCs w:val="24"/>
        </w:rPr>
        <w:t>б) об описании конечного результата предоставления муниципальной услуги;</w:t>
      </w:r>
    </w:p>
    <w:p w:rsidR="001D0261" w:rsidRPr="00406E6B" w:rsidRDefault="001D0261" w:rsidP="007959AA">
      <w:pPr>
        <w:pStyle w:val="ConsPlusNormal"/>
        <w:jc w:val="both"/>
        <w:rPr>
          <w:rFonts w:ascii="Times New Roman" w:hAnsi="Times New Roman"/>
          <w:sz w:val="24"/>
          <w:szCs w:val="24"/>
        </w:rPr>
      </w:pPr>
      <w:r w:rsidRPr="00406E6B">
        <w:rPr>
          <w:rFonts w:ascii="Times New Roman" w:hAnsi="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1D0261" w:rsidRPr="00406E6B" w:rsidRDefault="001D0261" w:rsidP="007959AA">
      <w:pPr>
        <w:pStyle w:val="ConsPlusNormal"/>
        <w:jc w:val="both"/>
        <w:rPr>
          <w:rFonts w:ascii="Times New Roman" w:hAnsi="Times New Roman"/>
          <w:sz w:val="24"/>
          <w:szCs w:val="24"/>
        </w:rPr>
      </w:pPr>
      <w:r w:rsidRPr="00406E6B">
        <w:rPr>
          <w:rFonts w:ascii="Times New Roman" w:hAnsi="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1D0261" w:rsidRPr="00406E6B" w:rsidRDefault="001D0261" w:rsidP="007959AA">
      <w:pPr>
        <w:pStyle w:val="ConsPlusNormal"/>
        <w:jc w:val="both"/>
        <w:rPr>
          <w:rFonts w:ascii="Times New Roman" w:hAnsi="Times New Roman"/>
          <w:sz w:val="24"/>
          <w:szCs w:val="24"/>
        </w:rPr>
      </w:pPr>
      <w:r w:rsidRPr="00406E6B">
        <w:rPr>
          <w:rFonts w:ascii="Times New Roman" w:hAnsi="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1D0261" w:rsidRPr="00406E6B" w:rsidRDefault="001D0261" w:rsidP="007959AA">
      <w:pPr>
        <w:widowControl w:val="0"/>
        <w:autoSpaceDE w:val="0"/>
        <w:autoSpaceDN w:val="0"/>
        <w:adjustRightInd w:val="0"/>
        <w:rPr>
          <w:rFonts w:ascii="Times New Roman" w:hAnsi="Times New Roman"/>
          <w:sz w:val="24"/>
          <w:szCs w:val="24"/>
        </w:rPr>
      </w:pPr>
      <w:r w:rsidRPr="00406E6B">
        <w:rPr>
          <w:rFonts w:ascii="Times New Roman" w:hAnsi="Times New Roman"/>
          <w:sz w:val="24"/>
          <w:szCs w:val="24"/>
        </w:rPr>
        <w:t>16. Информация об уполномоченном органе:</w:t>
      </w:r>
    </w:p>
    <w:p w:rsidR="001D0261" w:rsidRPr="00406E6B" w:rsidRDefault="001D0261" w:rsidP="007959AA">
      <w:pPr>
        <w:widowControl w:val="0"/>
        <w:autoSpaceDE w:val="0"/>
        <w:autoSpaceDN w:val="0"/>
        <w:adjustRightInd w:val="0"/>
        <w:rPr>
          <w:rFonts w:ascii="Times New Roman" w:hAnsi="Times New Roman"/>
          <w:sz w:val="24"/>
          <w:szCs w:val="24"/>
        </w:rPr>
      </w:pPr>
      <w:r w:rsidRPr="00406E6B">
        <w:rPr>
          <w:rFonts w:ascii="Times New Roman" w:hAnsi="Times New Roman"/>
          <w:sz w:val="24"/>
          <w:szCs w:val="24"/>
        </w:rPr>
        <w:t xml:space="preserve">а) место нахождения: </w:t>
      </w:r>
      <w:r w:rsidRPr="00406E6B">
        <w:rPr>
          <w:sz w:val="24"/>
          <w:szCs w:val="24"/>
        </w:rPr>
        <w:t>669401, Иркутская область, Нукутский район, п.</w:t>
      </w:r>
      <w:r w:rsidRPr="00406E6B">
        <w:rPr>
          <w:rFonts w:ascii="Times New Roman" w:hAnsi="Times New Roman"/>
          <w:sz w:val="24"/>
          <w:szCs w:val="24"/>
        </w:rPr>
        <w:t xml:space="preserve"> </w:t>
      </w:r>
      <w:r w:rsidRPr="00406E6B">
        <w:rPr>
          <w:sz w:val="24"/>
          <w:szCs w:val="24"/>
        </w:rPr>
        <w:t>Новонукутский, ул.</w:t>
      </w:r>
      <w:r w:rsidRPr="00406E6B">
        <w:rPr>
          <w:rFonts w:ascii="Times New Roman" w:hAnsi="Times New Roman"/>
          <w:sz w:val="24"/>
          <w:szCs w:val="24"/>
        </w:rPr>
        <w:t xml:space="preserve"> </w:t>
      </w:r>
      <w:r w:rsidRPr="00406E6B">
        <w:rPr>
          <w:sz w:val="24"/>
          <w:szCs w:val="24"/>
        </w:rPr>
        <w:t>Ленина, 26</w:t>
      </w:r>
      <w:r w:rsidRPr="00406E6B">
        <w:rPr>
          <w:rFonts w:ascii="Times New Roman" w:hAnsi="Times New Roman"/>
          <w:sz w:val="24"/>
          <w:szCs w:val="24"/>
        </w:rPr>
        <w:t>, 1 этаж, каб. 1.7;</w:t>
      </w:r>
    </w:p>
    <w:p w:rsidR="001D0261" w:rsidRPr="00406E6B" w:rsidRDefault="001D0261" w:rsidP="007959AA">
      <w:pPr>
        <w:widowControl w:val="0"/>
        <w:autoSpaceDE w:val="0"/>
        <w:autoSpaceDN w:val="0"/>
        <w:adjustRightInd w:val="0"/>
        <w:rPr>
          <w:rFonts w:ascii="Times New Roman" w:hAnsi="Times New Roman"/>
          <w:sz w:val="24"/>
          <w:szCs w:val="24"/>
        </w:rPr>
      </w:pPr>
      <w:r w:rsidRPr="00406E6B">
        <w:rPr>
          <w:rFonts w:ascii="Times New Roman" w:hAnsi="Times New Roman"/>
          <w:sz w:val="24"/>
          <w:szCs w:val="24"/>
        </w:rPr>
        <w:t xml:space="preserve">б) телефон: </w:t>
      </w:r>
      <w:r w:rsidRPr="00406E6B">
        <w:rPr>
          <w:sz w:val="24"/>
          <w:szCs w:val="24"/>
        </w:rPr>
        <w:t>8(39549)21</w:t>
      </w:r>
      <w:r w:rsidRPr="00406E6B">
        <w:rPr>
          <w:rFonts w:ascii="Times New Roman" w:hAnsi="Times New Roman"/>
          <w:sz w:val="24"/>
          <w:szCs w:val="24"/>
        </w:rPr>
        <w:t>652</w:t>
      </w:r>
      <w:r w:rsidRPr="00406E6B">
        <w:rPr>
          <w:sz w:val="24"/>
          <w:szCs w:val="24"/>
        </w:rPr>
        <w:t>, 8(39549)212</w:t>
      </w:r>
      <w:r w:rsidRPr="00406E6B">
        <w:rPr>
          <w:rFonts w:ascii="Times New Roman" w:hAnsi="Times New Roman"/>
          <w:sz w:val="24"/>
          <w:szCs w:val="24"/>
        </w:rPr>
        <w:t xml:space="preserve">18; </w:t>
      </w:r>
    </w:p>
    <w:p w:rsidR="001D0261" w:rsidRPr="00406E6B" w:rsidRDefault="001D0261" w:rsidP="007959AA">
      <w:pPr>
        <w:widowControl w:val="0"/>
        <w:autoSpaceDE w:val="0"/>
        <w:autoSpaceDN w:val="0"/>
        <w:adjustRightInd w:val="0"/>
        <w:rPr>
          <w:rFonts w:ascii="Times New Roman" w:hAnsi="Times New Roman"/>
          <w:sz w:val="24"/>
          <w:szCs w:val="24"/>
        </w:rPr>
      </w:pPr>
      <w:r w:rsidRPr="00406E6B">
        <w:rPr>
          <w:rFonts w:ascii="Times New Roman" w:hAnsi="Times New Roman"/>
          <w:sz w:val="24"/>
          <w:szCs w:val="24"/>
        </w:rPr>
        <w:t xml:space="preserve">в) почтовый адрес для направления документов и обращений: </w:t>
      </w:r>
      <w:r w:rsidRPr="00406E6B">
        <w:rPr>
          <w:sz w:val="24"/>
          <w:szCs w:val="24"/>
        </w:rPr>
        <w:t>669401, Иркутская область, Нукутский район, п.</w:t>
      </w:r>
      <w:r w:rsidRPr="00406E6B">
        <w:rPr>
          <w:rFonts w:ascii="Times New Roman" w:hAnsi="Times New Roman"/>
          <w:sz w:val="24"/>
          <w:szCs w:val="24"/>
        </w:rPr>
        <w:t xml:space="preserve"> </w:t>
      </w:r>
      <w:r w:rsidRPr="00406E6B">
        <w:rPr>
          <w:sz w:val="24"/>
          <w:szCs w:val="24"/>
        </w:rPr>
        <w:t>Новонукутский, ул.</w:t>
      </w:r>
      <w:r w:rsidRPr="00406E6B">
        <w:rPr>
          <w:rFonts w:ascii="Times New Roman" w:hAnsi="Times New Roman"/>
          <w:sz w:val="24"/>
          <w:szCs w:val="24"/>
        </w:rPr>
        <w:t xml:space="preserve"> </w:t>
      </w:r>
      <w:r w:rsidRPr="00406E6B">
        <w:rPr>
          <w:sz w:val="24"/>
          <w:szCs w:val="24"/>
        </w:rPr>
        <w:t>Ленина, 26</w:t>
      </w:r>
      <w:r w:rsidRPr="00406E6B">
        <w:rPr>
          <w:rFonts w:ascii="Times New Roman" w:hAnsi="Times New Roman"/>
          <w:sz w:val="24"/>
          <w:szCs w:val="24"/>
        </w:rPr>
        <w:t>, 1 этаж, каб. 1.7;</w:t>
      </w:r>
    </w:p>
    <w:p w:rsidR="001D0261" w:rsidRPr="00406E6B" w:rsidRDefault="001D0261" w:rsidP="007959AA">
      <w:pPr>
        <w:widowControl w:val="0"/>
        <w:autoSpaceDE w:val="0"/>
        <w:autoSpaceDN w:val="0"/>
        <w:adjustRightInd w:val="0"/>
        <w:rPr>
          <w:rFonts w:ascii="Times New Roman" w:hAnsi="Times New Roman"/>
          <w:sz w:val="24"/>
          <w:szCs w:val="24"/>
        </w:rPr>
      </w:pPr>
      <w:r w:rsidRPr="00406E6B">
        <w:rPr>
          <w:rFonts w:ascii="Times New Roman" w:hAnsi="Times New Roman"/>
          <w:sz w:val="24"/>
          <w:szCs w:val="24"/>
        </w:rPr>
        <w:t xml:space="preserve">г) официальный сайт в информационно-телекоммуникационной сети «Интернет» - </w:t>
      </w:r>
      <w:hyperlink r:id="rId9" w:history="1">
        <w:r w:rsidRPr="00406E6B">
          <w:rPr>
            <w:rStyle w:val="Hyperlink"/>
            <w:sz w:val="24"/>
            <w:szCs w:val="24"/>
            <w:lang w:val="en-US"/>
          </w:rPr>
          <w:t>www</w:t>
        </w:r>
        <w:r w:rsidRPr="00406E6B">
          <w:rPr>
            <w:rStyle w:val="Hyperlink"/>
            <w:sz w:val="24"/>
            <w:szCs w:val="24"/>
          </w:rPr>
          <w:t>.</w:t>
        </w:r>
        <w:r w:rsidRPr="00406E6B">
          <w:rPr>
            <w:rStyle w:val="Hyperlink"/>
            <w:sz w:val="24"/>
            <w:szCs w:val="24"/>
            <w:lang w:val="en-US"/>
          </w:rPr>
          <w:t>nukut</w:t>
        </w:r>
        <w:r w:rsidRPr="00406E6B">
          <w:rPr>
            <w:rStyle w:val="Hyperlink"/>
            <w:sz w:val="24"/>
            <w:szCs w:val="24"/>
          </w:rPr>
          <w:t>.</w:t>
        </w:r>
        <w:r w:rsidRPr="00406E6B">
          <w:rPr>
            <w:rStyle w:val="Hyperlink"/>
            <w:sz w:val="24"/>
            <w:szCs w:val="24"/>
            <w:lang w:val="en-US"/>
          </w:rPr>
          <w:t>irkobl</w:t>
        </w:r>
        <w:r w:rsidRPr="00406E6B">
          <w:rPr>
            <w:rStyle w:val="Hyperlink"/>
            <w:sz w:val="24"/>
            <w:szCs w:val="24"/>
          </w:rPr>
          <w:t>.</w:t>
        </w:r>
        <w:r w:rsidRPr="00406E6B">
          <w:rPr>
            <w:rStyle w:val="Hyperlink"/>
            <w:sz w:val="24"/>
            <w:szCs w:val="24"/>
            <w:lang w:val="en-US"/>
          </w:rPr>
          <w:t>ru</w:t>
        </w:r>
      </w:hyperlink>
      <w:r w:rsidRPr="00406E6B">
        <w:rPr>
          <w:rFonts w:ascii="Times New Roman" w:hAnsi="Times New Roman"/>
          <w:sz w:val="24"/>
          <w:szCs w:val="24"/>
        </w:rPr>
        <w:t>;</w:t>
      </w:r>
    </w:p>
    <w:p w:rsidR="001D0261" w:rsidRPr="00406E6B" w:rsidRDefault="001D0261" w:rsidP="007959AA">
      <w:pPr>
        <w:widowControl w:val="0"/>
        <w:autoSpaceDE w:val="0"/>
        <w:autoSpaceDN w:val="0"/>
        <w:adjustRightInd w:val="0"/>
        <w:rPr>
          <w:rFonts w:ascii="Times New Roman" w:hAnsi="Times New Roman"/>
          <w:sz w:val="24"/>
          <w:szCs w:val="24"/>
        </w:rPr>
      </w:pPr>
      <w:r w:rsidRPr="00406E6B">
        <w:rPr>
          <w:rFonts w:ascii="Times New Roman" w:hAnsi="Times New Roman"/>
          <w:sz w:val="24"/>
          <w:szCs w:val="24"/>
        </w:rPr>
        <w:t xml:space="preserve">д) адрес электронной почты: </w:t>
      </w:r>
      <w:r w:rsidRPr="00406E6B">
        <w:rPr>
          <w:rFonts w:ascii="Times New Roman" w:hAnsi="Times New Roman"/>
          <w:sz w:val="24"/>
          <w:szCs w:val="24"/>
          <w:lang w:val="en-US"/>
        </w:rPr>
        <w:t>nukuti</w:t>
      </w:r>
      <w:r w:rsidRPr="00406E6B">
        <w:rPr>
          <w:rFonts w:ascii="Times New Roman" w:hAnsi="Times New Roman"/>
          <w:sz w:val="24"/>
          <w:szCs w:val="24"/>
        </w:rPr>
        <w:t>_</w:t>
      </w:r>
      <w:r w:rsidRPr="00406E6B">
        <w:rPr>
          <w:rFonts w:ascii="Times New Roman" w:hAnsi="Times New Roman"/>
          <w:sz w:val="24"/>
          <w:szCs w:val="24"/>
          <w:lang w:val="en-US"/>
        </w:rPr>
        <w:t>urist</w:t>
      </w:r>
      <w:r w:rsidRPr="00406E6B">
        <w:rPr>
          <w:rFonts w:ascii="Times New Roman" w:hAnsi="Times New Roman"/>
          <w:sz w:val="24"/>
          <w:szCs w:val="24"/>
        </w:rPr>
        <w:t>@</w:t>
      </w:r>
      <w:r w:rsidRPr="00406E6B">
        <w:rPr>
          <w:rFonts w:ascii="Times New Roman" w:hAnsi="Times New Roman"/>
          <w:sz w:val="24"/>
          <w:szCs w:val="24"/>
          <w:lang w:val="en-US"/>
        </w:rPr>
        <w:t>mail</w:t>
      </w:r>
      <w:r w:rsidRPr="00406E6B">
        <w:rPr>
          <w:rFonts w:ascii="Times New Roman" w:hAnsi="Times New Roman"/>
          <w:sz w:val="24"/>
          <w:szCs w:val="24"/>
        </w:rPr>
        <w:t>.</w:t>
      </w:r>
      <w:r w:rsidRPr="00406E6B">
        <w:rPr>
          <w:rFonts w:ascii="Times New Roman" w:hAnsi="Times New Roman"/>
          <w:sz w:val="24"/>
          <w:szCs w:val="24"/>
          <w:lang w:val="en-US"/>
        </w:rPr>
        <w:t>ru</w:t>
      </w:r>
    </w:p>
    <w:p w:rsidR="001D0261" w:rsidRPr="00406E6B" w:rsidRDefault="001D0261" w:rsidP="007959AA">
      <w:pPr>
        <w:widowControl w:val="0"/>
        <w:autoSpaceDE w:val="0"/>
        <w:autoSpaceDN w:val="0"/>
        <w:adjustRightInd w:val="0"/>
        <w:rPr>
          <w:rFonts w:ascii="Times New Roman" w:hAnsi="Times New Roman"/>
          <w:sz w:val="24"/>
          <w:szCs w:val="24"/>
        </w:rPr>
      </w:pPr>
      <w:r w:rsidRPr="00406E6B">
        <w:rPr>
          <w:rFonts w:ascii="Times New Roman" w:hAnsi="Times New Roman"/>
          <w:sz w:val="24"/>
          <w:szCs w:val="24"/>
        </w:rPr>
        <w:t>17. График приема заявителей в уполномоченном органе:</w:t>
      </w:r>
    </w:p>
    <w:tbl>
      <w:tblPr>
        <w:tblW w:w="0" w:type="auto"/>
        <w:tblLook w:val="00A0"/>
      </w:tblPr>
      <w:tblGrid>
        <w:gridCol w:w="3107"/>
        <w:gridCol w:w="2543"/>
        <w:gridCol w:w="3779"/>
      </w:tblGrid>
      <w:tr w:rsidR="001D0261" w:rsidRPr="00406E6B" w:rsidTr="00621E4C">
        <w:tc>
          <w:tcPr>
            <w:tcW w:w="3115" w:type="dxa"/>
          </w:tcPr>
          <w:p w:rsidR="001D0261" w:rsidRPr="00406E6B" w:rsidRDefault="001D0261" w:rsidP="007959AA">
            <w:pPr>
              <w:widowControl w:val="0"/>
              <w:autoSpaceDE w:val="0"/>
              <w:autoSpaceDN w:val="0"/>
              <w:adjustRightInd w:val="0"/>
              <w:rPr>
                <w:rFonts w:ascii="Times New Roman" w:hAnsi="Times New Roman"/>
                <w:sz w:val="24"/>
                <w:szCs w:val="24"/>
              </w:rPr>
            </w:pPr>
            <w:bookmarkStart w:id="4" w:name="Par144"/>
            <w:bookmarkEnd w:id="4"/>
            <w:r w:rsidRPr="00406E6B">
              <w:rPr>
                <w:rFonts w:ascii="Times New Roman" w:hAnsi="Times New Roman"/>
                <w:sz w:val="24"/>
                <w:szCs w:val="24"/>
              </w:rPr>
              <w:t>Понедельник</w:t>
            </w:r>
          </w:p>
        </w:tc>
        <w:tc>
          <w:tcPr>
            <w:tcW w:w="2555" w:type="dxa"/>
          </w:tcPr>
          <w:p w:rsidR="001D0261" w:rsidRPr="00406E6B" w:rsidRDefault="001D0261" w:rsidP="007959AA">
            <w:pPr>
              <w:widowControl w:val="0"/>
              <w:autoSpaceDE w:val="0"/>
              <w:autoSpaceDN w:val="0"/>
              <w:adjustRightInd w:val="0"/>
              <w:jc w:val="center"/>
              <w:rPr>
                <w:rFonts w:ascii="Times New Roman" w:hAnsi="Times New Roman"/>
                <w:sz w:val="24"/>
                <w:szCs w:val="24"/>
              </w:rPr>
            </w:pPr>
            <w:r w:rsidRPr="00406E6B">
              <w:rPr>
                <w:rFonts w:ascii="Times New Roman" w:hAnsi="Times New Roman"/>
                <w:sz w:val="24"/>
                <w:szCs w:val="24"/>
              </w:rPr>
              <w:t>9.00 – 17.12</w:t>
            </w:r>
          </w:p>
        </w:tc>
        <w:tc>
          <w:tcPr>
            <w:tcW w:w="3798" w:type="dxa"/>
          </w:tcPr>
          <w:p w:rsidR="001D0261" w:rsidRPr="00406E6B" w:rsidRDefault="001D0261" w:rsidP="007959AA">
            <w:pPr>
              <w:widowControl w:val="0"/>
              <w:autoSpaceDE w:val="0"/>
              <w:autoSpaceDN w:val="0"/>
              <w:adjustRightInd w:val="0"/>
              <w:jc w:val="left"/>
              <w:rPr>
                <w:rFonts w:ascii="Times New Roman" w:hAnsi="Times New Roman"/>
                <w:sz w:val="24"/>
                <w:szCs w:val="24"/>
              </w:rPr>
            </w:pPr>
            <w:r w:rsidRPr="00406E6B">
              <w:rPr>
                <w:rFonts w:ascii="Times New Roman" w:hAnsi="Times New Roman"/>
                <w:sz w:val="24"/>
                <w:szCs w:val="24"/>
              </w:rPr>
              <w:t>(перерыв 13.00 – 14.00)</w:t>
            </w:r>
          </w:p>
        </w:tc>
      </w:tr>
      <w:tr w:rsidR="001D0261" w:rsidRPr="00406E6B" w:rsidTr="00621E4C">
        <w:tc>
          <w:tcPr>
            <w:tcW w:w="3115" w:type="dxa"/>
          </w:tcPr>
          <w:p w:rsidR="001D0261" w:rsidRPr="00406E6B" w:rsidRDefault="001D0261" w:rsidP="007959AA">
            <w:pPr>
              <w:widowControl w:val="0"/>
              <w:autoSpaceDE w:val="0"/>
              <w:autoSpaceDN w:val="0"/>
              <w:adjustRightInd w:val="0"/>
              <w:rPr>
                <w:rFonts w:ascii="Times New Roman" w:hAnsi="Times New Roman"/>
                <w:sz w:val="24"/>
                <w:szCs w:val="24"/>
              </w:rPr>
            </w:pPr>
            <w:r w:rsidRPr="00406E6B">
              <w:rPr>
                <w:rFonts w:ascii="Times New Roman" w:hAnsi="Times New Roman"/>
                <w:sz w:val="24"/>
                <w:szCs w:val="24"/>
              </w:rPr>
              <w:t>Вторник</w:t>
            </w:r>
          </w:p>
        </w:tc>
        <w:tc>
          <w:tcPr>
            <w:tcW w:w="2555" w:type="dxa"/>
          </w:tcPr>
          <w:p w:rsidR="001D0261" w:rsidRPr="00406E6B" w:rsidRDefault="001D0261" w:rsidP="007959AA">
            <w:pPr>
              <w:widowControl w:val="0"/>
              <w:autoSpaceDE w:val="0"/>
              <w:autoSpaceDN w:val="0"/>
              <w:adjustRightInd w:val="0"/>
              <w:jc w:val="center"/>
              <w:rPr>
                <w:rFonts w:ascii="Times New Roman" w:hAnsi="Times New Roman"/>
                <w:sz w:val="24"/>
                <w:szCs w:val="24"/>
              </w:rPr>
            </w:pPr>
            <w:r w:rsidRPr="00406E6B">
              <w:rPr>
                <w:rFonts w:ascii="Times New Roman" w:hAnsi="Times New Roman"/>
                <w:sz w:val="24"/>
                <w:szCs w:val="24"/>
              </w:rPr>
              <w:t>9.00 – 17.12</w:t>
            </w:r>
          </w:p>
        </w:tc>
        <w:tc>
          <w:tcPr>
            <w:tcW w:w="3798" w:type="dxa"/>
          </w:tcPr>
          <w:p w:rsidR="001D0261" w:rsidRPr="00406E6B" w:rsidRDefault="001D0261" w:rsidP="007959AA">
            <w:pPr>
              <w:jc w:val="left"/>
              <w:rPr>
                <w:rFonts w:ascii="Times New Roman" w:hAnsi="Times New Roman"/>
                <w:sz w:val="24"/>
                <w:szCs w:val="24"/>
              </w:rPr>
            </w:pPr>
            <w:r w:rsidRPr="00406E6B">
              <w:rPr>
                <w:rFonts w:ascii="Times New Roman" w:hAnsi="Times New Roman"/>
                <w:sz w:val="24"/>
                <w:szCs w:val="24"/>
              </w:rPr>
              <w:t>(перерыв 13.00 – 14.00)</w:t>
            </w:r>
          </w:p>
        </w:tc>
      </w:tr>
      <w:tr w:rsidR="001D0261" w:rsidRPr="00406E6B" w:rsidTr="00621E4C">
        <w:tc>
          <w:tcPr>
            <w:tcW w:w="3115" w:type="dxa"/>
          </w:tcPr>
          <w:p w:rsidR="001D0261" w:rsidRPr="00406E6B" w:rsidRDefault="001D0261" w:rsidP="007959AA">
            <w:pPr>
              <w:widowControl w:val="0"/>
              <w:autoSpaceDE w:val="0"/>
              <w:autoSpaceDN w:val="0"/>
              <w:adjustRightInd w:val="0"/>
              <w:rPr>
                <w:rFonts w:ascii="Times New Roman" w:hAnsi="Times New Roman"/>
                <w:sz w:val="24"/>
                <w:szCs w:val="24"/>
              </w:rPr>
            </w:pPr>
            <w:r w:rsidRPr="00406E6B">
              <w:rPr>
                <w:rFonts w:ascii="Times New Roman" w:hAnsi="Times New Roman"/>
                <w:sz w:val="24"/>
                <w:szCs w:val="24"/>
              </w:rPr>
              <w:t>Среда</w:t>
            </w:r>
          </w:p>
        </w:tc>
        <w:tc>
          <w:tcPr>
            <w:tcW w:w="2555" w:type="dxa"/>
          </w:tcPr>
          <w:p w:rsidR="001D0261" w:rsidRPr="00406E6B" w:rsidRDefault="001D0261" w:rsidP="007959AA">
            <w:pPr>
              <w:widowControl w:val="0"/>
              <w:autoSpaceDE w:val="0"/>
              <w:autoSpaceDN w:val="0"/>
              <w:adjustRightInd w:val="0"/>
              <w:jc w:val="center"/>
              <w:rPr>
                <w:rFonts w:ascii="Times New Roman" w:hAnsi="Times New Roman"/>
                <w:sz w:val="24"/>
                <w:szCs w:val="24"/>
              </w:rPr>
            </w:pPr>
            <w:r w:rsidRPr="00406E6B">
              <w:rPr>
                <w:rFonts w:ascii="Times New Roman" w:hAnsi="Times New Roman"/>
                <w:sz w:val="24"/>
                <w:szCs w:val="24"/>
              </w:rPr>
              <w:t>9.00 – 17.12</w:t>
            </w:r>
          </w:p>
        </w:tc>
        <w:tc>
          <w:tcPr>
            <w:tcW w:w="3798" w:type="dxa"/>
          </w:tcPr>
          <w:p w:rsidR="001D0261" w:rsidRPr="00406E6B" w:rsidRDefault="001D0261" w:rsidP="007959AA">
            <w:pPr>
              <w:jc w:val="left"/>
              <w:rPr>
                <w:rFonts w:ascii="Times New Roman" w:hAnsi="Times New Roman"/>
                <w:sz w:val="24"/>
                <w:szCs w:val="24"/>
              </w:rPr>
            </w:pPr>
            <w:r w:rsidRPr="00406E6B">
              <w:rPr>
                <w:rFonts w:ascii="Times New Roman" w:hAnsi="Times New Roman"/>
                <w:sz w:val="24"/>
                <w:szCs w:val="24"/>
              </w:rPr>
              <w:t>(перерыв 13.00 – 14.00)</w:t>
            </w:r>
          </w:p>
        </w:tc>
      </w:tr>
      <w:tr w:rsidR="001D0261" w:rsidRPr="00406E6B" w:rsidTr="00621E4C">
        <w:tc>
          <w:tcPr>
            <w:tcW w:w="3115" w:type="dxa"/>
          </w:tcPr>
          <w:p w:rsidR="001D0261" w:rsidRPr="00406E6B" w:rsidRDefault="001D0261" w:rsidP="007959AA">
            <w:pPr>
              <w:widowControl w:val="0"/>
              <w:autoSpaceDE w:val="0"/>
              <w:autoSpaceDN w:val="0"/>
              <w:adjustRightInd w:val="0"/>
              <w:rPr>
                <w:rFonts w:ascii="Times New Roman" w:hAnsi="Times New Roman"/>
                <w:sz w:val="24"/>
                <w:szCs w:val="24"/>
              </w:rPr>
            </w:pPr>
            <w:r w:rsidRPr="00406E6B">
              <w:rPr>
                <w:rFonts w:ascii="Times New Roman" w:hAnsi="Times New Roman"/>
                <w:sz w:val="24"/>
                <w:szCs w:val="24"/>
              </w:rPr>
              <w:t>Четверг</w:t>
            </w:r>
          </w:p>
        </w:tc>
        <w:tc>
          <w:tcPr>
            <w:tcW w:w="2555" w:type="dxa"/>
          </w:tcPr>
          <w:p w:rsidR="001D0261" w:rsidRPr="00406E6B" w:rsidRDefault="001D0261" w:rsidP="007959AA">
            <w:pPr>
              <w:widowControl w:val="0"/>
              <w:autoSpaceDE w:val="0"/>
              <w:autoSpaceDN w:val="0"/>
              <w:adjustRightInd w:val="0"/>
              <w:jc w:val="center"/>
              <w:rPr>
                <w:rFonts w:ascii="Times New Roman" w:hAnsi="Times New Roman"/>
                <w:sz w:val="24"/>
                <w:szCs w:val="24"/>
              </w:rPr>
            </w:pPr>
            <w:r w:rsidRPr="00406E6B">
              <w:rPr>
                <w:rFonts w:ascii="Times New Roman" w:hAnsi="Times New Roman"/>
                <w:sz w:val="24"/>
                <w:szCs w:val="24"/>
              </w:rPr>
              <w:t>9.00 – 17.12</w:t>
            </w:r>
          </w:p>
        </w:tc>
        <w:tc>
          <w:tcPr>
            <w:tcW w:w="3798" w:type="dxa"/>
          </w:tcPr>
          <w:p w:rsidR="001D0261" w:rsidRPr="00406E6B" w:rsidRDefault="001D0261" w:rsidP="007959AA">
            <w:pPr>
              <w:jc w:val="left"/>
              <w:rPr>
                <w:rFonts w:ascii="Times New Roman" w:hAnsi="Times New Roman"/>
                <w:sz w:val="24"/>
                <w:szCs w:val="24"/>
              </w:rPr>
            </w:pPr>
            <w:r w:rsidRPr="00406E6B">
              <w:rPr>
                <w:rFonts w:ascii="Times New Roman" w:hAnsi="Times New Roman"/>
                <w:sz w:val="24"/>
                <w:szCs w:val="24"/>
              </w:rPr>
              <w:t>(перерыв 13.00 – 14.00)</w:t>
            </w:r>
          </w:p>
        </w:tc>
      </w:tr>
      <w:tr w:rsidR="001D0261" w:rsidRPr="00406E6B" w:rsidTr="00621E4C">
        <w:tc>
          <w:tcPr>
            <w:tcW w:w="3115" w:type="dxa"/>
          </w:tcPr>
          <w:p w:rsidR="001D0261" w:rsidRPr="00406E6B" w:rsidRDefault="001D0261" w:rsidP="007959AA">
            <w:pPr>
              <w:widowControl w:val="0"/>
              <w:autoSpaceDE w:val="0"/>
              <w:autoSpaceDN w:val="0"/>
              <w:adjustRightInd w:val="0"/>
              <w:rPr>
                <w:rFonts w:ascii="Times New Roman" w:hAnsi="Times New Roman"/>
                <w:sz w:val="24"/>
                <w:szCs w:val="24"/>
              </w:rPr>
            </w:pPr>
            <w:r w:rsidRPr="00406E6B">
              <w:rPr>
                <w:rFonts w:ascii="Times New Roman" w:hAnsi="Times New Roman"/>
                <w:sz w:val="24"/>
                <w:szCs w:val="24"/>
              </w:rPr>
              <w:t>Пятница</w:t>
            </w:r>
          </w:p>
        </w:tc>
        <w:tc>
          <w:tcPr>
            <w:tcW w:w="2555" w:type="dxa"/>
          </w:tcPr>
          <w:p w:rsidR="001D0261" w:rsidRPr="00406E6B" w:rsidRDefault="001D0261" w:rsidP="007959AA">
            <w:pPr>
              <w:widowControl w:val="0"/>
              <w:autoSpaceDE w:val="0"/>
              <w:autoSpaceDN w:val="0"/>
              <w:adjustRightInd w:val="0"/>
              <w:jc w:val="center"/>
              <w:rPr>
                <w:rFonts w:ascii="Times New Roman" w:hAnsi="Times New Roman"/>
                <w:sz w:val="24"/>
                <w:szCs w:val="24"/>
              </w:rPr>
            </w:pPr>
            <w:r w:rsidRPr="00406E6B">
              <w:rPr>
                <w:rFonts w:ascii="Times New Roman" w:hAnsi="Times New Roman"/>
                <w:sz w:val="24"/>
                <w:szCs w:val="24"/>
              </w:rPr>
              <w:t>9.00 – 16.12</w:t>
            </w:r>
          </w:p>
        </w:tc>
        <w:tc>
          <w:tcPr>
            <w:tcW w:w="3798" w:type="dxa"/>
          </w:tcPr>
          <w:p w:rsidR="001D0261" w:rsidRPr="00406E6B" w:rsidRDefault="001D0261" w:rsidP="007959AA">
            <w:pPr>
              <w:jc w:val="left"/>
              <w:rPr>
                <w:rFonts w:ascii="Times New Roman" w:hAnsi="Times New Roman"/>
                <w:sz w:val="24"/>
                <w:szCs w:val="24"/>
              </w:rPr>
            </w:pPr>
            <w:r w:rsidRPr="00406E6B">
              <w:rPr>
                <w:rFonts w:ascii="Times New Roman" w:hAnsi="Times New Roman"/>
                <w:sz w:val="24"/>
                <w:szCs w:val="24"/>
              </w:rPr>
              <w:t>(перерыв 13.00 – 14.00)</w:t>
            </w:r>
          </w:p>
        </w:tc>
      </w:tr>
      <w:tr w:rsidR="001D0261" w:rsidRPr="00406E6B" w:rsidTr="00621E4C">
        <w:tc>
          <w:tcPr>
            <w:tcW w:w="9468" w:type="dxa"/>
            <w:gridSpan w:val="3"/>
          </w:tcPr>
          <w:p w:rsidR="001D0261" w:rsidRPr="00406E6B" w:rsidRDefault="001D0261" w:rsidP="007959AA">
            <w:pPr>
              <w:widowControl w:val="0"/>
              <w:autoSpaceDE w:val="0"/>
              <w:autoSpaceDN w:val="0"/>
              <w:adjustRightInd w:val="0"/>
              <w:rPr>
                <w:rFonts w:ascii="Times New Roman" w:hAnsi="Times New Roman"/>
                <w:sz w:val="24"/>
                <w:szCs w:val="24"/>
              </w:rPr>
            </w:pPr>
            <w:r w:rsidRPr="00406E6B">
              <w:rPr>
                <w:rFonts w:ascii="Times New Roman" w:hAnsi="Times New Roman"/>
                <w:sz w:val="24"/>
                <w:szCs w:val="24"/>
              </w:rPr>
              <w:t xml:space="preserve">Суббота, воскресенье – выходные дни </w:t>
            </w:r>
          </w:p>
        </w:tc>
      </w:tr>
    </w:tbl>
    <w:p w:rsidR="001D0261" w:rsidRPr="00406E6B" w:rsidRDefault="001D0261" w:rsidP="007959AA">
      <w:pPr>
        <w:widowControl w:val="0"/>
        <w:autoSpaceDE w:val="0"/>
        <w:autoSpaceDN w:val="0"/>
        <w:adjustRightInd w:val="0"/>
        <w:jc w:val="center"/>
        <w:outlineLvl w:val="1"/>
        <w:rPr>
          <w:rFonts w:ascii="Times New Roman" w:hAnsi="Times New Roman"/>
          <w:sz w:val="24"/>
          <w:szCs w:val="24"/>
        </w:rPr>
      </w:pPr>
    </w:p>
    <w:p w:rsidR="001D0261" w:rsidRPr="00406E6B" w:rsidRDefault="001D0261" w:rsidP="007959AA">
      <w:pPr>
        <w:widowControl w:val="0"/>
        <w:autoSpaceDE w:val="0"/>
        <w:autoSpaceDN w:val="0"/>
        <w:adjustRightInd w:val="0"/>
        <w:jc w:val="center"/>
        <w:outlineLvl w:val="1"/>
        <w:rPr>
          <w:rFonts w:ascii="Times New Roman" w:hAnsi="Times New Roman"/>
          <w:sz w:val="24"/>
          <w:szCs w:val="24"/>
        </w:rPr>
      </w:pPr>
      <w:r w:rsidRPr="00406E6B">
        <w:rPr>
          <w:rFonts w:ascii="Times New Roman" w:hAnsi="Times New Roman"/>
          <w:sz w:val="24"/>
          <w:szCs w:val="24"/>
        </w:rPr>
        <w:t>Раздел II. СТАНДАРТ ПРЕДОСТАВЛЕНИЯ МУНИЦИПАЛЬНОЙ УСЛУГИ</w:t>
      </w:r>
    </w:p>
    <w:p w:rsidR="001D0261" w:rsidRPr="00406E6B" w:rsidRDefault="001D0261" w:rsidP="007959AA">
      <w:pPr>
        <w:widowControl w:val="0"/>
        <w:autoSpaceDE w:val="0"/>
        <w:autoSpaceDN w:val="0"/>
        <w:adjustRightInd w:val="0"/>
        <w:rPr>
          <w:rFonts w:ascii="Times New Roman" w:hAnsi="Times New Roman"/>
          <w:sz w:val="24"/>
          <w:szCs w:val="24"/>
        </w:rPr>
      </w:pPr>
    </w:p>
    <w:p w:rsidR="001D0261" w:rsidRPr="00406E6B" w:rsidRDefault="001D0261" w:rsidP="007959AA">
      <w:pPr>
        <w:widowControl w:val="0"/>
        <w:autoSpaceDE w:val="0"/>
        <w:autoSpaceDN w:val="0"/>
        <w:adjustRightInd w:val="0"/>
        <w:jc w:val="center"/>
        <w:outlineLvl w:val="2"/>
        <w:rPr>
          <w:rFonts w:ascii="Times New Roman" w:hAnsi="Times New Roman"/>
          <w:sz w:val="24"/>
          <w:szCs w:val="24"/>
        </w:rPr>
      </w:pPr>
      <w:bookmarkStart w:id="5" w:name="Par146"/>
      <w:bookmarkEnd w:id="5"/>
      <w:r w:rsidRPr="00406E6B">
        <w:rPr>
          <w:rFonts w:ascii="Times New Roman" w:hAnsi="Times New Roman"/>
          <w:sz w:val="24"/>
          <w:szCs w:val="24"/>
        </w:rPr>
        <w:t>Глава 4. НАИМЕНОВАНИЕ МУНИЦИПАЛЬНОЙ УСЛУГИ</w:t>
      </w:r>
    </w:p>
    <w:p w:rsidR="001D0261" w:rsidRPr="00406E6B" w:rsidRDefault="001D0261" w:rsidP="007959AA">
      <w:pPr>
        <w:widowControl w:val="0"/>
        <w:autoSpaceDE w:val="0"/>
        <w:autoSpaceDN w:val="0"/>
        <w:adjustRightInd w:val="0"/>
        <w:rPr>
          <w:rFonts w:ascii="Times New Roman" w:hAnsi="Times New Roman"/>
          <w:sz w:val="24"/>
          <w:szCs w:val="24"/>
        </w:rPr>
      </w:pPr>
    </w:p>
    <w:p w:rsidR="001D0261" w:rsidRPr="00406E6B" w:rsidRDefault="001D0261" w:rsidP="007959AA">
      <w:pPr>
        <w:widowControl w:val="0"/>
        <w:autoSpaceDE w:val="0"/>
        <w:autoSpaceDN w:val="0"/>
        <w:adjustRightInd w:val="0"/>
        <w:rPr>
          <w:rFonts w:ascii="Times New Roman" w:hAnsi="Times New Roman"/>
          <w:sz w:val="24"/>
          <w:szCs w:val="24"/>
        </w:rPr>
      </w:pPr>
      <w:r w:rsidRPr="00406E6B">
        <w:rPr>
          <w:rFonts w:ascii="Times New Roman" w:hAnsi="Times New Roman"/>
          <w:sz w:val="24"/>
          <w:szCs w:val="24"/>
        </w:rPr>
        <w:t>18. Предоставление информации об объектах недвижимого имущества, находящихся в муниципальной собственности муниципального образования «Нукутский район» и предназначенных для сдачи в аренду.</w:t>
      </w:r>
    </w:p>
    <w:p w:rsidR="001D0261" w:rsidRPr="00406E6B" w:rsidRDefault="001D0261" w:rsidP="007959AA">
      <w:pPr>
        <w:widowControl w:val="0"/>
        <w:autoSpaceDE w:val="0"/>
        <w:autoSpaceDN w:val="0"/>
        <w:adjustRightInd w:val="0"/>
        <w:rPr>
          <w:rFonts w:ascii="Times New Roman" w:hAnsi="Times New Roman"/>
          <w:sz w:val="24"/>
          <w:szCs w:val="24"/>
        </w:rPr>
      </w:pPr>
    </w:p>
    <w:p w:rsidR="001D0261" w:rsidRPr="00406E6B" w:rsidRDefault="001D0261" w:rsidP="007959AA">
      <w:pPr>
        <w:widowControl w:val="0"/>
        <w:autoSpaceDE w:val="0"/>
        <w:autoSpaceDN w:val="0"/>
        <w:adjustRightInd w:val="0"/>
        <w:jc w:val="center"/>
        <w:outlineLvl w:val="2"/>
        <w:rPr>
          <w:rFonts w:ascii="Times New Roman" w:hAnsi="Times New Roman"/>
          <w:sz w:val="24"/>
          <w:szCs w:val="24"/>
        </w:rPr>
      </w:pPr>
      <w:r w:rsidRPr="00406E6B">
        <w:rPr>
          <w:rFonts w:ascii="Times New Roman" w:hAnsi="Times New Roman"/>
          <w:sz w:val="24"/>
          <w:szCs w:val="24"/>
        </w:rPr>
        <w:t>Глава 5. НАИМЕНОВАНИЕ ОРГАНА МЕСТНОГО САМОУПРАВЛЕНИЯ, ПРЕДОСТАВЛЯЮЩЕГО МУНИЦИПАЛЬНУЮ УСЛУГУ</w:t>
      </w:r>
    </w:p>
    <w:p w:rsidR="001D0261" w:rsidRPr="00406E6B" w:rsidRDefault="001D0261" w:rsidP="007959AA">
      <w:pPr>
        <w:widowControl w:val="0"/>
        <w:autoSpaceDE w:val="0"/>
        <w:autoSpaceDN w:val="0"/>
        <w:adjustRightInd w:val="0"/>
        <w:rPr>
          <w:rFonts w:ascii="Times New Roman" w:hAnsi="Times New Roman"/>
          <w:sz w:val="24"/>
          <w:szCs w:val="24"/>
        </w:rPr>
      </w:pPr>
      <w:bookmarkStart w:id="6" w:name="Par151"/>
      <w:bookmarkEnd w:id="6"/>
    </w:p>
    <w:p w:rsidR="001D0261" w:rsidRPr="00406E6B" w:rsidRDefault="001D0261" w:rsidP="007959AA">
      <w:pPr>
        <w:widowControl w:val="0"/>
        <w:autoSpaceDE w:val="0"/>
        <w:autoSpaceDN w:val="0"/>
        <w:adjustRightInd w:val="0"/>
        <w:rPr>
          <w:rFonts w:ascii="Times New Roman" w:hAnsi="Times New Roman"/>
          <w:sz w:val="24"/>
          <w:szCs w:val="24"/>
        </w:rPr>
      </w:pPr>
      <w:r w:rsidRPr="00406E6B">
        <w:rPr>
          <w:rFonts w:ascii="Times New Roman" w:hAnsi="Times New Roman"/>
          <w:sz w:val="24"/>
          <w:szCs w:val="24"/>
        </w:rPr>
        <w:t xml:space="preserve">19. Органом местного самоуправления муниципального образования Иркутской области, предоставляющим муниципальную услугу, является Комитет. </w:t>
      </w:r>
    </w:p>
    <w:p w:rsidR="001D0261" w:rsidRPr="00406E6B" w:rsidRDefault="001D0261" w:rsidP="007959AA">
      <w:pPr>
        <w:widowControl w:val="0"/>
        <w:autoSpaceDE w:val="0"/>
        <w:autoSpaceDN w:val="0"/>
        <w:adjustRightInd w:val="0"/>
        <w:rPr>
          <w:rFonts w:ascii="Times New Roman" w:hAnsi="Times New Roman"/>
          <w:sz w:val="24"/>
          <w:szCs w:val="24"/>
        </w:rPr>
      </w:pPr>
      <w:r w:rsidRPr="00406E6B">
        <w:rPr>
          <w:rFonts w:ascii="Times New Roman" w:hAnsi="Times New Roman"/>
          <w:sz w:val="24"/>
          <w:szCs w:val="24"/>
        </w:rPr>
        <w:t>20.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«Нукутский район»</w:t>
      </w:r>
      <w:r w:rsidRPr="00406E6B">
        <w:rPr>
          <w:rFonts w:ascii="Times New Roman" w:hAnsi="Times New Roman"/>
          <w:i/>
          <w:sz w:val="24"/>
          <w:szCs w:val="24"/>
        </w:rPr>
        <w:t>.</w:t>
      </w:r>
    </w:p>
    <w:p w:rsidR="001D0261" w:rsidRPr="00406E6B" w:rsidRDefault="001D0261" w:rsidP="007959AA">
      <w:pPr>
        <w:widowControl w:val="0"/>
        <w:autoSpaceDE w:val="0"/>
        <w:autoSpaceDN w:val="0"/>
        <w:adjustRightInd w:val="0"/>
        <w:rPr>
          <w:rFonts w:ascii="Times New Roman" w:hAnsi="Times New Roman"/>
          <w:sz w:val="24"/>
          <w:szCs w:val="24"/>
        </w:rPr>
      </w:pPr>
      <w:r w:rsidRPr="00406E6B">
        <w:rPr>
          <w:rFonts w:ascii="Times New Roman" w:hAnsi="Times New Roman"/>
          <w:sz w:val="24"/>
          <w:szCs w:val="24"/>
        </w:rPr>
        <w:t>21. В предоставлении муниципальной услуги другие органы и организации не участвуют.</w:t>
      </w:r>
    </w:p>
    <w:p w:rsidR="001D0261" w:rsidRPr="00406E6B" w:rsidRDefault="001D0261" w:rsidP="007959AA">
      <w:pPr>
        <w:widowControl w:val="0"/>
        <w:autoSpaceDE w:val="0"/>
        <w:autoSpaceDN w:val="0"/>
        <w:adjustRightInd w:val="0"/>
        <w:jc w:val="center"/>
        <w:rPr>
          <w:rFonts w:ascii="Times New Roman" w:hAnsi="Times New Roman"/>
          <w:sz w:val="24"/>
          <w:szCs w:val="24"/>
        </w:rPr>
      </w:pPr>
      <w:bookmarkStart w:id="7" w:name="Par159"/>
      <w:bookmarkEnd w:id="7"/>
    </w:p>
    <w:p w:rsidR="001D0261" w:rsidRPr="00406E6B" w:rsidRDefault="001D0261" w:rsidP="007959AA">
      <w:pPr>
        <w:widowControl w:val="0"/>
        <w:autoSpaceDE w:val="0"/>
        <w:autoSpaceDN w:val="0"/>
        <w:adjustRightInd w:val="0"/>
        <w:jc w:val="center"/>
        <w:rPr>
          <w:rFonts w:ascii="Times New Roman" w:hAnsi="Times New Roman"/>
          <w:sz w:val="24"/>
          <w:szCs w:val="24"/>
        </w:rPr>
      </w:pPr>
      <w:r w:rsidRPr="00406E6B">
        <w:rPr>
          <w:rFonts w:ascii="Times New Roman" w:hAnsi="Times New Roman"/>
          <w:sz w:val="24"/>
          <w:szCs w:val="24"/>
        </w:rPr>
        <w:t>Глава 6. ОПИСАНИЕ РЕЗУЛЬТАТА</w:t>
      </w:r>
    </w:p>
    <w:p w:rsidR="001D0261" w:rsidRPr="00406E6B" w:rsidRDefault="001D0261" w:rsidP="007959AA">
      <w:pPr>
        <w:widowControl w:val="0"/>
        <w:autoSpaceDE w:val="0"/>
        <w:autoSpaceDN w:val="0"/>
        <w:adjustRightInd w:val="0"/>
        <w:jc w:val="center"/>
        <w:rPr>
          <w:rFonts w:ascii="Times New Roman" w:hAnsi="Times New Roman"/>
          <w:sz w:val="24"/>
          <w:szCs w:val="24"/>
        </w:rPr>
      </w:pPr>
      <w:r w:rsidRPr="00406E6B">
        <w:rPr>
          <w:rFonts w:ascii="Times New Roman" w:hAnsi="Times New Roman"/>
          <w:sz w:val="24"/>
          <w:szCs w:val="24"/>
        </w:rPr>
        <w:t>ПРЕДОСТАВЛЕНИЯ МУНИЦИПАЛЬНОЙ УСЛУГИ</w:t>
      </w:r>
    </w:p>
    <w:p w:rsidR="001D0261" w:rsidRPr="00406E6B" w:rsidRDefault="001D0261" w:rsidP="007959AA">
      <w:pPr>
        <w:widowControl w:val="0"/>
        <w:autoSpaceDE w:val="0"/>
        <w:autoSpaceDN w:val="0"/>
        <w:adjustRightInd w:val="0"/>
        <w:rPr>
          <w:rFonts w:ascii="Times New Roman" w:hAnsi="Times New Roman"/>
          <w:sz w:val="24"/>
          <w:szCs w:val="24"/>
        </w:rPr>
      </w:pPr>
    </w:p>
    <w:p w:rsidR="001D0261" w:rsidRPr="00406E6B" w:rsidRDefault="001D0261" w:rsidP="007959AA">
      <w:pPr>
        <w:pStyle w:val="u"/>
        <w:tabs>
          <w:tab w:val="left" w:pos="1134"/>
        </w:tabs>
        <w:spacing w:before="0" w:beforeAutospacing="0" w:after="0" w:afterAutospacing="0"/>
        <w:ind w:firstLine="720"/>
        <w:jc w:val="both"/>
      </w:pPr>
      <w:r w:rsidRPr="00406E6B">
        <w:t>22. Конечным результатом предоставления муниципальной услуги является:</w:t>
      </w:r>
    </w:p>
    <w:p w:rsidR="001D0261" w:rsidRPr="00406E6B" w:rsidRDefault="001D0261" w:rsidP="007959AA">
      <w:pPr>
        <w:pStyle w:val="u"/>
        <w:numPr>
          <w:ilvl w:val="0"/>
          <w:numId w:val="21"/>
        </w:numPr>
        <w:tabs>
          <w:tab w:val="left" w:pos="1134"/>
        </w:tabs>
        <w:spacing w:before="0" w:beforeAutospacing="0" w:after="0" w:afterAutospacing="0"/>
        <w:ind w:left="0" w:firstLine="720"/>
        <w:jc w:val="both"/>
      </w:pPr>
      <w:r w:rsidRPr="00406E6B">
        <w:t xml:space="preserve">Предоставление информации об объектах недвижимого имущества, находящихся в муниципальной собственности муниципального образования «Нукутский район» и предназначенных для сдачи в аренду; </w:t>
      </w:r>
    </w:p>
    <w:p w:rsidR="001D0261" w:rsidRPr="00406E6B" w:rsidRDefault="001D0261" w:rsidP="007959AA">
      <w:pPr>
        <w:pStyle w:val="u"/>
        <w:numPr>
          <w:ilvl w:val="0"/>
          <w:numId w:val="21"/>
        </w:numPr>
        <w:tabs>
          <w:tab w:val="left" w:pos="1134"/>
        </w:tabs>
        <w:spacing w:before="0" w:beforeAutospacing="0" w:after="0" w:afterAutospacing="0"/>
        <w:ind w:left="0" w:firstLine="720"/>
        <w:jc w:val="both"/>
      </w:pPr>
      <w:r w:rsidRPr="00406E6B">
        <w:t>отказ в предоставлении муниципальной услуги.</w:t>
      </w:r>
    </w:p>
    <w:p w:rsidR="001D0261" w:rsidRPr="00406E6B" w:rsidRDefault="001D0261" w:rsidP="007959AA">
      <w:pPr>
        <w:widowControl w:val="0"/>
        <w:autoSpaceDE w:val="0"/>
        <w:autoSpaceDN w:val="0"/>
        <w:adjustRightInd w:val="0"/>
        <w:rPr>
          <w:rFonts w:ascii="Times New Roman" w:hAnsi="Times New Roman"/>
          <w:sz w:val="24"/>
          <w:szCs w:val="24"/>
        </w:rPr>
      </w:pPr>
    </w:p>
    <w:p w:rsidR="001D0261" w:rsidRPr="00406E6B" w:rsidRDefault="001D0261" w:rsidP="007959AA">
      <w:pPr>
        <w:widowControl w:val="0"/>
        <w:autoSpaceDE w:val="0"/>
        <w:autoSpaceDN w:val="0"/>
        <w:adjustRightInd w:val="0"/>
        <w:jc w:val="center"/>
        <w:outlineLvl w:val="2"/>
        <w:rPr>
          <w:rFonts w:ascii="Times New Roman" w:hAnsi="Times New Roman"/>
          <w:sz w:val="24"/>
          <w:szCs w:val="24"/>
        </w:rPr>
      </w:pPr>
      <w:r w:rsidRPr="00406E6B">
        <w:rPr>
          <w:rFonts w:ascii="Times New Roman" w:hAnsi="Times New Roman"/>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1D0261" w:rsidRPr="00406E6B" w:rsidRDefault="001D0261" w:rsidP="007959AA">
      <w:pPr>
        <w:widowControl w:val="0"/>
        <w:autoSpaceDE w:val="0"/>
        <w:autoSpaceDN w:val="0"/>
        <w:adjustRightInd w:val="0"/>
        <w:rPr>
          <w:rFonts w:ascii="Times New Roman" w:hAnsi="Times New Roman"/>
          <w:sz w:val="24"/>
          <w:szCs w:val="24"/>
        </w:rPr>
      </w:pPr>
    </w:p>
    <w:p w:rsidR="001D0261" w:rsidRPr="00406E6B" w:rsidRDefault="001D0261" w:rsidP="007959AA">
      <w:pPr>
        <w:pStyle w:val="u"/>
        <w:tabs>
          <w:tab w:val="left" w:pos="1134"/>
        </w:tabs>
        <w:spacing w:before="0" w:beforeAutospacing="0" w:after="0" w:afterAutospacing="0"/>
        <w:ind w:firstLine="720"/>
        <w:jc w:val="both"/>
      </w:pPr>
      <w:bookmarkStart w:id="8" w:name="Par174"/>
      <w:bookmarkEnd w:id="8"/>
      <w:r w:rsidRPr="00406E6B">
        <w:t xml:space="preserve">23. Срок предоставления муниципальной услуги составляет не более 10 рабочих дней со дня регистрации заявления.  </w:t>
      </w:r>
    </w:p>
    <w:p w:rsidR="001D0261" w:rsidRPr="00406E6B" w:rsidRDefault="001D0261" w:rsidP="007959AA">
      <w:pPr>
        <w:widowControl w:val="0"/>
        <w:autoSpaceDE w:val="0"/>
        <w:autoSpaceDN w:val="0"/>
        <w:adjustRightInd w:val="0"/>
        <w:rPr>
          <w:rFonts w:ascii="Times New Roman" w:hAnsi="Times New Roman"/>
          <w:sz w:val="24"/>
          <w:szCs w:val="24"/>
        </w:rPr>
      </w:pPr>
      <w:r w:rsidRPr="00406E6B">
        <w:rPr>
          <w:rFonts w:ascii="Times New Roman" w:hAnsi="Times New Roman"/>
          <w:sz w:val="24"/>
          <w:szCs w:val="24"/>
        </w:rPr>
        <w:t>24. Выдача (направление) результата предоставления муниципальной услуги осуществляется в срок, не превышающий трех календарных дней.</w:t>
      </w:r>
    </w:p>
    <w:p w:rsidR="001D0261" w:rsidRPr="00406E6B" w:rsidRDefault="001D0261" w:rsidP="007959AA">
      <w:pPr>
        <w:widowControl w:val="0"/>
        <w:autoSpaceDE w:val="0"/>
        <w:autoSpaceDN w:val="0"/>
        <w:adjustRightInd w:val="0"/>
        <w:rPr>
          <w:rFonts w:ascii="Times New Roman" w:hAnsi="Times New Roman"/>
          <w:sz w:val="24"/>
          <w:szCs w:val="24"/>
        </w:rPr>
      </w:pPr>
      <w:r w:rsidRPr="00406E6B">
        <w:rPr>
          <w:rFonts w:ascii="Times New Roman" w:hAnsi="Times New Roman"/>
          <w:sz w:val="24"/>
          <w:szCs w:val="24"/>
        </w:rPr>
        <w:t>25. Срок приостановления предоставления муниципальной услуги законодательством Российской Федерации и Иркутской области не предусмотрен.</w:t>
      </w:r>
    </w:p>
    <w:p w:rsidR="001D0261" w:rsidRPr="00406E6B" w:rsidRDefault="001D0261" w:rsidP="007959AA">
      <w:pPr>
        <w:widowControl w:val="0"/>
        <w:autoSpaceDE w:val="0"/>
        <w:autoSpaceDN w:val="0"/>
        <w:adjustRightInd w:val="0"/>
        <w:rPr>
          <w:rFonts w:ascii="Times New Roman" w:hAnsi="Times New Roman"/>
          <w:sz w:val="24"/>
          <w:szCs w:val="24"/>
        </w:rPr>
      </w:pPr>
    </w:p>
    <w:p w:rsidR="001D0261" w:rsidRPr="00406E6B" w:rsidRDefault="001D0261" w:rsidP="007959AA">
      <w:pPr>
        <w:widowControl w:val="0"/>
        <w:autoSpaceDE w:val="0"/>
        <w:autoSpaceDN w:val="0"/>
        <w:adjustRightInd w:val="0"/>
        <w:jc w:val="center"/>
        <w:rPr>
          <w:rFonts w:ascii="Times New Roman" w:hAnsi="Times New Roman"/>
          <w:sz w:val="24"/>
          <w:szCs w:val="24"/>
        </w:rPr>
      </w:pPr>
      <w:bookmarkStart w:id="9" w:name="Par179"/>
      <w:bookmarkEnd w:id="9"/>
      <w:r w:rsidRPr="00406E6B">
        <w:rPr>
          <w:rFonts w:ascii="Times New Roman" w:hAnsi="Times New Roman"/>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1D0261" w:rsidRPr="00406E6B" w:rsidRDefault="001D0261" w:rsidP="007959AA">
      <w:pPr>
        <w:widowControl w:val="0"/>
        <w:autoSpaceDE w:val="0"/>
        <w:autoSpaceDN w:val="0"/>
        <w:adjustRightInd w:val="0"/>
        <w:rPr>
          <w:rFonts w:ascii="Times New Roman" w:hAnsi="Times New Roman"/>
          <w:sz w:val="24"/>
          <w:szCs w:val="24"/>
        </w:rPr>
      </w:pPr>
    </w:p>
    <w:p w:rsidR="001D0261" w:rsidRPr="00406E6B" w:rsidRDefault="001D0261" w:rsidP="007959AA">
      <w:pPr>
        <w:widowControl w:val="0"/>
        <w:autoSpaceDE w:val="0"/>
        <w:autoSpaceDN w:val="0"/>
        <w:adjustRightInd w:val="0"/>
        <w:rPr>
          <w:rFonts w:ascii="Times New Roman" w:hAnsi="Times New Roman"/>
          <w:sz w:val="24"/>
          <w:szCs w:val="24"/>
        </w:rPr>
      </w:pPr>
      <w:r w:rsidRPr="00406E6B">
        <w:rPr>
          <w:rFonts w:ascii="Times New Roman" w:hAnsi="Times New Roman"/>
          <w:sz w:val="24"/>
          <w:szCs w:val="24"/>
        </w:rPr>
        <w:t>26. Предоставление муниципальной услуги осуществляется в соответствии с законодательством.</w:t>
      </w:r>
    </w:p>
    <w:p w:rsidR="001D0261" w:rsidRPr="00406E6B" w:rsidRDefault="001D0261" w:rsidP="007959AA">
      <w:pPr>
        <w:widowControl w:val="0"/>
        <w:autoSpaceDE w:val="0"/>
        <w:autoSpaceDN w:val="0"/>
        <w:adjustRightInd w:val="0"/>
        <w:rPr>
          <w:rFonts w:ascii="Times New Roman" w:hAnsi="Times New Roman"/>
          <w:sz w:val="24"/>
          <w:szCs w:val="24"/>
        </w:rPr>
      </w:pPr>
      <w:r w:rsidRPr="00406E6B">
        <w:rPr>
          <w:rFonts w:ascii="Times New Roman" w:hAnsi="Times New Roman"/>
          <w:sz w:val="24"/>
          <w:szCs w:val="24"/>
        </w:rPr>
        <w:t>27. Правовой основой предоставления муниципальной услуги являются следующие нормативные правовые акты:</w:t>
      </w:r>
    </w:p>
    <w:p w:rsidR="001D0261" w:rsidRPr="00406E6B" w:rsidRDefault="001D0261" w:rsidP="007959AA">
      <w:pPr>
        <w:widowControl w:val="0"/>
        <w:autoSpaceDE w:val="0"/>
        <w:autoSpaceDN w:val="0"/>
        <w:adjustRightInd w:val="0"/>
        <w:rPr>
          <w:rFonts w:ascii="Times New Roman" w:hAnsi="Times New Roman"/>
          <w:sz w:val="24"/>
          <w:szCs w:val="24"/>
        </w:rPr>
      </w:pPr>
      <w:r w:rsidRPr="00406E6B">
        <w:rPr>
          <w:rFonts w:ascii="Times New Roman" w:hAnsi="Times New Roman"/>
          <w:sz w:val="24"/>
          <w:szCs w:val="24"/>
        </w:rPr>
        <w:t>а) Конституцией Российской Федерации (Российская газета, № 7, 21.01.2009, Собрание законодательства РФ, № 4, 26.01.2009, ст. 445, Парламентская газета, № 4, 23-29.01.2009);</w:t>
      </w:r>
    </w:p>
    <w:p w:rsidR="001D0261" w:rsidRPr="00406E6B" w:rsidRDefault="001D0261" w:rsidP="007959AA">
      <w:pPr>
        <w:widowControl w:val="0"/>
        <w:tabs>
          <w:tab w:val="left" w:pos="1134"/>
        </w:tabs>
        <w:autoSpaceDE w:val="0"/>
        <w:autoSpaceDN w:val="0"/>
        <w:adjustRightInd w:val="0"/>
        <w:rPr>
          <w:sz w:val="24"/>
          <w:szCs w:val="24"/>
        </w:rPr>
      </w:pPr>
      <w:r w:rsidRPr="00406E6B">
        <w:rPr>
          <w:rFonts w:ascii="Times New Roman" w:hAnsi="Times New Roman"/>
          <w:sz w:val="24"/>
          <w:szCs w:val="24"/>
        </w:rPr>
        <w:t xml:space="preserve">б) </w:t>
      </w:r>
      <w:r w:rsidRPr="00406E6B">
        <w:rPr>
          <w:sz w:val="24"/>
          <w:szCs w:val="24"/>
        </w:rPr>
        <w:t>Гражданским кодексом Российской Федерации (часть первая) от 30.11.1994 г. № 51-ФЗ («Российская газета» от 08.12.1994 г. № 238-239, Собрание законодательства Российской Федерации от 05.12.1994 г. № 32 ст. 3301);</w:t>
      </w:r>
    </w:p>
    <w:p w:rsidR="001D0261" w:rsidRPr="00406E6B" w:rsidRDefault="001D0261" w:rsidP="007959AA">
      <w:pPr>
        <w:widowControl w:val="0"/>
        <w:tabs>
          <w:tab w:val="left" w:pos="1134"/>
        </w:tabs>
        <w:autoSpaceDE w:val="0"/>
        <w:autoSpaceDN w:val="0"/>
        <w:adjustRightInd w:val="0"/>
        <w:rPr>
          <w:sz w:val="24"/>
          <w:szCs w:val="24"/>
        </w:rPr>
      </w:pPr>
      <w:r w:rsidRPr="00406E6B">
        <w:rPr>
          <w:rFonts w:ascii="Times New Roman" w:hAnsi="Times New Roman"/>
          <w:sz w:val="24"/>
          <w:szCs w:val="24"/>
        </w:rPr>
        <w:t xml:space="preserve">в) </w:t>
      </w:r>
      <w:r w:rsidRPr="00406E6B">
        <w:rPr>
          <w:sz w:val="24"/>
          <w:szCs w:val="24"/>
        </w:rPr>
        <w:t>Гражданским кодексом Российской Федерации (часть вторая) от 26.01.1996 г. № 14-ФЗ («Российская газета» от 06.02.1999 г. № 23, от 07.02.1999 г. № 24, от 08.02.1999 г. № 25, Собрание законодательства Российской Федерации от 29.01.1996 г. № 5 ст. 410);</w:t>
      </w:r>
    </w:p>
    <w:p w:rsidR="001D0261" w:rsidRPr="00406E6B" w:rsidRDefault="001D0261" w:rsidP="007959AA">
      <w:pPr>
        <w:autoSpaceDE w:val="0"/>
        <w:autoSpaceDN w:val="0"/>
        <w:adjustRightInd w:val="0"/>
        <w:rPr>
          <w:rFonts w:ascii="Times New Roman" w:hAnsi="Times New Roman"/>
          <w:sz w:val="24"/>
          <w:szCs w:val="24"/>
          <w:lang w:eastAsia="en-US"/>
        </w:rPr>
      </w:pPr>
      <w:r w:rsidRPr="00406E6B">
        <w:rPr>
          <w:rFonts w:ascii="Times New Roman" w:hAnsi="Times New Roman"/>
          <w:sz w:val="24"/>
          <w:szCs w:val="24"/>
          <w:lang w:eastAsia="en-US"/>
        </w:rPr>
        <w:t>г) 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1D0261" w:rsidRPr="00406E6B" w:rsidRDefault="001D0261" w:rsidP="007959AA">
      <w:pPr>
        <w:autoSpaceDE w:val="0"/>
        <w:autoSpaceDN w:val="0"/>
        <w:adjustRightInd w:val="0"/>
        <w:rPr>
          <w:rFonts w:ascii="Times New Roman" w:hAnsi="Times New Roman"/>
          <w:sz w:val="24"/>
          <w:szCs w:val="24"/>
          <w:lang w:eastAsia="en-US"/>
        </w:rPr>
      </w:pPr>
      <w:r w:rsidRPr="00406E6B">
        <w:rPr>
          <w:rFonts w:ascii="Times New Roman" w:hAnsi="Times New Roman"/>
          <w:sz w:val="24"/>
          <w:szCs w:val="24"/>
          <w:lang w:eastAsia="en-US"/>
        </w:rPr>
        <w:t>д)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1D0261" w:rsidRPr="00406E6B" w:rsidRDefault="001D0261" w:rsidP="007959AA">
      <w:pPr>
        <w:widowControl w:val="0"/>
        <w:shd w:val="clear" w:color="auto" w:fill="FFFFFF"/>
        <w:tabs>
          <w:tab w:val="left" w:pos="317"/>
        </w:tabs>
        <w:autoSpaceDE w:val="0"/>
        <w:autoSpaceDN w:val="0"/>
        <w:adjustRightInd w:val="0"/>
        <w:ind w:right="10"/>
        <w:rPr>
          <w:rFonts w:ascii="Times New Roman" w:hAnsi="Times New Roman"/>
          <w:spacing w:val="-1"/>
          <w:sz w:val="24"/>
          <w:szCs w:val="24"/>
        </w:rPr>
      </w:pPr>
      <w:r w:rsidRPr="00406E6B">
        <w:rPr>
          <w:rFonts w:ascii="Times New Roman" w:hAnsi="Times New Roman"/>
          <w:sz w:val="24"/>
          <w:szCs w:val="24"/>
          <w:lang w:eastAsia="en-US"/>
        </w:rPr>
        <w:t xml:space="preserve">е) </w:t>
      </w:r>
      <w:r w:rsidRPr="00406E6B">
        <w:rPr>
          <w:bCs/>
          <w:sz w:val="24"/>
          <w:szCs w:val="24"/>
        </w:rPr>
        <w:t xml:space="preserve">Федеральным законом от 09.02.2009 г. № 8-ФЗ «Об обеспечении доступа к информации о деятельности государственных органов и органов местного самоуправления» («Российская газета» от 13.02.2009 г. № 25, </w:t>
      </w:r>
      <w:r w:rsidRPr="00406E6B">
        <w:rPr>
          <w:spacing w:val="-1"/>
          <w:sz w:val="24"/>
          <w:szCs w:val="24"/>
        </w:rPr>
        <w:t>Собрание законодательства Российской Федерации от 16.02.2009 г. № 7 ст.776, «Парламентская газета» от 13.02.2009 г. № 8</w:t>
      </w:r>
      <w:r w:rsidRPr="00406E6B">
        <w:rPr>
          <w:bCs/>
          <w:sz w:val="24"/>
          <w:szCs w:val="24"/>
        </w:rPr>
        <w:t>);</w:t>
      </w:r>
    </w:p>
    <w:p w:rsidR="001D0261" w:rsidRPr="00406E6B" w:rsidRDefault="001D0261" w:rsidP="007959AA">
      <w:pPr>
        <w:widowControl w:val="0"/>
        <w:shd w:val="clear" w:color="auto" w:fill="FFFFFF"/>
        <w:tabs>
          <w:tab w:val="left" w:pos="317"/>
        </w:tabs>
        <w:autoSpaceDE w:val="0"/>
        <w:autoSpaceDN w:val="0"/>
        <w:adjustRightInd w:val="0"/>
        <w:ind w:right="10"/>
        <w:rPr>
          <w:rFonts w:ascii="Times New Roman" w:hAnsi="Times New Roman"/>
          <w:bCs/>
          <w:sz w:val="24"/>
          <w:szCs w:val="24"/>
        </w:rPr>
      </w:pPr>
      <w:r w:rsidRPr="00406E6B">
        <w:rPr>
          <w:rFonts w:ascii="Times New Roman" w:hAnsi="Times New Roman"/>
          <w:spacing w:val="-1"/>
          <w:sz w:val="24"/>
          <w:szCs w:val="24"/>
        </w:rPr>
        <w:t xml:space="preserve">ж) </w:t>
      </w:r>
      <w:r w:rsidRPr="00406E6B">
        <w:rPr>
          <w:bCs/>
          <w:sz w:val="24"/>
          <w:szCs w:val="24"/>
        </w:rPr>
        <w:t xml:space="preserve">Федеральным законом от 26.07.2006 г. № 135-ФЗ «О защите конкуренции» («Российская газета» от 27.07.2006 г. № 162, </w:t>
      </w:r>
      <w:r w:rsidRPr="00406E6B">
        <w:rPr>
          <w:spacing w:val="-1"/>
          <w:sz w:val="24"/>
          <w:szCs w:val="24"/>
        </w:rPr>
        <w:t>Собрание законодательства Российской Федерации от 31.07.2006 г. № 31 (часть 1) ст.3434, «Парламентская газета» от 03.08.2006 г. № 126-127</w:t>
      </w:r>
      <w:r w:rsidRPr="00406E6B">
        <w:rPr>
          <w:bCs/>
          <w:sz w:val="24"/>
          <w:szCs w:val="24"/>
        </w:rPr>
        <w:t>);</w:t>
      </w:r>
    </w:p>
    <w:p w:rsidR="001D0261" w:rsidRPr="00406E6B" w:rsidRDefault="001D0261" w:rsidP="007959AA">
      <w:pPr>
        <w:widowControl w:val="0"/>
        <w:shd w:val="clear" w:color="auto" w:fill="FFFFFF"/>
        <w:tabs>
          <w:tab w:val="left" w:pos="317"/>
        </w:tabs>
        <w:autoSpaceDE w:val="0"/>
        <w:autoSpaceDN w:val="0"/>
        <w:adjustRightInd w:val="0"/>
        <w:ind w:right="10"/>
        <w:rPr>
          <w:rFonts w:ascii="Times New Roman" w:hAnsi="Times New Roman"/>
          <w:bCs/>
          <w:sz w:val="24"/>
          <w:szCs w:val="24"/>
        </w:rPr>
      </w:pPr>
      <w:r w:rsidRPr="00406E6B">
        <w:rPr>
          <w:rFonts w:ascii="Times New Roman" w:hAnsi="Times New Roman"/>
          <w:bCs/>
          <w:sz w:val="24"/>
          <w:szCs w:val="24"/>
        </w:rPr>
        <w:t xml:space="preserve">з) </w:t>
      </w:r>
      <w:r w:rsidRPr="00406E6B">
        <w:rPr>
          <w:bCs/>
          <w:sz w:val="24"/>
          <w:szCs w:val="24"/>
        </w:rPr>
        <w:t>Приказом Федеральной антимонопольной службы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 от 24.02.2010 г. № 37);</w:t>
      </w:r>
    </w:p>
    <w:p w:rsidR="001D0261" w:rsidRPr="00406E6B" w:rsidRDefault="001D0261" w:rsidP="007959AA">
      <w:pPr>
        <w:widowControl w:val="0"/>
        <w:shd w:val="clear" w:color="auto" w:fill="FFFFFF"/>
        <w:tabs>
          <w:tab w:val="left" w:pos="317"/>
        </w:tabs>
        <w:autoSpaceDE w:val="0"/>
        <w:autoSpaceDN w:val="0"/>
        <w:adjustRightInd w:val="0"/>
        <w:ind w:right="10"/>
        <w:rPr>
          <w:rFonts w:ascii="Times New Roman" w:hAnsi="Times New Roman"/>
          <w:sz w:val="24"/>
          <w:szCs w:val="24"/>
          <w:lang w:eastAsia="en-US"/>
        </w:rPr>
      </w:pPr>
      <w:r w:rsidRPr="00406E6B">
        <w:rPr>
          <w:rFonts w:ascii="Times New Roman" w:hAnsi="Times New Roman"/>
          <w:sz w:val="24"/>
          <w:szCs w:val="24"/>
          <w:lang w:eastAsia="en-US"/>
        </w:rPr>
        <w:t>и) Уставом муниципального образования «Нукутский район» (Официальный курьер, №№ 134 – 136, 14.12.2010)</w:t>
      </w:r>
    </w:p>
    <w:p w:rsidR="001D0261" w:rsidRPr="00406E6B" w:rsidRDefault="001D0261" w:rsidP="007959AA">
      <w:pPr>
        <w:tabs>
          <w:tab w:val="left" w:pos="1134"/>
        </w:tabs>
        <w:rPr>
          <w:rFonts w:ascii="Times New Roman" w:hAnsi="Times New Roman"/>
          <w:bCs/>
          <w:sz w:val="24"/>
          <w:szCs w:val="24"/>
        </w:rPr>
      </w:pPr>
      <w:r w:rsidRPr="00406E6B">
        <w:rPr>
          <w:rFonts w:ascii="Times New Roman" w:hAnsi="Times New Roman"/>
          <w:sz w:val="24"/>
          <w:szCs w:val="24"/>
          <w:lang w:eastAsia="en-US"/>
        </w:rPr>
        <w:t xml:space="preserve">к) </w:t>
      </w:r>
      <w:r w:rsidRPr="00406E6B">
        <w:rPr>
          <w:bCs/>
          <w:sz w:val="24"/>
          <w:szCs w:val="24"/>
        </w:rPr>
        <w:t>Положение</w:t>
      </w:r>
      <w:r w:rsidRPr="00406E6B">
        <w:rPr>
          <w:rFonts w:ascii="Times New Roman" w:hAnsi="Times New Roman"/>
          <w:bCs/>
          <w:sz w:val="24"/>
          <w:szCs w:val="24"/>
        </w:rPr>
        <w:t>м</w:t>
      </w:r>
      <w:r w:rsidRPr="00406E6B">
        <w:rPr>
          <w:bCs/>
          <w:sz w:val="24"/>
          <w:szCs w:val="24"/>
        </w:rPr>
        <w:t xml:space="preserve"> о порядке управления и распоряжения муниципальным имуществом, находящимся в собственности муниципального образования «Нукутский район», утвержденн</w:t>
      </w:r>
      <w:r w:rsidRPr="00406E6B">
        <w:rPr>
          <w:rFonts w:ascii="Times New Roman" w:hAnsi="Times New Roman"/>
          <w:bCs/>
          <w:sz w:val="24"/>
          <w:szCs w:val="24"/>
        </w:rPr>
        <w:t>ое</w:t>
      </w:r>
      <w:r w:rsidRPr="00406E6B">
        <w:rPr>
          <w:bCs/>
          <w:sz w:val="24"/>
          <w:szCs w:val="24"/>
        </w:rPr>
        <w:t xml:space="preserve"> решением Думы МО «Нукутский район» от 28.02.2012 г. № 17 (Официальный курьер от 06.03.2012 г. № 30-31)</w:t>
      </w:r>
      <w:r w:rsidRPr="00406E6B">
        <w:rPr>
          <w:rFonts w:ascii="Times New Roman" w:hAnsi="Times New Roman"/>
          <w:bCs/>
          <w:sz w:val="24"/>
          <w:szCs w:val="24"/>
        </w:rPr>
        <w:t>;</w:t>
      </w:r>
    </w:p>
    <w:p w:rsidR="001D0261" w:rsidRPr="00406E6B" w:rsidRDefault="001D0261" w:rsidP="007959AA">
      <w:pPr>
        <w:widowControl w:val="0"/>
        <w:autoSpaceDE w:val="0"/>
        <w:autoSpaceDN w:val="0"/>
        <w:adjustRightInd w:val="0"/>
        <w:rPr>
          <w:rFonts w:ascii="Times New Roman" w:hAnsi="Times New Roman"/>
          <w:sz w:val="24"/>
          <w:szCs w:val="24"/>
        </w:rPr>
      </w:pPr>
      <w:r w:rsidRPr="00406E6B">
        <w:rPr>
          <w:rFonts w:ascii="Times New Roman" w:hAnsi="Times New Roman"/>
          <w:bCs/>
          <w:sz w:val="24"/>
          <w:szCs w:val="24"/>
        </w:rPr>
        <w:t>л)</w:t>
      </w:r>
      <w:r w:rsidRPr="00406E6B">
        <w:rPr>
          <w:sz w:val="24"/>
          <w:szCs w:val="24"/>
        </w:rPr>
        <w:t xml:space="preserve"> Положением о Муниципальном казенном учреждении «Комитет по управлению муниципальном имуществом муниципального образования «Нукутский район», утвержденного решением Думы муниципального образования «Нукутский район» от 30.10.2009 г. № 58</w:t>
      </w:r>
      <w:r w:rsidRPr="00406E6B">
        <w:rPr>
          <w:rFonts w:ascii="Times New Roman" w:hAnsi="Times New Roman"/>
          <w:sz w:val="24"/>
          <w:szCs w:val="24"/>
        </w:rPr>
        <w:t>;</w:t>
      </w:r>
    </w:p>
    <w:p w:rsidR="001D0261" w:rsidRPr="00406E6B" w:rsidRDefault="001D0261" w:rsidP="007959AA">
      <w:pPr>
        <w:tabs>
          <w:tab w:val="left" w:pos="900"/>
        </w:tabs>
        <w:rPr>
          <w:rFonts w:ascii="Times New Roman" w:hAnsi="Times New Roman"/>
          <w:sz w:val="24"/>
          <w:szCs w:val="24"/>
        </w:rPr>
      </w:pPr>
      <w:r w:rsidRPr="00406E6B">
        <w:rPr>
          <w:rFonts w:ascii="Times New Roman" w:hAnsi="Times New Roman"/>
          <w:sz w:val="24"/>
          <w:szCs w:val="24"/>
          <w:lang w:eastAsia="en-US"/>
        </w:rPr>
        <w:t xml:space="preserve">м) </w:t>
      </w:r>
      <w:r w:rsidRPr="00406E6B">
        <w:rPr>
          <w:rFonts w:ascii="Times New Roman" w:hAnsi="Times New Roman"/>
          <w:sz w:val="24"/>
          <w:szCs w:val="24"/>
        </w:rPr>
        <w:t>Перечнем услуг, которые являются необходимыми и обязательными для предоставления муниципальных услуг муниципальным образованием «Нукутский район», утвержденным решением Думы МО «Нукутский район» от 29.11.2011 г. № 89.</w:t>
      </w:r>
    </w:p>
    <w:p w:rsidR="001D0261" w:rsidRPr="00406E6B" w:rsidRDefault="001D0261" w:rsidP="007959AA">
      <w:pPr>
        <w:widowControl w:val="0"/>
        <w:autoSpaceDE w:val="0"/>
        <w:autoSpaceDN w:val="0"/>
        <w:adjustRightInd w:val="0"/>
        <w:rPr>
          <w:rFonts w:ascii="Times New Roman" w:hAnsi="Times New Roman"/>
          <w:sz w:val="24"/>
          <w:szCs w:val="24"/>
        </w:rPr>
      </w:pPr>
    </w:p>
    <w:p w:rsidR="001D0261" w:rsidRPr="00406E6B" w:rsidRDefault="001D0261" w:rsidP="007959AA">
      <w:pPr>
        <w:autoSpaceDE w:val="0"/>
        <w:autoSpaceDN w:val="0"/>
        <w:adjustRightInd w:val="0"/>
        <w:jc w:val="center"/>
        <w:rPr>
          <w:rFonts w:ascii="Times New Roman" w:hAnsi="Times New Roman"/>
          <w:sz w:val="24"/>
          <w:szCs w:val="24"/>
          <w:lang w:eastAsia="en-US"/>
        </w:rPr>
      </w:pPr>
      <w:bookmarkStart w:id="10" w:name="Par199"/>
      <w:bookmarkEnd w:id="10"/>
      <w:r w:rsidRPr="00406E6B">
        <w:rPr>
          <w:rFonts w:ascii="Times New Roman" w:hAnsi="Times New Roman"/>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1D0261" w:rsidRPr="00406E6B" w:rsidRDefault="001D0261" w:rsidP="007959AA">
      <w:pPr>
        <w:widowControl w:val="0"/>
        <w:autoSpaceDE w:val="0"/>
        <w:autoSpaceDN w:val="0"/>
        <w:adjustRightInd w:val="0"/>
        <w:rPr>
          <w:rFonts w:ascii="Times New Roman" w:hAnsi="Times New Roman"/>
          <w:sz w:val="24"/>
          <w:szCs w:val="24"/>
          <w:highlight w:val="yellow"/>
        </w:rPr>
      </w:pPr>
    </w:p>
    <w:p w:rsidR="001D0261" w:rsidRPr="00406E6B" w:rsidRDefault="001D0261" w:rsidP="007959AA">
      <w:pPr>
        <w:widowControl w:val="0"/>
        <w:autoSpaceDE w:val="0"/>
        <w:autoSpaceDN w:val="0"/>
        <w:adjustRightInd w:val="0"/>
        <w:rPr>
          <w:rFonts w:ascii="Times New Roman" w:hAnsi="Times New Roman"/>
          <w:sz w:val="24"/>
          <w:szCs w:val="24"/>
        </w:rPr>
      </w:pPr>
      <w:bookmarkStart w:id="11" w:name="Par202"/>
      <w:bookmarkEnd w:id="11"/>
      <w:r w:rsidRPr="00406E6B">
        <w:rPr>
          <w:rFonts w:ascii="Times New Roman" w:hAnsi="Times New Roman"/>
          <w:sz w:val="24"/>
          <w:szCs w:val="24"/>
        </w:rPr>
        <w:t xml:space="preserve">28. Для получения муниципальной услуги заявитель или его представитель обращается в уполномоченный орган с заявлением согласно </w:t>
      </w:r>
      <w:hyperlink r:id="rId10" w:history="1">
        <w:r w:rsidRPr="00406E6B">
          <w:rPr>
            <w:rFonts w:ascii="Times New Roman" w:hAnsi="Times New Roman"/>
            <w:sz w:val="24"/>
            <w:szCs w:val="24"/>
          </w:rPr>
          <w:t>Приложению № 1</w:t>
        </w:r>
      </w:hyperlink>
      <w:r w:rsidRPr="00406E6B">
        <w:rPr>
          <w:rFonts w:ascii="Times New Roman" w:hAnsi="Times New Roman"/>
          <w:sz w:val="24"/>
          <w:szCs w:val="24"/>
        </w:rPr>
        <w:t xml:space="preserve"> к настоящему административному регламенту (далее – заявление).</w:t>
      </w:r>
    </w:p>
    <w:p w:rsidR="001D0261" w:rsidRPr="00406E6B" w:rsidRDefault="001D0261" w:rsidP="007959AA">
      <w:pPr>
        <w:widowControl w:val="0"/>
        <w:autoSpaceDE w:val="0"/>
        <w:autoSpaceDN w:val="0"/>
        <w:adjustRightInd w:val="0"/>
        <w:rPr>
          <w:rFonts w:ascii="Times New Roman" w:hAnsi="Times New Roman"/>
          <w:sz w:val="24"/>
          <w:szCs w:val="24"/>
        </w:rPr>
      </w:pPr>
      <w:r w:rsidRPr="00406E6B">
        <w:rPr>
          <w:rFonts w:ascii="Times New Roman" w:hAnsi="Times New Roman"/>
          <w:sz w:val="24"/>
          <w:szCs w:val="24"/>
        </w:rPr>
        <w:t>29. К заявлению прилагаются следующие документы:</w:t>
      </w:r>
    </w:p>
    <w:p w:rsidR="001D0261" w:rsidRPr="00406E6B" w:rsidRDefault="001D0261" w:rsidP="00425560">
      <w:pPr>
        <w:tabs>
          <w:tab w:val="left" w:pos="142"/>
        </w:tabs>
        <w:ind w:firstLine="567"/>
        <w:rPr>
          <w:rFonts w:ascii="Times New Roman" w:hAnsi="Times New Roman"/>
          <w:sz w:val="24"/>
          <w:szCs w:val="24"/>
        </w:rPr>
      </w:pPr>
      <w:bookmarkStart w:id="12" w:name="Par215"/>
      <w:bookmarkStart w:id="13" w:name="sub_1003"/>
      <w:bookmarkEnd w:id="12"/>
      <w:r w:rsidRPr="00406E6B">
        <w:rPr>
          <w:color w:val="000000"/>
          <w:sz w:val="24"/>
          <w:szCs w:val="24"/>
        </w:rPr>
        <w:t>а) документ, удостоверяющий личность заявителя (оригинал и копия) - для физических лиц</w:t>
      </w:r>
      <w:r w:rsidRPr="00406E6B">
        <w:rPr>
          <w:sz w:val="24"/>
          <w:szCs w:val="24"/>
        </w:rPr>
        <w:t>;</w:t>
      </w:r>
    </w:p>
    <w:p w:rsidR="001D0261" w:rsidRPr="00406E6B" w:rsidRDefault="001D0261" w:rsidP="00425560">
      <w:pPr>
        <w:pStyle w:val="u"/>
        <w:tabs>
          <w:tab w:val="left" w:pos="142"/>
          <w:tab w:val="left" w:pos="1134"/>
        </w:tabs>
        <w:spacing w:before="0" w:beforeAutospacing="0" w:after="0" w:afterAutospacing="0"/>
        <w:ind w:firstLine="567"/>
        <w:jc w:val="both"/>
        <w:rPr>
          <w:color w:val="000000"/>
        </w:rPr>
      </w:pPr>
      <w:r w:rsidRPr="00406E6B">
        <w:rPr>
          <w:color w:val="000000"/>
        </w:rPr>
        <w:t>б) документ, подтверждающий право заявителя действовать от имени юридического лица (оригинал и копия или копия, заверенная нотариально или юридическим лицом) – в случае, если заявление подписывается лицом, уполномоченным руководителем юридического лица;</w:t>
      </w:r>
    </w:p>
    <w:p w:rsidR="001D0261" w:rsidRPr="00406E6B" w:rsidRDefault="001D0261" w:rsidP="00425560">
      <w:pPr>
        <w:pStyle w:val="u"/>
        <w:tabs>
          <w:tab w:val="left" w:pos="142"/>
          <w:tab w:val="left" w:pos="1134"/>
        </w:tabs>
        <w:spacing w:before="0" w:beforeAutospacing="0" w:after="0" w:afterAutospacing="0"/>
        <w:ind w:firstLine="567"/>
        <w:jc w:val="both"/>
        <w:rPr>
          <w:color w:val="000000"/>
        </w:rPr>
      </w:pPr>
      <w:r w:rsidRPr="00406E6B">
        <w:t>в)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sidRPr="00406E6B">
        <w:rPr>
          <w:color w:val="000000"/>
        </w:rPr>
        <w:t xml:space="preserve"> Если доверенность выдана на совершение нескольких действий, то сдается ее копия и оригинал.</w:t>
      </w:r>
    </w:p>
    <w:bookmarkEnd w:id="13"/>
    <w:p w:rsidR="001D0261" w:rsidRPr="00406E6B" w:rsidRDefault="001D0261" w:rsidP="007959AA">
      <w:pPr>
        <w:autoSpaceDE w:val="0"/>
        <w:autoSpaceDN w:val="0"/>
        <w:adjustRightInd w:val="0"/>
        <w:rPr>
          <w:rFonts w:ascii="Times New Roman" w:hAnsi="Times New Roman"/>
          <w:sz w:val="24"/>
          <w:szCs w:val="24"/>
        </w:rPr>
      </w:pPr>
      <w:r w:rsidRPr="00406E6B">
        <w:rPr>
          <w:rFonts w:ascii="Times New Roman" w:hAnsi="Times New Roman"/>
          <w:sz w:val="24"/>
          <w:szCs w:val="24"/>
        </w:rPr>
        <w:t>30. Заявитель или его представитель должен представить документы, указанные в пункте 28 настоящего административного регламента.</w:t>
      </w:r>
    </w:p>
    <w:p w:rsidR="001D0261" w:rsidRPr="00406E6B" w:rsidRDefault="001D0261" w:rsidP="007959AA">
      <w:pPr>
        <w:autoSpaceDE w:val="0"/>
        <w:autoSpaceDN w:val="0"/>
        <w:adjustRightInd w:val="0"/>
        <w:rPr>
          <w:rFonts w:ascii="Times New Roman" w:hAnsi="Times New Roman"/>
          <w:sz w:val="24"/>
          <w:szCs w:val="24"/>
        </w:rPr>
      </w:pPr>
      <w:r w:rsidRPr="00406E6B">
        <w:rPr>
          <w:rFonts w:ascii="Times New Roman" w:hAnsi="Times New Roman"/>
          <w:sz w:val="24"/>
          <w:szCs w:val="24"/>
        </w:rPr>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 28 настоящего Административного регламента.</w:t>
      </w:r>
    </w:p>
    <w:p w:rsidR="001D0261" w:rsidRPr="00406E6B" w:rsidRDefault="001D0261" w:rsidP="007959AA">
      <w:pPr>
        <w:autoSpaceDE w:val="0"/>
        <w:autoSpaceDN w:val="0"/>
        <w:adjustRightInd w:val="0"/>
        <w:rPr>
          <w:rFonts w:ascii="Times New Roman" w:hAnsi="Times New Roman"/>
          <w:sz w:val="24"/>
          <w:szCs w:val="24"/>
        </w:rPr>
      </w:pPr>
      <w:r w:rsidRPr="00406E6B">
        <w:rPr>
          <w:rFonts w:ascii="Times New Roman" w:hAnsi="Times New Roman"/>
          <w:sz w:val="24"/>
          <w:szCs w:val="24"/>
        </w:rPr>
        <w:t>31. Требования к документам, представляемым заявителем:</w:t>
      </w:r>
    </w:p>
    <w:p w:rsidR="001D0261" w:rsidRPr="00406E6B" w:rsidRDefault="001D0261" w:rsidP="007959AA">
      <w:pPr>
        <w:autoSpaceDE w:val="0"/>
        <w:autoSpaceDN w:val="0"/>
        <w:adjustRightInd w:val="0"/>
        <w:rPr>
          <w:rFonts w:ascii="Times New Roman" w:hAnsi="Times New Roman"/>
          <w:sz w:val="24"/>
          <w:szCs w:val="24"/>
        </w:rPr>
      </w:pPr>
      <w:r w:rsidRPr="00406E6B">
        <w:rPr>
          <w:rFonts w:ascii="Times New Roman" w:hAnsi="Times New Roman"/>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1D0261" w:rsidRPr="00406E6B" w:rsidRDefault="001D0261" w:rsidP="007959AA">
      <w:pPr>
        <w:autoSpaceDE w:val="0"/>
        <w:autoSpaceDN w:val="0"/>
        <w:adjustRightInd w:val="0"/>
        <w:rPr>
          <w:rFonts w:ascii="Times New Roman" w:hAnsi="Times New Roman"/>
          <w:sz w:val="24"/>
          <w:szCs w:val="24"/>
        </w:rPr>
      </w:pPr>
      <w:r w:rsidRPr="00406E6B">
        <w:rPr>
          <w:rFonts w:ascii="Times New Roman" w:hAnsi="Times New Roman"/>
          <w:sz w:val="24"/>
          <w:szCs w:val="24"/>
        </w:rPr>
        <w:t>б) тексты документов должны быть написаны разборчиво;</w:t>
      </w:r>
    </w:p>
    <w:p w:rsidR="001D0261" w:rsidRPr="00406E6B" w:rsidRDefault="001D0261" w:rsidP="007959AA">
      <w:pPr>
        <w:autoSpaceDE w:val="0"/>
        <w:autoSpaceDN w:val="0"/>
        <w:adjustRightInd w:val="0"/>
        <w:rPr>
          <w:rFonts w:ascii="Times New Roman" w:hAnsi="Times New Roman"/>
          <w:sz w:val="24"/>
          <w:szCs w:val="24"/>
        </w:rPr>
      </w:pPr>
      <w:r w:rsidRPr="00406E6B">
        <w:rPr>
          <w:rFonts w:ascii="Times New Roman" w:hAnsi="Times New Roman"/>
          <w:sz w:val="24"/>
          <w:szCs w:val="24"/>
        </w:rPr>
        <w:t>в) документы не должны иметь подчисток, приписок, зачеркнутых слов и не оговоренных в них исправлений;</w:t>
      </w:r>
    </w:p>
    <w:p w:rsidR="001D0261" w:rsidRPr="00406E6B" w:rsidRDefault="001D0261" w:rsidP="007959AA">
      <w:pPr>
        <w:autoSpaceDE w:val="0"/>
        <w:autoSpaceDN w:val="0"/>
        <w:adjustRightInd w:val="0"/>
        <w:rPr>
          <w:rFonts w:ascii="Times New Roman" w:hAnsi="Times New Roman"/>
          <w:sz w:val="24"/>
          <w:szCs w:val="24"/>
        </w:rPr>
      </w:pPr>
      <w:r w:rsidRPr="00406E6B">
        <w:rPr>
          <w:rFonts w:ascii="Times New Roman" w:hAnsi="Times New Roman"/>
          <w:sz w:val="24"/>
          <w:szCs w:val="24"/>
        </w:rPr>
        <w:t>г) документы не должны быть исполнены карандашом;</w:t>
      </w:r>
    </w:p>
    <w:p w:rsidR="001D0261" w:rsidRPr="00406E6B" w:rsidRDefault="001D0261" w:rsidP="007959AA">
      <w:pPr>
        <w:autoSpaceDE w:val="0"/>
        <w:autoSpaceDN w:val="0"/>
        <w:adjustRightInd w:val="0"/>
        <w:rPr>
          <w:rFonts w:ascii="Times New Roman" w:hAnsi="Times New Roman"/>
          <w:sz w:val="24"/>
          <w:szCs w:val="24"/>
        </w:rPr>
      </w:pPr>
      <w:r w:rsidRPr="00406E6B">
        <w:rPr>
          <w:rFonts w:ascii="Times New Roman" w:hAnsi="Times New Roman"/>
          <w:sz w:val="24"/>
          <w:szCs w:val="24"/>
        </w:rPr>
        <w:t>д) документы не должны иметь повреждений, наличие которых не позволяет однозначно истолковать их содержание.</w:t>
      </w:r>
    </w:p>
    <w:p w:rsidR="001D0261" w:rsidRPr="00406E6B" w:rsidRDefault="001D0261" w:rsidP="007959AA">
      <w:pPr>
        <w:autoSpaceDE w:val="0"/>
        <w:autoSpaceDN w:val="0"/>
        <w:adjustRightInd w:val="0"/>
        <w:rPr>
          <w:rFonts w:ascii="Times New Roman" w:hAnsi="Times New Roman"/>
          <w:sz w:val="24"/>
          <w:szCs w:val="24"/>
          <w:highlight w:val="yellow"/>
        </w:rPr>
      </w:pPr>
    </w:p>
    <w:p w:rsidR="001D0261" w:rsidRPr="00406E6B" w:rsidRDefault="001D0261" w:rsidP="007959AA">
      <w:pPr>
        <w:widowControl w:val="0"/>
        <w:autoSpaceDE w:val="0"/>
        <w:autoSpaceDN w:val="0"/>
        <w:adjustRightInd w:val="0"/>
        <w:jc w:val="center"/>
        <w:outlineLvl w:val="2"/>
        <w:rPr>
          <w:rFonts w:ascii="Times New Roman" w:hAnsi="Times New Roman"/>
          <w:sz w:val="24"/>
          <w:szCs w:val="24"/>
        </w:rPr>
      </w:pPr>
      <w:bookmarkStart w:id="14" w:name="Par224"/>
      <w:bookmarkEnd w:id="14"/>
      <w:r w:rsidRPr="00406E6B">
        <w:rPr>
          <w:rFonts w:ascii="Times New Roman" w:hAnsi="Times New Roman"/>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1D0261" w:rsidRPr="00406E6B" w:rsidRDefault="001D0261" w:rsidP="007959AA">
      <w:pPr>
        <w:widowControl w:val="0"/>
        <w:autoSpaceDE w:val="0"/>
        <w:autoSpaceDN w:val="0"/>
        <w:adjustRightInd w:val="0"/>
        <w:rPr>
          <w:rFonts w:ascii="Times New Roman" w:hAnsi="Times New Roman"/>
          <w:sz w:val="24"/>
          <w:szCs w:val="24"/>
          <w:highlight w:val="yellow"/>
        </w:rPr>
      </w:pPr>
    </w:p>
    <w:p w:rsidR="001D0261" w:rsidRPr="00406E6B" w:rsidRDefault="001D0261" w:rsidP="007959AA">
      <w:pPr>
        <w:autoSpaceDE w:val="0"/>
        <w:autoSpaceDN w:val="0"/>
        <w:adjustRightInd w:val="0"/>
        <w:rPr>
          <w:rFonts w:ascii="Times New Roman" w:hAnsi="Times New Roman"/>
          <w:sz w:val="24"/>
          <w:szCs w:val="24"/>
          <w:lang w:eastAsia="en-US"/>
        </w:rPr>
      </w:pPr>
      <w:bookmarkStart w:id="15" w:name="Par232"/>
      <w:bookmarkEnd w:id="15"/>
      <w:r w:rsidRPr="00406E6B">
        <w:rPr>
          <w:rFonts w:ascii="Times New Roman" w:hAnsi="Times New Roman"/>
          <w:sz w:val="24"/>
          <w:szCs w:val="24"/>
        </w:rPr>
        <w:t>32.</w:t>
      </w:r>
      <w:r w:rsidRPr="00406E6B">
        <w:rPr>
          <w:color w:val="000000"/>
          <w:sz w:val="24"/>
          <w:szCs w:val="24"/>
        </w:rPr>
        <w:t xml:space="preserve"> Заявитель по своему желанию может представить другие документы, имеющие отношение к сути подаваемого заявления</w:t>
      </w:r>
      <w:r w:rsidRPr="00406E6B">
        <w:rPr>
          <w:rFonts w:ascii="Times New Roman" w:hAnsi="Times New Roman"/>
          <w:sz w:val="24"/>
          <w:szCs w:val="24"/>
          <w:lang w:eastAsia="en-US"/>
        </w:rPr>
        <w:t>.</w:t>
      </w:r>
    </w:p>
    <w:p w:rsidR="001D0261" w:rsidRPr="00406E6B" w:rsidRDefault="001D0261" w:rsidP="007959AA">
      <w:pPr>
        <w:widowControl w:val="0"/>
        <w:autoSpaceDE w:val="0"/>
        <w:autoSpaceDN w:val="0"/>
        <w:adjustRightInd w:val="0"/>
        <w:rPr>
          <w:rFonts w:ascii="Times New Roman" w:hAnsi="Times New Roman"/>
          <w:sz w:val="24"/>
          <w:szCs w:val="24"/>
        </w:rPr>
      </w:pPr>
      <w:r w:rsidRPr="00406E6B">
        <w:rPr>
          <w:rFonts w:ascii="Times New Roman" w:hAnsi="Times New Roman"/>
          <w:sz w:val="24"/>
          <w:szCs w:val="24"/>
        </w:rPr>
        <w:t>33. Уполномоченный орган при предоставлении муниципальной услуги не вправе требовать от заявителей:</w:t>
      </w:r>
    </w:p>
    <w:p w:rsidR="001D0261" w:rsidRPr="00406E6B" w:rsidRDefault="001D0261" w:rsidP="007959AA">
      <w:pPr>
        <w:widowControl w:val="0"/>
        <w:autoSpaceDE w:val="0"/>
        <w:autoSpaceDN w:val="0"/>
        <w:adjustRightInd w:val="0"/>
        <w:rPr>
          <w:rFonts w:ascii="Times New Roman" w:hAnsi="Times New Roman"/>
          <w:sz w:val="24"/>
          <w:szCs w:val="24"/>
        </w:rPr>
      </w:pPr>
      <w:r w:rsidRPr="00406E6B">
        <w:rPr>
          <w:rFonts w:ascii="Times New Roman" w:hAnsi="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0261" w:rsidRPr="00406E6B" w:rsidRDefault="001D0261" w:rsidP="007959AA">
      <w:pPr>
        <w:widowControl w:val="0"/>
        <w:autoSpaceDE w:val="0"/>
        <w:autoSpaceDN w:val="0"/>
        <w:adjustRightInd w:val="0"/>
        <w:rPr>
          <w:rFonts w:ascii="Times New Roman" w:hAnsi="Times New Roman"/>
          <w:sz w:val="24"/>
          <w:szCs w:val="24"/>
        </w:rPr>
      </w:pPr>
      <w:r w:rsidRPr="00406E6B">
        <w:rPr>
          <w:rFonts w:ascii="Times New Roman" w:hAnsi="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1D0261" w:rsidRPr="00406E6B" w:rsidRDefault="001D0261" w:rsidP="007959AA">
      <w:pPr>
        <w:widowControl w:val="0"/>
        <w:autoSpaceDE w:val="0"/>
        <w:autoSpaceDN w:val="0"/>
        <w:adjustRightInd w:val="0"/>
        <w:rPr>
          <w:rFonts w:ascii="Times New Roman" w:hAnsi="Times New Roman"/>
          <w:sz w:val="24"/>
          <w:szCs w:val="24"/>
        </w:rPr>
      </w:pPr>
    </w:p>
    <w:p w:rsidR="001D0261" w:rsidRPr="00406E6B" w:rsidRDefault="001D0261" w:rsidP="007959AA">
      <w:pPr>
        <w:jc w:val="center"/>
        <w:rPr>
          <w:sz w:val="24"/>
          <w:szCs w:val="24"/>
        </w:rPr>
      </w:pPr>
      <w:bookmarkStart w:id="16" w:name="Par239"/>
      <w:bookmarkEnd w:id="16"/>
      <w:r w:rsidRPr="00406E6B">
        <w:rPr>
          <w:sz w:val="24"/>
          <w:szCs w:val="24"/>
        </w:rPr>
        <w:t>Глава 11. ПЕРЕЧЕНЬ ОСНОВАНИЙ ДЛЯ ОТКАЗА В ПРИЕМЕ ЗАЯВЛЕНИЯ И</w:t>
      </w:r>
      <w:r w:rsidRPr="00406E6B">
        <w:rPr>
          <w:rFonts w:ascii="Times New Roman" w:hAnsi="Times New Roman"/>
          <w:sz w:val="24"/>
          <w:szCs w:val="24"/>
        </w:rPr>
        <w:t xml:space="preserve"> </w:t>
      </w:r>
      <w:r w:rsidRPr="00406E6B">
        <w:rPr>
          <w:sz w:val="24"/>
          <w:szCs w:val="24"/>
        </w:rPr>
        <w:t>ДОКУМЕНТОВ, НЕОБХОДИМЫХ ДЛЯ ПРЕДОСТАВЛЕНИЯ МУНИЦИПАЛЬНОЙ УСЛУГИ</w:t>
      </w:r>
    </w:p>
    <w:p w:rsidR="001D0261" w:rsidRPr="00406E6B" w:rsidRDefault="001D0261" w:rsidP="007959AA">
      <w:pPr>
        <w:jc w:val="center"/>
        <w:rPr>
          <w:sz w:val="24"/>
          <w:szCs w:val="24"/>
        </w:rPr>
      </w:pPr>
    </w:p>
    <w:p w:rsidR="001D0261" w:rsidRPr="00406E6B" w:rsidRDefault="001D0261" w:rsidP="007959AA">
      <w:pPr>
        <w:rPr>
          <w:rFonts w:ascii="Times New Roman" w:hAnsi="Times New Roman"/>
          <w:color w:val="000000"/>
          <w:sz w:val="24"/>
          <w:szCs w:val="24"/>
        </w:rPr>
      </w:pPr>
      <w:r w:rsidRPr="00406E6B">
        <w:rPr>
          <w:rFonts w:ascii="Times New Roman" w:hAnsi="Times New Roman"/>
          <w:color w:val="000000"/>
          <w:sz w:val="24"/>
          <w:szCs w:val="24"/>
        </w:rPr>
        <w:t>34. Основанием для отказа в приеме к рассмотрению заявления и документов являются:</w:t>
      </w:r>
    </w:p>
    <w:p w:rsidR="001D0261" w:rsidRPr="00406E6B" w:rsidRDefault="001D0261" w:rsidP="007959AA">
      <w:pPr>
        <w:pStyle w:val="u"/>
        <w:tabs>
          <w:tab w:val="left" w:pos="142"/>
          <w:tab w:val="left" w:pos="1134"/>
        </w:tabs>
        <w:spacing w:before="0" w:beforeAutospacing="0" w:after="0" w:afterAutospacing="0"/>
        <w:ind w:firstLine="720"/>
        <w:jc w:val="both"/>
      </w:pPr>
      <w:r w:rsidRPr="00406E6B">
        <w:t>1) не указаны фамилия, имя, отчество заявителя, почтовый адрес, по которому должен быть направлен ответ (для юридических лиц – полное наименование, место нахождения);</w:t>
      </w:r>
    </w:p>
    <w:p w:rsidR="001D0261" w:rsidRPr="00406E6B" w:rsidRDefault="001D0261" w:rsidP="007959AA">
      <w:pPr>
        <w:pStyle w:val="u"/>
        <w:tabs>
          <w:tab w:val="left" w:pos="142"/>
          <w:tab w:val="left" w:pos="1134"/>
        </w:tabs>
        <w:spacing w:before="0" w:beforeAutospacing="0" w:after="0" w:afterAutospacing="0"/>
        <w:ind w:firstLine="720"/>
        <w:jc w:val="both"/>
      </w:pPr>
      <w:r w:rsidRPr="00406E6B">
        <w:t>2) тексты представленных документов не поддаются прочтению;</w:t>
      </w:r>
    </w:p>
    <w:p w:rsidR="001D0261" w:rsidRPr="00406E6B" w:rsidRDefault="001D0261" w:rsidP="007959AA">
      <w:pPr>
        <w:pStyle w:val="u"/>
        <w:tabs>
          <w:tab w:val="left" w:pos="142"/>
          <w:tab w:val="left" w:pos="1134"/>
        </w:tabs>
        <w:spacing w:before="0" w:beforeAutospacing="0" w:after="0" w:afterAutospacing="0"/>
        <w:ind w:firstLine="720"/>
        <w:jc w:val="both"/>
      </w:pPr>
      <w:r w:rsidRPr="00406E6B">
        <w:t>3) наличие в заявке и прилагаемых к ней документах неоговоренных исправлений, серьезных повреждений, не позволяющих однозначно истолковать их содержание, подчисток, приписок, зачеркнутых слов;</w:t>
      </w:r>
    </w:p>
    <w:p w:rsidR="001D0261" w:rsidRPr="00406E6B" w:rsidRDefault="001D0261" w:rsidP="007959AA">
      <w:pPr>
        <w:pStyle w:val="u"/>
        <w:tabs>
          <w:tab w:val="left" w:pos="142"/>
          <w:tab w:val="left" w:pos="1134"/>
        </w:tabs>
        <w:spacing w:before="0" w:beforeAutospacing="0" w:after="0" w:afterAutospacing="0"/>
        <w:ind w:firstLine="720"/>
        <w:jc w:val="both"/>
      </w:pPr>
      <w:r w:rsidRPr="00406E6B">
        <w:t>4) отсутствует подпись заявителя или уполномоченного представителя.</w:t>
      </w:r>
    </w:p>
    <w:p w:rsidR="001D0261" w:rsidRPr="00406E6B" w:rsidRDefault="001D0261" w:rsidP="007959AA">
      <w:pPr>
        <w:rPr>
          <w:rFonts w:ascii="Times New Roman" w:hAnsi="Times New Roman"/>
          <w:color w:val="000000"/>
          <w:sz w:val="24"/>
          <w:szCs w:val="24"/>
        </w:rPr>
      </w:pPr>
      <w:r w:rsidRPr="00406E6B">
        <w:rPr>
          <w:rFonts w:ascii="Times New Roman" w:hAnsi="Times New Roman"/>
          <w:color w:val="000000"/>
          <w:sz w:val="24"/>
          <w:szCs w:val="24"/>
        </w:rPr>
        <w:t>35.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1D0261" w:rsidRPr="00406E6B" w:rsidRDefault="001D0261" w:rsidP="007959AA">
      <w:pPr>
        <w:rPr>
          <w:rFonts w:ascii="Times New Roman" w:hAnsi="Times New Roman"/>
          <w:color w:val="000000"/>
          <w:sz w:val="24"/>
          <w:szCs w:val="24"/>
        </w:rPr>
      </w:pPr>
      <w:r w:rsidRPr="00406E6B">
        <w:rPr>
          <w:rFonts w:ascii="Times New Roman" w:hAnsi="Times New Roman"/>
          <w:color w:val="000000"/>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1D0261" w:rsidRPr="00406E6B" w:rsidRDefault="001D0261" w:rsidP="007959AA">
      <w:pPr>
        <w:rPr>
          <w:rFonts w:ascii="Times New Roman" w:hAnsi="Times New Roman"/>
          <w:color w:val="000000"/>
          <w:sz w:val="24"/>
          <w:szCs w:val="24"/>
        </w:rPr>
      </w:pPr>
      <w:r w:rsidRPr="00406E6B">
        <w:rPr>
          <w:rFonts w:ascii="Times New Roman" w:hAnsi="Times New Roman"/>
          <w:color w:val="000000"/>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1D0261" w:rsidRPr="00406E6B" w:rsidRDefault="001D0261" w:rsidP="007959AA">
      <w:pPr>
        <w:rPr>
          <w:rFonts w:ascii="Times New Roman" w:hAnsi="Times New Roman"/>
          <w:color w:val="000000"/>
          <w:sz w:val="24"/>
          <w:szCs w:val="24"/>
        </w:rPr>
      </w:pPr>
      <w:r w:rsidRPr="00406E6B">
        <w:rPr>
          <w:rFonts w:ascii="Times New Roman" w:hAnsi="Times New Roman"/>
          <w:color w:val="000000"/>
          <w:sz w:val="24"/>
          <w:szCs w:val="24"/>
        </w:rPr>
        <w:t>36. Отказ в приеме заявления и документов не препятствует повторному обращению гражданина или его представителя.</w:t>
      </w:r>
    </w:p>
    <w:p w:rsidR="001D0261" w:rsidRPr="00406E6B" w:rsidRDefault="001D0261" w:rsidP="007959AA">
      <w:pPr>
        <w:rPr>
          <w:rFonts w:ascii="Calibri" w:hAnsi="Calibri"/>
          <w:color w:val="000000"/>
          <w:sz w:val="24"/>
          <w:szCs w:val="24"/>
        </w:rPr>
      </w:pPr>
    </w:p>
    <w:p w:rsidR="001D0261" w:rsidRPr="00406E6B" w:rsidRDefault="001D0261" w:rsidP="007959AA">
      <w:pPr>
        <w:widowControl w:val="0"/>
        <w:autoSpaceDE w:val="0"/>
        <w:autoSpaceDN w:val="0"/>
        <w:adjustRightInd w:val="0"/>
        <w:jc w:val="center"/>
        <w:outlineLvl w:val="2"/>
        <w:rPr>
          <w:rFonts w:ascii="Times New Roman" w:hAnsi="Times New Roman"/>
          <w:sz w:val="24"/>
          <w:szCs w:val="24"/>
        </w:rPr>
      </w:pPr>
      <w:bookmarkStart w:id="17" w:name="Par251"/>
      <w:bookmarkEnd w:id="17"/>
      <w:r w:rsidRPr="00406E6B">
        <w:rPr>
          <w:rFonts w:ascii="Times New Roman" w:hAnsi="Times New Roman"/>
          <w:sz w:val="24"/>
          <w:szCs w:val="24"/>
        </w:rPr>
        <w:t>Глава 12. ПЕРЕЧЕНЬ ОСНОВАНИЙ ДЛЯ ПРИОСТАНОВЛЕНИЯ</w:t>
      </w:r>
    </w:p>
    <w:p w:rsidR="001D0261" w:rsidRPr="00406E6B" w:rsidRDefault="001D0261" w:rsidP="007959AA">
      <w:pPr>
        <w:widowControl w:val="0"/>
        <w:autoSpaceDE w:val="0"/>
        <w:autoSpaceDN w:val="0"/>
        <w:adjustRightInd w:val="0"/>
        <w:jc w:val="center"/>
        <w:rPr>
          <w:rFonts w:ascii="Times New Roman" w:hAnsi="Times New Roman"/>
          <w:sz w:val="24"/>
          <w:szCs w:val="24"/>
        </w:rPr>
      </w:pPr>
      <w:r w:rsidRPr="00406E6B">
        <w:rPr>
          <w:rFonts w:ascii="Times New Roman" w:hAnsi="Times New Roman"/>
          <w:sz w:val="24"/>
          <w:szCs w:val="24"/>
        </w:rPr>
        <w:t>ИЛИ ОТКАЗА В ПРЕДОСТАВЛЕНИИ МУНИЦИПАЛЬНОЙ УСЛУГИ</w:t>
      </w:r>
    </w:p>
    <w:p w:rsidR="001D0261" w:rsidRPr="00406E6B" w:rsidRDefault="001D0261" w:rsidP="007959AA">
      <w:pPr>
        <w:widowControl w:val="0"/>
        <w:autoSpaceDE w:val="0"/>
        <w:autoSpaceDN w:val="0"/>
        <w:adjustRightInd w:val="0"/>
        <w:rPr>
          <w:rFonts w:ascii="Times New Roman" w:hAnsi="Times New Roman"/>
          <w:sz w:val="24"/>
          <w:szCs w:val="24"/>
          <w:highlight w:val="yellow"/>
        </w:rPr>
      </w:pPr>
    </w:p>
    <w:p w:rsidR="001D0261" w:rsidRPr="00406E6B" w:rsidRDefault="001D0261" w:rsidP="007959AA">
      <w:pPr>
        <w:widowControl w:val="0"/>
        <w:autoSpaceDE w:val="0"/>
        <w:autoSpaceDN w:val="0"/>
        <w:adjustRightInd w:val="0"/>
        <w:rPr>
          <w:rFonts w:ascii="Times New Roman" w:hAnsi="Times New Roman"/>
          <w:sz w:val="24"/>
          <w:szCs w:val="24"/>
        </w:rPr>
      </w:pPr>
      <w:r w:rsidRPr="00406E6B">
        <w:rPr>
          <w:rFonts w:ascii="Times New Roman" w:hAnsi="Times New Roman"/>
          <w:sz w:val="24"/>
          <w:szCs w:val="24"/>
        </w:rPr>
        <w:t>37.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1D0261" w:rsidRPr="00406E6B" w:rsidRDefault="001D0261" w:rsidP="007959AA">
      <w:pPr>
        <w:autoSpaceDE w:val="0"/>
        <w:autoSpaceDN w:val="0"/>
        <w:adjustRightInd w:val="0"/>
        <w:rPr>
          <w:rFonts w:ascii="Times New Roman" w:hAnsi="Times New Roman"/>
          <w:sz w:val="24"/>
          <w:szCs w:val="24"/>
        </w:rPr>
      </w:pPr>
      <w:r w:rsidRPr="00406E6B">
        <w:rPr>
          <w:rFonts w:ascii="Times New Roman" w:hAnsi="Times New Roman"/>
          <w:sz w:val="24"/>
          <w:szCs w:val="24"/>
        </w:rPr>
        <w:t>38. Основаниями для отказа в предоставлении муниципальной услуги являются:</w:t>
      </w:r>
    </w:p>
    <w:p w:rsidR="001D0261" w:rsidRPr="00406E6B" w:rsidRDefault="001D0261" w:rsidP="007959AA">
      <w:pPr>
        <w:pStyle w:val="u"/>
        <w:tabs>
          <w:tab w:val="left" w:pos="0"/>
          <w:tab w:val="left" w:pos="1134"/>
        </w:tabs>
        <w:spacing w:before="0" w:beforeAutospacing="0" w:after="0" w:afterAutospacing="0"/>
        <w:ind w:firstLine="720"/>
        <w:jc w:val="both"/>
        <w:rPr>
          <w:color w:val="000000"/>
        </w:rPr>
      </w:pPr>
      <w:r w:rsidRPr="00406E6B">
        <w:t>а) отсутствие документов, указанных в пункте 28 настоящего административного регламента</w:t>
      </w:r>
      <w:r w:rsidRPr="00406E6B">
        <w:rPr>
          <w:color w:val="000000"/>
        </w:rPr>
        <w:t>;</w:t>
      </w:r>
    </w:p>
    <w:p w:rsidR="001D0261" w:rsidRPr="00406E6B" w:rsidRDefault="001D0261" w:rsidP="007959AA">
      <w:pPr>
        <w:pStyle w:val="u"/>
        <w:tabs>
          <w:tab w:val="left" w:pos="0"/>
          <w:tab w:val="left" w:pos="1134"/>
        </w:tabs>
        <w:spacing w:before="0" w:beforeAutospacing="0" w:after="0" w:afterAutospacing="0"/>
        <w:ind w:firstLine="720"/>
        <w:jc w:val="both"/>
        <w:rPr>
          <w:color w:val="000000"/>
        </w:rPr>
      </w:pPr>
      <w:r w:rsidRPr="00406E6B">
        <w:rPr>
          <w:color w:val="000000"/>
        </w:rPr>
        <w:t>б) документы, представленные заявителем, оформлены ненадлежащим образом или из содержания заявления невозможно установить, какая именно информация запрашивается;</w:t>
      </w:r>
    </w:p>
    <w:p w:rsidR="001D0261" w:rsidRPr="00406E6B" w:rsidRDefault="001D0261" w:rsidP="007959AA">
      <w:pPr>
        <w:pStyle w:val="u"/>
        <w:tabs>
          <w:tab w:val="left" w:pos="0"/>
          <w:tab w:val="left" w:pos="1134"/>
        </w:tabs>
        <w:spacing w:before="0" w:beforeAutospacing="0" w:after="0" w:afterAutospacing="0"/>
        <w:ind w:firstLine="720"/>
        <w:jc w:val="both"/>
        <w:rPr>
          <w:color w:val="000000"/>
        </w:rPr>
      </w:pPr>
      <w:r w:rsidRPr="00406E6B">
        <w:rPr>
          <w:color w:val="000000"/>
        </w:rPr>
        <w:t>в) в собственности муниципального образования отсутствуют объекты недвижимости, информация по которым запрашивается;</w:t>
      </w:r>
    </w:p>
    <w:p w:rsidR="001D0261" w:rsidRPr="00406E6B" w:rsidRDefault="001D0261" w:rsidP="007959AA">
      <w:pPr>
        <w:rPr>
          <w:color w:val="000000"/>
          <w:sz w:val="24"/>
          <w:szCs w:val="24"/>
        </w:rPr>
      </w:pPr>
      <w:r w:rsidRPr="00406E6B">
        <w:rPr>
          <w:rFonts w:ascii="Times New Roman" w:hAnsi="Times New Roman"/>
          <w:color w:val="000000"/>
          <w:sz w:val="24"/>
          <w:szCs w:val="24"/>
        </w:rPr>
        <w:t>г)</w:t>
      </w:r>
      <w:r w:rsidRPr="00406E6B">
        <w:rPr>
          <w:color w:val="000000"/>
          <w:sz w:val="24"/>
          <w:szCs w:val="24"/>
        </w:rPr>
        <w:t xml:space="preserve"> </w:t>
      </w:r>
      <w:r w:rsidRPr="00406E6B">
        <w:rPr>
          <w:sz w:val="24"/>
          <w:szCs w:val="24"/>
        </w:rPr>
        <w:t>отсутствие объектов недвижимости, предназначенных для сдачи в аренду</w:t>
      </w:r>
      <w:r w:rsidRPr="00406E6B">
        <w:rPr>
          <w:color w:val="000000"/>
          <w:sz w:val="24"/>
          <w:szCs w:val="24"/>
        </w:rPr>
        <w:t>;</w:t>
      </w:r>
    </w:p>
    <w:p w:rsidR="001D0261" w:rsidRPr="00406E6B" w:rsidRDefault="001D0261" w:rsidP="007959AA">
      <w:pPr>
        <w:rPr>
          <w:rFonts w:ascii="Times New Roman" w:hAnsi="Times New Roman"/>
          <w:color w:val="000000"/>
          <w:sz w:val="24"/>
          <w:szCs w:val="24"/>
        </w:rPr>
      </w:pPr>
      <w:r w:rsidRPr="00406E6B">
        <w:rPr>
          <w:rFonts w:ascii="Times New Roman" w:hAnsi="Times New Roman"/>
          <w:color w:val="000000"/>
          <w:sz w:val="24"/>
          <w:szCs w:val="24"/>
        </w:rPr>
        <w:t>д)</w:t>
      </w:r>
      <w:r w:rsidRPr="00406E6B">
        <w:rPr>
          <w:color w:val="000000"/>
          <w:sz w:val="24"/>
          <w:szCs w:val="24"/>
        </w:rPr>
        <w:t xml:space="preserve"> от заявителя поступило заявление о прекращении (приостановлении) рассмотрения обращения</w:t>
      </w:r>
      <w:r w:rsidRPr="00406E6B">
        <w:rPr>
          <w:rFonts w:ascii="Times New Roman" w:hAnsi="Times New Roman"/>
          <w:color w:val="000000"/>
          <w:sz w:val="24"/>
          <w:szCs w:val="24"/>
        </w:rPr>
        <w:t>.</w:t>
      </w:r>
    </w:p>
    <w:p w:rsidR="001D0261" w:rsidRPr="00406E6B" w:rsidRDefault="001D0261" w:rsidP="007959AA">
      <w:pPr>
        <w:autoSpaceDE w:val="0"/>
        <w:autoSpaceDN w:val="0"/>
        <w:adjustRightInd w:val="0"/>
        <w:rPr>
          <w:rFonts w:ascii="Times New Roman" w:hAnsi="Times New Roman"/>
          <w:sz w:val="24"/>
          <w:szCs w:val="24"/>
        </w:rPr>
      </w:pPr>
      <w:r w:rsidRPr="00406E6B">
        <w:rPr>
          <w:rFonts w:ascii="Times New Roman" w:hAnsi="Times New Roman"/>
          <w:sz w:val="24"/>
          <w:szCs w:val="24"/>
        </w:rPr>
        <w:t>39.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1D0261" w:rsidRPr="00406E6B" w:rsidRDefault="001D0261" w:rsidP="007959AA">
      <w:pPr>
        <w:autoSpaceDE w:val="0"/>
        <w:autoSpaceDN w:val="0"/>
        <w:adjustRightInd w:val="0"/>
        <w:rPr>
          <w:rFonts w:ascii="Times New Roman" w:hAnsi="Times New Roman"/>
          <w:sz w:val="24"/>
          <w:szCs w:val="24"/>
        </w:rPr>
      </w:pPr>
    </w:p>
    <w:p w:rsidR="001D0261" w:rsidRPr="00406E6B" w:rsidRDefault="001D0261" w:rsidP="007959AA">
      <w:pPr>
        <w:widowControl w:val="0"/>
        <w:autoSpaceDE w:val="0"/>
        <w:autoSpaceDN w:val="0"/>
        <w:adjustRightInd w:val="0"/>
        <w:jc w:val="center"/>
        <w:outlineLvl w:val="2"/>
        <w:rPr>
          <w:rFonts w:ascii="Times New Roman" w:hAnsi="Times New Roman"/>
          <w:sz w:val="24"/>
          <w:szCs w:val="24"/>
        </w:rPr>
      </w:pPr>
      <w:bookmarkStart w:id="18" w:name="Par261"/>
      <w:bookmarkEnd w:id="18"/>
      <w:r w:rsidRPr="00406E6B">
        <w:rPr>
          <w:rFonts w:ascii="Times New Roman" w:hAnsi="Times New Roman"/>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D0261" w:rsidRPr="00406E6B" w:rsidRDefault="001D0261" w:rsidP="007959AA">
      <w:pPr>
        <w:widowControl w:val="0"/>
        <w:autoSpaceDE w:val="0"/>
        <w:autoSpaceDN w:val="0"/>
        <w:adjustRightInd w:val="0"/>
        <w:rPr>
          <w:rFonts w:ascii="Times New Roman" w:hAnsi="Times New Roman"/>
          <w:sz w:val="24"/>
          <w:szCs w:val="24"/>
        </w:rPr>
      </w:pPr>
    </w:p>
    <w:p w:rsidR="001D0261" w:rsidRPr="00406E6B" w:rsidRDefault="001D0261" w:rsidP="007959AA">
      <w:pPr>
        <w:autoSpaceDE w:val="0"/>
        <w:autoSpaceDN w:val="0"/>
        <w:adjustRightInd w:val="0"/>
        <w:rPr>
          <w:rFonts w:ascii="Times New Roman" w:hAnsi="Times New Roman"/>
          <w:sz w:val="24"/>
          <w:szCs w:val="24"/>
          <w:lang w:eastAsia="en-US"/>
        </w:rPr>
      </w:pPr>
      <w:r w:rsidRPr="00406E6B">
        <w:rPr>
          <w:rFonts w:ascii="Times New Roman" w:hAnsi="Times New Roman"/>
          <w:sz w:val="24"/>
          <w:szCs w:val="24"/>
        </w:rPr>
        <w:t>40. </w:t>
      </w:r>
      <w:r w:rsidRPr="00406E6B">
        <w:rPr>
          <w:sz w:val="24"/>
          <w:szCs w:val="24"/>
        </w:rPr>
        <w:t>Услуги, которые являются необходимыми и обязательными для предоставления муниципальной услуги, отсутствуют</w:t>
      </w:r>
      <w:r w:rsidRPr="00406E6B">
        <w:rPr>
          <w:rFonts w:ascii="Times New Roman" w:hAnsi="Times New Roman"/>
          <w:sz w:val="24"/>
          <w:szCs w:val="24"/>
        </w:rPr>
        <w:t>.</w:t>
      </w:r>
    </w:p>
    <w:p w:rsidR="001D0261" w:rsidRPr="00406E6B" w:rsidRDefault="001D0261" w:rsidP="007959AA">
      <w:pPr>
        <w:widowControl w:val="0"/>
        <w:autoSpaceDE w:val="0"/>
        <w:autoSpaceDN w:val="0"/>
        <w:adjustRightInd w:val="0"/>
        <w:rPr>
          <w:rFonts w:ascii="Times New Roman" w:hAnsi="Times New Roman"/>
          <w:sz w:val="24"/>
          <w:szCs w:val="24"/>
        </w:rPr>
      </w:pPr>
    </w:p>
    <w:p w:rsidR="001D0261" w:rsidRPr="00406E6B" w:rsidRDefault="001D0261" w:rsidP="007959AA">
      <w:pPr>
        <w:widowControl w:val="0"/>
        <w:autoSpaceDE w:val="0"/>
        <w:autoSpaceDN w:val="0"/>
        <w:adjustRightInd w:val="0"/>
        <w:jc w:val="center"/>
        <w:outlineLvl w:val="2"/>
        <w:rPr>
          <w:rFonts w:ascii="Times New Roman" w:hAnsi="Times New Roman"/>
          <w:sz w:val="24"/>
          <w:szCs w:val="24"/>
        </w:rPr>
      </w:pPr>
      <w:bookmarkStart w:id="19" w:name="Par270"/>
      <w:bookmarkEnd w:id="19"/>
      <w:r w:rsidRPr="00406E6B">
        <w:rPr>
          <w:rFonts w:ascii="Times New Roman" w:hAnsi="Times New Roman"/>
          <w:sz w:val="24"/>
          <w:szCs w:val="24"/>
        </w:rPr>
        <w:t>Глава 14. ПОРЯДОК, РАЗМЕР И ОСНОВАНИЯ ВЗИМАНИЯ ГОСУДАРСТВЕННОЙ ПОШЛИНЫ ИЛИ ИНОЙ ПЛАТЫ, ВЗИМАЕМОЙ ЗА ПРЕДОСТАВЛЕНИЕ МУНИЦИПАЛЬНОЙУСЛУГИ, В ТОМ ЧИСЛЕ В ЭЛЕКТРОННОЙ ФОРМЕ</w:t>
      </w:r>
    </w:p>
    <w:p w:rsidR="001D0261" w:rsidRPr="00406E6B" w:rsidRDefault="001D0261" w:rsidP="007959AA">
      <w:pPr>
        <w:widowControl w:val="0"/>
        <w:autoSpaceDE w:val="0"/>
        <w:autoSpaceDN w:val="0"/>
        <w:adjustRightInd w:val="0"/>
        <w:rPr>
          <w:rFonts w:ascii="Times New Roman" w:hAnsi="Times New Roman"/>
          <w:sz w:val="24"/>
          <w:szCs w:val="24"/>
        </w:rPr>
      </w:pPr>
    </w:p>
    <w:p w:rsidR="001D0261" w:rsidRPr="00406E6B" w:rsidRDefault="001D0261" w:rsidP="007959AA">
      <w:pPr>
        <w:widowControl w:val="0"/>
        <w:autoSpaceDE w:val="0"/>
        <w:autoSpaceDN w:val="0"/>
        <w:adjustRightInd w:val="0"/>
        <w:rPr>
          <w:rFonts w:ascii="Times New Roman" w:hAnsi="Times New Roman"/>
          <w:sz w:val="24"/>
          <w:szCs w:val="24"/>
        </w:rPr>
      </w:pPr>
      <w:r w:rsidRPr="00406E6B">
        <w:rPr>
          <w:rFonts w:ascii="Times New Roman" w:hAnsi="Times New Roman"/>
          <w:sz w:val="24"/>
          <w:szCs w:val="24"/>
        </w:rPr>
        <w:t>41.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1D0261" w:rsidRPr="00406E6B" w:rsidRDefault="001D0261" w:rsidP="007959AA">
      <w:pPr>
        <w:widowControl w:val="0"/>
        <w:autoSpaceDE w:val="0"/>
        <w:autoSpaceDN w:val="0"/>
        <w:adjustRightInd w:val="0"/>
        <w:rPr>
          <w:rFonts w:ascii="Times New Roman" w:hAnsi="Times New Roman"/>
          <w:sz w:val="24"/>
          <w:szCs w:val="24"/>
        </w:rPr>
      </w:pPr>
      <w:r w:rsidRPr="00406E6B">
        <w:rPr>
          <w:rFonts w:ascii="Times New Roman" w:hAnsi="Times New Roman"/>
          <w:sz w:val="24"/>
          <w:szCs w:val="24"/>
        </w:rPr>
        <w:t>42.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1D0261" w:rsidRPr="00406E6B" w:rsidRDefault="001D0261" w:rsidP="007959AA">
      <w:pPr>
        <w:widowControl w:val="0"/>
        <w:autoSpaceDE w:val="0"/>
        <w:autoSpaceDN w:val="0"/>
        <w:adjustRightInd w:val="0"/>
        <w:rPr>
          <w:rFonts w:ascii="Times New Roman" w:hAnsi="Times New Roman"/>
          <w:sz w:val="24"/>
          <w:szCs w:val="24"/>
        </w:rPr>
      </w:pPr>
    </w:p>
    <w:p w:rsidR="001D0261" w:rsidRPr="00406E6B" w:rsidRDefault="001D0261" w:rsidP="007959AA">
      <w:pPr>
        <w:jc w:val="center"/>
        <w:rPr>
          <w:sz w:val="24"/>
          <w:szCs w:val="24"/>
        </w:rPr>
      </w:pPr>
      <w:bookmarkStart w:id="20" w:name="Par277"/>
      <w:bookmarkEnd w:id="20"/>
      <w:r w:rsidRPr="00406E6B">
        <w:rPr>
          <w:sz w:val="24"/>
          <w:szCs w:val="24"/>
        </w:rPr>
        <w:t>Глава 15. ПОРЯДОК, РАЗМЕР И ОСНОВАНИЯ ВЗИМАНИЯ ПЛАТЫ ЗА</w:t>
      </w:r>
      <w:r w:rsidRPr="00406E6B">
        <w:rPr>
          <w:rFonts w:ascii="Times New Roman" w:hAnsi="Times New Roman"/>
          <w:sz w:val="24"/>
          <w:szCs w:val="24"/>
        </w:rPr>
        <w:t xml:space="preserve"> </w:t>
      </w:r>
      <w:r w:rsidRPr="00406E6B">
        <w:rPr>
          <w:sz w:val="24"/>
          <w:szCs w:val="24"/>
        </w:rPr>
        <w:t>ПРЕДОСТАВЛЕНИЕ УСЛУГ, КОТОРЫЕ ЯВЛЯЮТСЯ НЕОБХОДИМЫМИ И</w:t>
      </w:r>
      <w:r w:rsidRPr="00406E6B">
        <w:rPr>
          <w:rFonts w:ascii="Times New Roman" w:hAnsi="Times New Roman"/>
          <w:sz w:val="24"/>
          <w:szCs w:val="24"/>
        </w:rPr>
        <w:t xml:space="preserve"> </w:t>
      </w:r>
      <w:r w:rsidRPr="00406E6B">
        <w:rPr>
          <w:sz w:val="24"/>
          <w:szCs w:val="24"/>
        </w:rPr>
        <w:t>ОБЯЗАТЕЛЬНЫМИ ДЛЯ ПРЕДОСТАВЛЕНИЯ МУНИЦИПАЛЬНОЙ УСЛУГИ,</w:t>
      </w:r>
      <w:r w:rsidRPr="00406E6B">
        <w:rPr>
          <w:rFonts w:ascii="Times New Roman" w:hAnsi="Times New Roman"/>
          <w:sz w:val="24"/>
          <w:szCs w:val="24"/>
        </w:rPr>
        <w:t xml:space="preserve"> </w:t>
      </w:r>
      <w:r w:rsidRPr="00406E6B">
        <w:rPr>
          <w:sz w:val="24"/>
          <w:szCs w:val="24"/>
        </w:rPr>
        <w:t>ВКЛЮЧАЯ ИНФОРМАЦИЮ О МЕТОДИКЕ РАСЧЕТА РАЗМЕРА ТАКОЙ ПЛАТЫ</w:t>
      </w:r>
    </w:p>
    <w:p w:rsidR="001D0261" w:rsidRPr="00406E6B" w:rsidRDefault="001D0261" w:rsidP="007959AA">
      <w:pPr>
        <w:rPr>
          <w:sz w:val="24"/>
          <w:szCs w:val="24"/>
        </w:rPr>
      </w:pPr>
    </w:p>
    <w:p w:rsidR="001D0261" w:rsidRPr="00406E6B" w:rsidRDefault="001D0261" w:rsidP="007959AA">
      <w:pPr>
        <w:rPr>
          <w:rFonts w:ascii="Times New Roman" w:hAnsi="Times New Roman"/>
          <w:sz w:val="24"/>
          <w:szCs w:val="24"/>
        </w:rPr>
      </w:pPr>
      <w:r w:rsidRPr="00406E6B">
        <w:rPr>
          <w:rFonts w:ascii="Times New Roman" w:hAnsi="Times New Roman"/>
          <w:sz w:val="24"/>
          <w:szCs w:val="24"/>
        </w:rPr>
        <w:t>43.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1D0261" w:rsidRPr="00406E6B" w:rsidRDefault="001D0261" w:rsidP="007959AA">
      <w:pPr>
        <w:rPr>
          <w:rFonts w:ascii="Times New Roman" w:hAnsi="Times New Roman"/>
          <w:sz w:val="24"/>
          <w:szCs w:val="24"/>
        </w:rPr>
      </w:pPr>
      <w:r w:rsidRPr="00406E6B">
        <w:rPr>
          <w:rFonts w:ascii="Times New Roman" w:hAnsi="Times New Roman"/>
          <w:sz w:val="24"/>
          <w:szCs w:val="24"/>
        </w:rPr>
        <w:t>44. Размер платы за получение документов в результате оказания услуг, которые</w:t>
      </w:r>
      <w:r w:rsidRPr="00406E6B">
        <w:rPr>
          <w:sz w:val="24"/>
          <w:szCs w:val="24"/>
        </w:rPr>
        <w:t xml:space="preserve"> являются необходимыми и обязательными для предоставления </w:t>
      </w:r>
      <w:r w:rsidRPr="00406E6B">
        <w:rPr>
          <w:rFonts w:ascii="Times New Roman" w:hAnsi="Times New Roman"/>
          <w:sz w:val="24"/>
          <w:szCs w:val="24"/>
        </w:rPr>
        <w:t>муниципальной услуги, не установлен.</w:t>
      </w:r>
    </w:p>
    <w:p w:rsidR="001D0261" w:rsidRPr="00406E6B" w:rsidRDefault="001D0261" w:rsidP="007959AA">
      <w:pPr>
        <w:rPr>
          <w:rFonts w:ascii="Times New Roman" w:hAnsi="Times New Roman"/>
          <w:sz w:val="24"/>
          <w:szCs w:val="24"/>
        </w:rPr>
      </w:pPr>
    </w:p>
    <w:p w:rsidR="001D0261" w:rsidRPr="00406E6B" w:rsidRDefault="001D0261" w:rsidP="007959AA">
      <w:pPr>
        <w:jc w:val="center"/>
        <w:rPr>
          <w:rFonts w:ascii="Times New Roman" w:hAnsi="Times New Roman"/>
          <w:sz w:val="24"/>
          <w:szCs w:val="24"/>
        </w:rPr>
      </w:pPr>
      <w:bookmarkStart w:id="21" w:name="Par285"/>
      <w:bookmarkEnd w:id="21"/>
      <w:r w:rsidRPr="00406E6B">
        <w:rPr>
          <w:rFonts w:ascii="Times New Roman" w:hAnsi="Times New Roman"/>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1D0261" w:rsidRPr="00406E6B" w:rsidRDefault="001D0261" w:rsidP="007959AA">
      <w:pPr>
        <w:rPr>
          <w:rFonts w:ascii="Times New Roman" w:hAnsi="Times New Roman"/>
          <w:sz w:val="24"/>
          <w:szCs w:val="24"/>
        </w:rPr>
      </w:pPr>
    </w:p>
    <w:p w:rsidR="001D0261" w:rsidRPr="00406E6B" w:rsidRDefault="001D0261" w:rsidP="007959AA">
      <w:pPr>
        <w:rPr>
          <w:rFonts w:ascii="Times New Roman" w:hAnsi="Times New Roman"/>
          <w:sz w:val="24"/>
          <w:szCs w:val="24"/>
        </w:rPr>
      </w:pPr>
      <w:bookmarkStart w:id="22" w:name="Par289"/>
      <w:bookmarkEnd w:id="22"/>
      <w:r w:rsidRPr="00406E6B">
        <w:rPr>
          <w:rFonts w:ascii="Times New Roman" w:hAnsi="Times New Roman"/>
          <w:sz w:val="24"/>
          <w:szCs w:val="24"/>
        </w:rPr>
        <w:t>45. Максимальное время ожидания в очереди при подаче заявления и документов не превышает 15 минут.</w:t>
      </w:r>
    </w:p>
    <w:p w:rsidR="001D0261" w:rsidRPr="00406E6B" w:rsidRDefault="001D0261" w:rsidP="007959AA">
      <w:pPr>
        <w:rPr>
          <w:rFonts w:ascii="Times New Roman" w:hAnsi="Times New Roman"/>
          <w:sz w:val="24"/>
          <w:szCs w:val="24"/>
        </w:rPr>
      </w:pPr>
      <w:r w:rsidRPr="00406E6B">
        <w:rPr>
          <w:rFonts w:ascii="Times New Roman" w:hAnsi="Times New Roman"/>
          <w:sz w:val="24"/>
          <w:szCs w:val="24"/>
        </w:rPr>
        <w:t>46. Максимальное время ожидания в очереди при получении результата муниципальной услуги не превышает 15 минут.</w:t>
      </w:r>
    </w:p>
    <w:p w:rsidR="001D0261" w:rsidRPr="00406E6B" w:rsidRDefault="001D0261" w:rsidP="007959AA">
      <w:pPr>
        <w:rPr>
          <w:rFonts w:ascii="Times New Roman" w:hAnsi="Times New Roman"/>
          <w:sz w:val="24"/>
          <w:szCs w:val="24"/>
        </w:rPr>
      </w:pPr>
    </w:p>
    <w:p w:rsidR="001D0261" w:rsidRPr="00406E6B" w:rsidRDefault="001D0261" w:rsidP="007959AA">
      <w:pPr>
        <w:jc w:val="center"/>
        <w:rPr>
          <w:rFonts w:ascii="Times New Roman" w:hAnsi="Times New Roman"/>
          <w:sz w:val="24"/>
          <w:szCs w:val="24"/>
        </w:rPr>
      </w:pPr>
      <w:bookmarkStart w:id="23" w:name="Par293"/>
      <w:bookmarkEnd w:id="23"/>
      <w:r w:rsidRPr="00406E6B">
        <w:rPr>
          <w:rFonts w:ascii="Times New Roman" w:hAnsi="Times New Roman"/>
          <w:sz w:val="24"/>
          <w:szCs w:val="24"/>
        </w:rPr>
        <w:t>Глава 17. СРОК И ПОРЯДОК РЕГИСТРАЦИИ ЗАЯВЛЕНИЯ</w:t>
      </w:r>
    </w:p>
    <w:p w:rsidR="001D0261" w:rsidRPr="00406E6B" w:rsidRDefault="001D0261" w:rsidP="007959AA">
      <w:pPr>
        <w:jc w:val="center"/>
        <w:rPr>
          <w:rFonts w:ascii="Times New Roman" w:hAnsi="Times New Roman"/>
          <w:sz w:val="24"/>
          <w:szCs w:val="24"/>
        </w:rPr>
      </w:pPr>
      <w:r w:rsidRPr="00406E6B">
        <w:rPr>
          <w:rFonts w:ascii="Times New Roman" w:hAnsi="Times New Roman"/>
          <w:sz w:val="24"/>
          <w:szCs w:val="24"/>
        </w:rPr>
        <w:t>ЗАЯВИТЕЛЯ О ПРЕДОСТАВЛЕНИИ МУНИЦИПАЛЬНОЙ УСЛУГИ, В ТОМ ЧИСЛЕ В ЭЛЕКТРОННОЙ ФОРМЕ</w:t>
      </w:r>
    </w:p>
    <w:p w:rsidR="001D0261" w:rsidRPr="00406E6B" w:rsidRDefault="001D0261" w:rsidP="007959AA">
      <w:pPr>
        <w:jc w:val="center"/>
        <w:rPr>
          <w:rFonts w:ascii="Times New Roman" w:hAnsi="Times New Roman"/>
          <w:sz w:val="24"/>
          <w:szCs w:val="24"/>
        </w:rPr>
      </w:pPr>
    </w:p>
    <w:p w:rsidR="001D0261" w:rsidRPr="00406E6B" w:rsidRDefault="001D0261" w:rsidP="007959AA">
      <w:pPr>
        <w:rPr>
          <w:rFonts w:ascii="Times New Roman" w:hAnsi="Times New Roman"/>
          <w:sz w:val="24"/>
          <w:szCs w:val="24"/>
        </w:rPr>
      </w:pPr>
      <w:r w:rsidRPr="00406E6B">
        <w:rPr>
          <w:rFonts w:ascii="Times New Roman" w:hAnsi="Times New Roman"/>
          <w:sz w:val="24"/>
          <w:szCs w:val="24"/>
        </w:rPr>
        <w:t>47.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1D0261" w:rsidRPr="00406E6B" w:rsidRDefault="001D0261" w:rsidP="007959AA">
      <w:pPr>
        <w:rPr>
          <w:rFonts w:ascii="Times New Roman" w:hAnsi="Times New Roman"/>
          <w:sz w:val="24"/>
          <w:szCs w:val="24"/>
        </w:rPr>
      </w:pPr>
      <w:r w:rsidRPr="00406E6B">
        <w:rPr>
          <w:rFonts w:ascii="Times New Roman" w:hAnsi="Times New Roman"/>
          <w:sz w:val="24"/>
          <w:szCs w:val="24"/>
        </w:rPr>
        <w:t>48. Максимальное время регистрации заявления о предоставлении муниципальной услуги составляет 10 минут.</w:t>
      </w:r>
    </w:p>
    <w:p w:rsidR="001D0261" w:rsidRPr="00406E6B" w:rsidRDefault="001D0261" w:rsidP="007959AA">
      <w:pPr>
        <w:rPr>
          <w:rFonts w:ascii="Times New Roman" w:hAnsi="Times New Roman"/>
          <w:sz w:val="24"/>
          <w:szCs w:val="24"/>
        </w:rPr>
      </w:pPr>
    </w:p>
    <w:p w:rsidR="001D0261" w:rsidRPr="00406E6B" w:rsidRDefault="001D0261" w:rsidP="007959AA">
      <w:pPr>
        <w:widowControl w:val="0"/>
        <w:autoSpaceDE w:val="0"/>
        <w:autoSpaceDN w:val="0"/>
        <w:adjustRightInd w:val="0"/>
        <w:jc w:val="center"/>
        <w:outlineLvl w:val="2"/>
        <w:rPr>
          <w:rFonts w:ascii="Times New Roman" w:hAnsi="Times New Roman"/>
          <w:sz w:val="24"/>
          <w:szCs w:val="24"/>
        </w:rPr>
      </w:pPr>
      <w:bookmarkStart w:id="24" w:name="Par300"/>
      <w:bookmarkEnd w:id="24"/>
      <w:r w:rsidRPr="00406E6B">
        <w:rPr>
          <w:rFonts w:ascii="Times New Roman" w:hAnsi="Times New Roman"/>
          <w:sz w:val="24"/>
          <w:szCs w:val="24"/>
        </w:rPr>
        <w:t>Глава 18. ТРЕБОВАНИЯ К ПОМЕЩЕНИЯМ,</w:t>
      </w:r>
    </w:p>
    <w:p w:rsidR="001D0261" w:rsidRPr="00406E6B" w:rsidRDefault="001D0261" w:rsidP="007959AA">
      <w:pPr>
        <w:widowControl w:val="0"/>
        <w:autoSpaceDE w:val="0"/>
        <w:autoSpaceDN w:val="0"/>
        <w:adjustRightInd w:val="0"/>
        <w:jc w:val="center"/>
        <w:rPr>
          <w:rFonts w:ascii="Times New Roman" w:hAnsi="Times New Roman"/>
          <w:sz w:val="24"/>
          <w:szCs w:val="24"/>
        </w:rPr>
      </w:pPr>
      <w:r w:rsidRPr="00406E6B">
        <w:rPr>
          <w:rFonts w:ascii="Times New Roman" w:hAnsi="Times New Roman"/>
          <w:sz w:val="24"/>
          <w:szCs w:val="24"/>
        </w:rPr>
        <w:t>В КОТОРЫХ ПРЕДОСТАВЛЯЕТСЯ МУНИЦИПАЛЬНАЯ УСЛУГА</w:t>
      </w:r>
    </w:p>
    <w:p w:rsidR="001D0261" w:rsidRPr="00406E6B" w:rsidRDefault="001D0261" w:rsidP="007959AA">
      <w:pPr>
        <w:widowControl w:val="0"/>
        <w:autoSpaceDE w:val="0"/>
        <w:autoSpaceDN w:val="0"/>
        <w:adjustRightInd w:val="0"/>
        <w:rPr>
          <w:rFonts w:ascii="Times New Roman" w:hAnsi="Times New Roman"/>
          <w:sz w:val="24"/>
          <w:szCs w:val="24"/>
        </w:rPr>
      </w:pPr>
    </w:p>
    <w:p w:rsidR="001D0261" w:rsidRPr="00406E6B" w:rsidRDefault="001D0261" w:rsidP="007959AA">
      <w:pPr>
        <w:widowControl w:val="0"/>
        <w:autoSpaceDE w:val="0"/>
        <w:autoSpaceDN w:val="0"/>
        <w:adjustRightInd w:val="0"/>
        <w:rPr>
          <w:rFonts w:ascii="Times New Roman" w:hAnsi="Times New Roman"/>
          <w:sz w:val="24"/>
          <w:szCs w:val="24"/>
        </w:rPr>
      </w:pPr>
      <w:r w:rsidRPr="00406E6B">
        <w:rPr>
          <w:rFonts w:ascii="Times New Roman" w:hAnsi="Times New Roman"/>
          <w:sz w:val="24"/>
          <w:szCs w:val="24"/>
        </w:rPr>
        <w:t>49.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1D0261" w:rsidRPr="00406E6B" w:rsidRDefault="001D0261" w:rsidP="007959AA">
      <w:pPr>
        <w:widowControl w:val="0"/>
        <w:autoSpaceDE w:val="0"/>
        <w:autoSpaceDN w:val="0"/>
        <w:adjustRightInd w:val="0"/>
        <w:rPr>
          <w:rFonts w:ascii="Times New Roman" w:hAnsi="Times New Roman"/>
          <w:sz w:val="24"/>
          <w:szCs w:val="24"/>
        </w:rPr>
      </w:pPr>
      <w:r w:rsidRPr="00406E6B">
        <w:rPr>
          <w:rFonts w:ascii="Times New Roman" w:hAnsi="Times New Roman"/>
          <w:sz w:val="24"/>
          <w:szCs w:val="24"/>
        </w:rPr>
        <w:t>50. Инвалидам (включая инвалидов, использующих кресла-коляски и собак-проводников) (далее – инвалиды) обеспечивается беспрепятственный доступ к зданию и помещениям уполномоченного органа, а также беспрепятственное пользование транспортом, средствами связи и информации.</w:t>
      </w:r>
    </w:p>
    <w:p w:rsidR="001D0261" w:rsidRPr="00406E6B" w:rsidRDefault="001D0261" w:rsidP="007959AA">
      <w:pPr>
        <w:widowControl w:val="0"/>
        <w:autoSpaceDE w:val="0"/>
        <w:autoSpaceDN w:val="0"/>
        <w:adjustRightInd w:val="0"/>
        <w:rPr>
          <w:rFonts w:ascii="Times New Roman" w:hAnsi="Times New Roman"/>
          <w:sz w:val="24"/>
          <w:szCs w:val="24"/>
        </w:rPr>
      </w:pPr>
      <w:r w:rsidRPr="00406E6B">
        <w:rPr>
          <w:rFonts w:ascii="Times New Roman" w:hAnsi="Times New Roman"/>
          <w:sz w:val="24"/>
          <w:szCs w:val="24"/>
        </w:rPr>
        <w:t xml:space="preserve">51. В целях обеспечения </w:t>
      </w:r>
      <w:r w:rsidRPr="00406E6B">
        <w:rPr>
          <w:rFonts w:ascii="Times New Roman" w:hAnsi="Times New Roman"/>
          <w:color w:val="000000"/>
          <w:sz w:val="24"/>
          <w:szCs w:val="24"/>
          <w:lang w:eastAsia="en-US"/>
        </w:rPr>
        <w:t>заявителям из числа инвалидов</w:t>
      </w:r>
      <w:r w:rsidRPr="00406E6B">
        <w:rPr>
          <w:rFonts w:ascii="Times New Roman" w:hAnsi="Times New Roman"/>
          <w:sz w:val="24"/>
          <w:szCs w:val="24"/>
        </w:rPr>
        <w:t xml:space="preserve"> условий доступности к зданию и помещениям уполномоченного органа и к предоставляемой в них муниципальной услуге в уполномоченном органе обеспечивается:  </w:t>
      </w:r>
    </w:p>
    <w:p w:rsidR="001D0261" w:rsidRPr="00406E6B" w:rsidRDefault="001D0261" w:rsidP="007959AA">
      <w:pPr>
        <w:autoSpaceDE w:val="0"/>
        <w:autoSpaceDN w:val="0"/>
        <w:adjustRightInd w:val="0"/>
        <w:rPr>
          <w:rFonts w:ascii="Times New Roman" w:hAnsi="Times New Roman"/>
          <w:strike/>
          <w:sz w:val="24"/>
          <w:szCs w:val="24"/>
        </w:rPr>
      </w:pPr>
      <w:r w:rsidRPr="00406E6B">
        <w:rPr>
          <w:rFonts w:ascii="Times New Roman" w:hAnsi="Times New Roman"/>
          <w:sz w:val="24"/>
          <w:szCs w:val="24"/>
        </w:rPr>
        <w:t>возможность самостоятельного передвижения по территории, на которой расположено здание и помещения уполномоченного органа, а также входа в такие объекты и выхода из них, посадки в транспортное средство и высадки из него, в том числе с использованием кресла-коляски;</w:t>
      </w:r>
    </w:p>
    <w:p w:rsidR="001D0261" w:rsidRPr="00406E6B" w:rsidRDefault="001D0261" w:rsidP="007959AA">
      <w:pPr>
        <w:pStyle w:val="ConsPlusNormal"/>
        <w:jc w:val="both"/>
        <w:rPr>
          <w:rFonts w:ascii="Times New Roman" w:hAnsi="Times New Roman"/>
          <w:sz w:val="24"/>
          <w:szCs w:val="24"/>
        </w:rPr>
      </w:pPr>
      <w:r w:rsidRPr="00406E6B">
        <w:rPr>
          <w:rFonts w:ascii="Times New Roman" w:hAnsi="Times New Roman"/>
          <w:sz w:val="24"/>
          <w:szCs w:val="24"/>
        </w:rPr>
        <w:t xml:space="preserve">сопровождение </w:t>
      </w:r>
      <w:r w:rsidRPr="00406E6B">
        <w:rPr>
          <w:rFonts w:ascii="Times New Roman" w:hAnsi="Times New Roman"/>
          <w:color w:val="000000"/>
          <w:sz w:val="24"/>
          <w:szCs w:val="24"/>
        </w:rPr>
        <w:t>заявителей из числа инвалидов, имеющих стойкие расстройства функции зрения и самостоятельного передвижения, по территории уполномоченного органа</w:t>
      </w:r>
      <w:r w:rsidRPr="00406E6B">
        <w:rPr>
          <w:rFonts w:ascii="Times New Roman" w:hAnsi="Times New Roman"/>
          <w:sz w:val="24"/>
          <w:szCs w:val="24"/>
        </w:rPr>
        <w:t>;</w:t>
      </w:r>
    </w:p>
    <w:p w:rsidR="001D0261" w:rsidRPr="00406E6B" w:rsidRDefault="001D0261" w:rsidP="007959AA">
      <w:pPr>
        <w:pStyle w:val="ConsPlusNormal"/>
        <w:jc w:val="both"/>
        <w:rPr>
          <w:rFonts w:ascii="Times New Roman" w:hAnsi="Times New Roman"/>
          <w:sz w:val="24"/>
          <w:szCs w:val="24"/>
        </w:rPr>
      </w:pPr>
      <w:r w:rsidRPr="00406E6B">
        <w:rPr>
          <w:rFonts w:ascii="Times New Roman" w:hAnsi="Times New Roman"/>
          <w:sz w:val="24"/>
          <w:szCs w:val="24"/>
        </w:rPr>
        <w:t>содействие при входе в здание уполномоченного органа и выходе из него, информирование о доступных маршрутах общественного транспорта и оказание работником уполномоченного органа иной необходимой помощи в преодолении барьеров, мешающих получению заявителям из числа инвалидов муниципальных услуг наравне с другими лицами;</w:t>
      </w:r>
    </w:p>
    <w:p w:rsidR="001D0261" w:rsidRPr="00406E6B" w:rsidRDefault="001D0261" w:rsidP="007959AA">
      <w:pPr>
        <w:pStyle w:val="ConsPlusNormal"/>
        <w:jc w:val="both"/>
        <w:rPr>
          <w:rFonts w:ascii="Times New Roman" w:hAnsi="Times New Roman"/>
          <w:sz w:val="24"/>
          <w:szCs w:val="24"/>
        </w:rPr>
      </w:pPr>
      <w:r w:rsidRPr="00406E6B">
        <w:rPr>
          <w:rFonts w:ascii="Times New Roman" w:hAnsi="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заявителей из числа инвалидов к уполномоченному органу и муниципальной услуге, с учетом ограничений их жизнедеятельности, в том числе дублирование необходимой для инвалидов звуковой и зрительной информации, а также надписей, знаков и иной текстовой и графической информации, выполненных рельефно-точечным шрифтом Брайля; </w:t>
      </w:r>
    </w:p>
    <w:p w:rsidR="001D0261" w:rsidRPr="00406E6B" w:rsidRDefault="001D0261" w:rsidP="007959AA">
      <w:pPr>
        <w:pStyle w:val="ConsPlusNormal"/>
        <w:jc w:val="both"/>
        <w:rPr>
          <w:rFonts w:ascii="Times New Roman" w:hAnsi="Times New Roman"/>
          <w:sz w:val="24"/>
          <w:szCs w:val="24"/>
        </w:rPr>
      </w:pPr>
      <w:r w:rsidRPr="00406E6B">
        <w:rPr>
          <w:rFonts w:ascii="Times New Roman" w:hAnsi="Times New Roman"/>
          <w:sz w:val="24"/>
          <w:szCs w:val="24"/>
        </w:rPr>
        <w:t xml:space="preserve">допуск </w:t>
      </w:r>
      <w:r w:rsidRPr="00406E6B">
        <w:rPr>
          <w:rFonts w:ascii="Times New Roman" w:hAnsi="Times New Roman"/>
          <w:color w:val="000000"/>
          <w:sz w:val="24"/>
          <w:szCs w:val="24"/>
        </w:rPr>
        <w:t xml:space="preserve">в </w:t>
      </w:r>
      <w:r w:rsidRPr="00406E6B">
        <w:rPr>
          <w:rFonts w:ascii="Times New Roman" w:hAnsi="Times New Roman"/>
          <w:sz w:val="24"/>
          <w:szCs w:val="24"/>
        </w:rPr>
        <w:t xml:space="preserve">уполномоченный орган сурдопереводчика и тифлосурдопереводчика;  </w:t>
      </w:r>
    </w:p>
    <w:p w:rsidR="001D0261" w:rsidRPr="00406E6B" w:rsidRDefault="001D0261" w:rsidP="007959AA">
      <w:pPr>
        <w:pStyle w:val="ConsPlusNormal"/>
        <w:jc w:val="both"/>
        <w:rPr>
          <w:rFonts w:ascii="Times New Roman" w:hAnsi="Times New Roman"/>
          <w:sz w:val="24"/>
          <w:szCs w:val="24"/>
        </w:rPr>
      </w:pPr>
      <w:r w:rsidRPr="00406E6B">
        <w:rPr>
          <w:rFonts w:ascii="Times New Roman" w:hAnsi="Times New Roman"/>
          <w:color w:val="000000"/>
          <w:sz w:val="24"/>
          <w:szCs w:val="24"/>
        </w:rPr>
        <w:t xml:space="preserve">допуск в </w:t>
      </w:r>
      <w:r w:rsidRPr="00406E6B">
        <w:rPr>
          <w:rFonts w:ascii="Times New Roman" w:hAnsi="Times New Roman"/>
          <w:sz w:val="24"/>
          <w:szCs w:val="24"/>
        </w:rPr>
        <w:t>уполномоченный орган</w:t>
      </w:r>
      <w:r w:rsidRPr="00406E6B">
        <w:rPr>
          <w:rFonts w:ascii="Times New Roman" w:hAnsi="Times New Roman"/>
          <w:color w:val="000000"/>
          <w:sz w:val="24"/>
          <w:szCs w:val="24"/>
        </w:rPr>
        <w:t xml:space="preserve"> собаки-проводника при наличии документа, подтверждающего ее специальное обучение, выданного </w:t>
      </w:r>
      <w:r w:rsidRPr="00406E6B">
        <w:rPr>
          <w:rFonts w:ascii="Times New Roman" w:hAnsi="Times New Roman"/>
          <w:sz w:val="24"/>
          <w:szCs w:val="24"/>
        </w:rPr>
        <w:t>по форме и в порядке,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1D0261" w:rsidRPr="00406E6B" w:rsidRDefault="001D0261" w:rsidP="007959AA">
      <w:pPr>
        <w:widowControl w:val="0"/>
        <w:autoSpaceDE w:val="0"/>
        <w:autoSpaceDN w:val="0"/>
        <w:adjustRightInd w:val="0"/>
        <w:rPr>
          <w:rFonts w:ascii="Times New Roman" w:hAnsi="Times New Roman"/>
          <w:sz w:val="24"/>
          <w:szCs w:val="24"/>
        </w:rPr>
      </w:pPr>
      <w:r w:rsidRPr="00406E6B">
        <w:rPr>
          <w:rFonts w:ascii="Times New Roman" w:hAnsi="Times New Roman"/>
          <w:sz w:val="24"/>
          <w:szCs w:val="24"/>
        </w:rPr>
        <w:t>52.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1D0261" w:rsidRPr="00406E6B" w:rsidRDefault="001D0261" w:rsidP="007959AA">
      <w:pPr>
        <w:autoSpaceDE w:val="0"/>
        <w:autoSpaceDN w:val="0"/>
        <w:adjustRightInd w:val="0"/>
        <w:rPr>
          <w:rFonts w:ascii="Times New Roman" w:hAnsi="Times New Roman"/>
          <w:sz w:val="24"/>
          <w:szCs w:val="24"/>
        </w:rPr>
      </w:pPr>
      <w:r w:rsidRPr="00406E6B">
        <w:rPr>
          <w:rFonts w:ascii="Times New Roman" w:hAnsi="Times New Roman"/>
          <w:sz w:val="24"/>
          <w:szCs w:val="24"/>
        </w:rPr>
        <w:t>53. Информационные таблички (вывески) размещаются рядом с входом, либо на двери входа так, чтобы они были хорошо видны заявителям.</w:t>
      </w:r>
    </w:p>
    <w:p w:rsidR="001D0261" w:rsidRPr="00406E6B" w:rsidRDefault="001D0261" w:rsidP="007959AA">
      <w:pPr>
        <w:autoSpaceDE w:val="0"/>
        <w:autoSpaceDN w:val="0"/>
        <w:adjustRightInd w:val="0"/>
        <w:rPr>
          <w:rFonts w:ascii="Times New Roman" w:hAnsi="Times New Roman"/>
          <w:sz w:val="24"/>
          <w:szCs w:val="24"/>
          <w:lang w:eastAsia="en-US"/>
        </w:rPr>
      </w:pPr>
      <w:r w:rsidRPr="00406E6B">
        <w:rPr>
          <w:rFonts w:ascii="Times New Roman" w:hAnsi="Times New Roman"/>
          <w:sz w:val="24"/>
          <w:szCs w:val="24"/>
        </w:rPr>
        <w:t xml:space="preserve">54. </w:t>
      </w:r>
      <w:r w:rsidRPr="00406E6B">
        <w:rPr>
          <w:rFonts w:ascii="Times New Roman" w:hAnsi="Times New Roman"/>
          <w:sz w:val="24"/>
          <w:szCs w:val="24"/>
          <w:lang w:eastAsia="en-US"/>
        </w:rPr>
        <w:t>Вход в здание должен быть оборудован удобной лестницей, при наличии технической возможности – с поручнями и пандусами.</w:t>
      </w:r>
    </w:p>
    <w:p w:rsidR="001D0261" w:rsidRPr="00406E6B" w:rsidRDefault="001D0261" w:rsidP="007959AA">
      <w:pPr>
        <w:widowControl w:val="0"/>
        <w:autoSpaceDE w:val="0"/>
        <w:autoSpaceDN w:val="0"/>
        <w:adjustRightInd w:val="0"/>
        <w:rPr>
          <w:rFonts w:ascii="Times New Roman" w:hAnsi="Times New Roman"/>
          <w:sz w:val="24"/>
          <w:szCs w:val="24"/>
        </w:rPr>
      </w:pPr>
      <w:r w:rsidRPr="00406E6B">
        <w:rPr>
          <w:rFonts w:ascii="Times New Roman" w:hAnsi="Times New Roman"/>
          <w:sz w:val="24"/>
          <w:szCs w:val="24"/>
        </w:rPr>
        <w:t>55. Прием заявлений и документов, необходимых для предоставления муниципальной услуги, осуществляется в кабинетах уполномоченного органа.</w:t>
      </w:r>
    </w:p>
    <w:p w:rsidR="001D0261" w:rsidRPr="00406E6B" w:rsidRDefault="001D0261" w:rsidP="007959AA">
      <w:pPr>
        <w:widowControl w:val="0"/>
        <w:autoSpaceDE w:val="0"/>
        <w:autoSpaceDN w:val="0"/>
        <w:adjustRightInd w:val="0"/>
        <w:rPr>
          <w:rFonts w:ascii="Times New Roman" w:hAnsi="Times New Roman"/>
          <w:sz w:val="24"/>
          <w:szCs w:val="24"/>
        </w:rPr>
      </w:pPr>
      <w:r w:rsidRPr="00406E6B">
        <w:rPr>
          <w:rFonts w:ascii="Times New Roman" w:hAnsi="Times New Roman"/>
          <w:sz w:val="24"/>
          <w:szCs w:val="24"/>
        </w:rPr>
        <w:t>56.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1D0261" w:rsidRPr="00406E6B" w:rsidRDefault="001D0261" w:rsidP="007959AA">
      <w:pPr>
        <w:widowControl w:val="0"/>
        <w:autoSpaceDE w:val="0"/>
        <w:autoSpaceDN w:val="0"/>
        <w:adjustRightInd w:val="0"/>
        <w:rPr>
          <w:rFonts w:ascii="Times New Roman" w:hAnsi="Times New Roman"/>
          <w:sz w:val="24"/>
          <w:szCs w:val="24"/>
        </w:rPr>
      </w:pPr>
      <w:r w:rsidRPr="00406E6B">
        <w:rPr>
          <w:rFonts w:ascii="Times New Roman" w:hAnsi="Times New Roman"/>
          <w:sz w:val="24"/>
          <w:szCs w:val="24"/>
        </w:rPr>
        <w:t>57.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1D0261" w:rsidRPr="00406E6B" w:rsidRDefault="001D0261" w:rsidP="007959AA">
      <w:pPr>
        <w:widowControl w:val="0"/>
        <w:autoSpaceDE w:val="0"/>
        <w:autoSpaceDN w:val="0"/>
        <w:adjustRightInd w:val="0"/>
        <w:rPr>
          <w:rFonts w:ascii="Times New Roman" w:hAnsi="Times New Roman"/>
          <w:sz w:val="24"/>
          <w:szCs w:val="24"/>
        </w:rPr>
      </w:pPr>
      <w:r w:rsidRPr="00406E6B">
        <w:rPr>
          <w:rFonts w:ascii="Times New Roman" w:hAnsi="Times New Roman"/>
          <w:sz w:val="24"/>
          <w:szCs w:val="24"/>
        </w:rPr>
        <w:t>58.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1D0261" w:rsidRPr="00406E6B" w:rsidRDefault="001D0261" w:rsidP="007959AA">
      <w:pPr>
        <w:widowControl w:val="0"/>
        <w:autoSpaceDE w:val="0"/>
        <w:autoSpaceDN w:val="0"/>
        <w:adjustRightInd w:val="0"/>
        <w:rPr>
          <w:rFonts w:ascii="Times New Roman" w:hAnsi="Times New Roman"/>
          <w:sz w:val="24"/>
          <w:szCs w:val="24"/>
        </w:rPr>
      </w:pPr>
      <w:r w:rsidRPr="00406E6B">
        <w:rPr>
          <w:rFonts w:ascii="Times New Roman" w:hAnsi="Times New Roman"/>
          <w:sz w:val="24"/>
          <w:szCs w:val="24"/>
        </w:rPr>
        <w:t>59.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D0261" w:rsidRPr="00406E6B" w:rsidRDefault="001D0261" w:rsidP="007959AA">
      <w:pPr>
        <w:widowControl w:val="0"/>
        <w:autoSpaceDE w:val="0"/>
        <w:autoSpaceDN w:val="0"/>
        <w:adjustRightInd w:val="0"/>
        <w:rPr>
          <w:rFonts w:ascii="Times New Roman" w:hAnsi="Times New Roman"/>
          <w:sz w:val="24"/>
          <w:szCs w:val="24"/>
        </w:rPr>
      </w:pPr>
      <w:r w:rsidRPr="00406E6B">
        <w:rPr>
          <w:rFonts w:ascii="Times New Roman" w:hAnsi="Times New Roman"/>
          <w:sz w:val="24"/>
          <w:szCs w:val="24"/>
        </w:rPr>
        <w:t>60.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1D0261" w:rsidRPr="00406E6B" w:rsidRDefault="001D0261" w:rsidP="007959AA">
      <w:pPr>
        <w:widowControl w:val="0"/>
        <w:autoSpaceDE w:val="0"/>
        <w:autoSpaceDN w:val="0"/>
        <w:adjustRightInd w:val="0"/>
        <w:rPr>
          <w:rFonts w:ascii="Times New Roman" w:hAnsi="Times New Roman"/>
          <w:sz w:val="24"/>
          <w:szCs w:val="24"/>
        </w:rPr>
      </w:pPr>
    </w:p>
    <w:p w:rsidR="001D0261" w:rsidRPr="00406E6B" w:rsidRDefault="001D0261" w:rsidP="007959AA">
      <w:pPr>
        <w:widowControl w:val="0"/>
        <w:autoSpaceDE w:val="0"/>
        <w:autoSpaceDN w:val="0"/>
        <w:adjustRightInd w:val="0"/>
        <w:jc w:val="center"/>
        <w:outlineLvl w:val="2"/>
        <w:rPr>
          <w:rFonts w:ascii="Times New Roman" w:hAnsi="Times New Roman"/>
          <w:sz w:val="24"/>
          <w:szCs w:val="24"/>
        </w:rPr>
      </w:pPr>
      <w:bookmarkStart w:id="25" w:name="Par313"/>
      <w:bookmarkEnd w:id="25"/>
      <w:r w:rsidRPr="00406E6B">
        <w:rPr>
          <w:rFonts w:ascii="Times New Roman" w:hAnsi="Times New Roman"/>
          <w:sz w:val="24"/>
          <w:szCs w:val="24"/>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D0261" w:rsidRPr="00406E6B" w:rsidRDefault="001D0261" w:rsidP="007959AA">
      <w:pPr>
        <w:widowControl w:val="0"/>
        <w:autoSpaceDE w:val="0"/>
        <w:autoSpaceDN w:val="0"/>
        <w:adjustRightInd w:val="0"/>
        <w:rPr>
          <w:rFonts w:ascii="Times New Roman" w:hAnsi="Times New Roman"/>
          <w:sz w:val="24"/>
          <w:szCs w:val="24"/>
        </w:rPr>
      </w:pPr>
      <w:r w:rsidRPr="00406E6B">
        <w:rPr>
          <w:rFonts w:ascii="Times New Roman" w:hAnsi="Times New Roman"/>
          <w:sz w:val="24"/>
          <w:szCs w:val="24"/>
        </w:rPr>
        <w:t>61. Основными показателями доступности и качества муниципальной услуги являются:</w:t>
      </w:r>
    </w:p>
    <w:p w:rsidR="001D0261" w:rsidRPr="00406E6B" w:rsidRDefault="001D0261" w:rsidP="007959AA">
      <w:pPr>
        <w:widowControl w:val="0"/>
        <w:autoSpaceDE w:val="0"/>
        <w:autoSpaceDN w:val="0"/>
        <w:adjustRightInd w:val="0"/>
        <w:rPr>
          <w:rFonts w:ascii="Times New Roman" w:hAnsi="Times New Roman"/>
          <w:sz w:val="24"/>
          <w:szCs w:val="24"/>
        </w:rPr>
      </w:pPr>
      <w:r w:rsidRPr="00406E6B">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1D0261" w:rsidRPr="00406E6B" w:rsidRDefault="001D0261" w:rsidP="007959AA">
      <w:pPr>
        <w:widowControl w:val="0"/>
        <w:autoSpaceDE w:val="0"/>
        <w:autoSpaceDN w:val="0"/>
        <w:adjustRightInd w:val="0"/>
        <w:rPr>
          <w:rFonts w:ascii="Times New Roman" w:hAnsi="Times New Roman"/>
          <w:sz w:val="24"/>
          <w:szCs w:val="24"/>
        </w:rPr>
      </w:pPr>
      <w:r w:rsidRPr="00406E6B">
        <w:rPr>
          <w:rFonts w:ascii="Times New Roman" w:hAnsi="Times New Roman"/>
          <w:sz w:val="24"/>
          <w:szCs w:val="24"/>
        </w:rPr>
        <w:t>среднее время ожидания в очереди при подаче документов;</w:t>
      </w:r>
    </w:p>
    <w:p w:rsidR="001D0261" w:rsidRPr="00406E6B" w:rsidRDefault="001D0261" w:rsidP="007959AA">
      <w:pPr>
        <w:widowControl w:val="0"/>
        <w:autoSpaceDE w:val="0"/>
        <w:autoSpaceDN w:val="0"/>
        <w:adjustRightInd w:val="0"/>
        <w:rPr>
          <w:rFonts w:ascii="Times New Roman" w:hAnsi="Times New Roman"/>
          <w:sz w:val="24"/>
          <w:szCs w:val="24"/>
        </w:rPr>
      </w:pPr>
      <w:r w:rsidRPr="00406E6B">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1D0261" w:rsidRPr="00406E6B" w:rsidRDefault="001D0261" w:rsidP="007959AA">
      <w:pPr>
        <w:widowControl w:val="0"/>
        <w:autoSpaceDE w:val="0"/>
        <w:autoSpaceDN w:val="0"/>
        <w:adjustRightInd w:val="0"/>
        <w:rPr>
          <w:rFonts w:ascii="Times New Roman" w:hAnsi="Times New Roman"/>
          <w:sz w:val="24"/>
          <w:szCs w:val="24"/>
        </w:rPr>
      </w:pPr>
      <w:r w:rsidRPr="00406E6B">
        <w:rPr>
          <w:rFonts w:ascii="Times New Roman" w:hAnsi="Times New Roman"/>
          <w:sz w:val="24"/>
          <w:szCs w:val="24"/>
        </w:rPr>
        <w:t>количество взаимодействий заявителя с должностными лицами уполномоченного органа.</w:t>
      </w:r>
    </w:p>
    <w:p w:rsidR="001D0261" w:rsidRPr="00406E6B" w:rsidRDefault="001D0261" w:rsidP="007959AA">
      <w:pPr>
        <w:widowControl w:val="0"/>
        <w:autoSpaceDE w:val="0"/>
        <w:autoSpaceDN w:val="0"/>
        <w:adjustRightInd w:val="0"/>
        <w:rPr>
          <w:rFonts w:ascii="Times New Roman" w:hAnsi="Times New Roman"/>
          <w:sz w:val="24"/>
          <w:szCs w:val="24"/>
        </w:rPr>
      </w:pPr>
      <w:r w:rsidRPr="00406E6B">
        <w:rPr>
          <w:rFonts w:ascii="Times New Roman" w:hAnsi="Times New Roman"/>
          <w:sz w:val="24"/>
          <w:szCs w:val="24"/>
        </w:rPr>
        <w:t>62.  Основными требованиями к качеству рассмотрения обращений заявителей являются:</w:t>
      </w:r>
    </w:p>
    <w:p w:rsidR="001D0261" w:rsidRPr="00406E6B" w:rsidRDefault="001D0261" w:rsidP="007959AA">
      <w:pPr>
        <w:widowControl w:val="0"/>
        <w:autoSpaceDE w:val="0"/>
        <w:autoSpaceDN w:val="0"/>
        <w:adjustRightInd w:val="0"/>
        <w:rPr>
          <w:rFonts w:ascii="Times New Roman" w:hAnsi="Times New Roman"/>
          <w:sz w:val="24"/>
          <w:szCs w:val="24"/>
        </w:rPr>
      </w:pPr>
      <w:r w:rsidRPr="00406E6B">
        <w:rPr>
          <w:rFonts w:ascii="Times New Roman" w:hAnsi="Times New Roman"/>
          <w:sz w:val="24"/>
          <w:szCs w:val="24"/>
        </w:rPr>
        <w:t>достоверность предоставляемой заявителям информации о ходе рассмотрения обращения;</w:t>
      </w:r>
    </w:p>
    <w:p w:rsidR="001D0261" w:rsidRPr="00406E6B" w:rsidRDefault="001D0261" w:rsidP="007959AA">
      <w:pPr>
        <w:widowControl w:val="0"/>
        <w:autoSpaceDE w:val="0"/>
        <w:autoSpaceDN w:val="0"/>
        <w:adjustRightInd w:val="0"/>
        <w:rPr>
          <w:rFonts w:ascii="Times New Roman" w:hAnsi="Times New Roman"/>
          <w:sz w:val="24"/>
          <w:szCs w:val="24"/>
        </w:rPr>
      </w:pPr>
      <w:r w:rsidRPr="00406E6B">
        <w:rPr>
          <w:rFonts w:ascii="Times New Roman" w:hAnsi="Times New Roman"/>
          <w:sz w:val="24"/>
          <w:szCs w:val="24"/>
        </w:rPr>
        <w:t>полнота информирования заявителей о ходе рассмотрения обращения;</w:t>
      </w:r>
    </w:p>
    <w:p w:rsidR="001D0261" w:rsidRPr="00406E6B" w:rsidRDefault="001D0261" w:rsidP="007959AA">
      <w:pPr>
        <w:widowControl w:val="0"/>
        <w:autoSpaceDE w:val="0"/>
        <w:autoSpaceDN w:val="0"/>
        <w:adjustRightInd w:val="0"/>
        <w:rPr>
          <w:rFonts w:ascii="Times New Roman" w:hAnsi="Times New Roman"/>
          <w:sz w:val="24"/>
          <w:szCs w:val="24"/>
        </w:rPr>
      </w:pPr>
      <w:r w:rsidRPr="00406E6B">
        <w:rPr>
          <w:rFonts w:ascii="Times New Roman" w:hAnsi="Times New Roman"/>
          <w:sz w:val="24"/>
          <w:szCs w:val="24"/>
        </w:rPr>
        <w:t>наглядность форм предоставляемой информации об административных процедурах;</w:t>
      </w:r>
    </w:p>
    <w:p w:rsidR="001D0261" w:rsidRPr="00406E6B" w:rsidRDefault="001D0261" w:rsidP="007959AA">
      <w:pPr>
        <w:widowControl w:val="0"/>
        <w:autoSpaceDE w:val="0"/>
        <w:autoSpaceDN w:val="0"/>
        <w:adjustRightInd w:val="0"/>
        <w:rPr>
          <w:rFonts w:ascii="Times New Roman" w:hAnsi="Times New Roman"/>
          <w:sz w:val="24"/>
          <w:szCs w:val="24"/>
        </w:rPr>
      </w:pPr>
      <w:r w:rsidRPr="00406E6B">
        <w:rPr>
          <w:rFonts w:ascii="Times New Roman" w:hAnsi="Times New Roman"/>
          <w:sz w:val="24"/>
          <w:szCs w:val="24"/>
        </w:rPr>
        <w:t>удобство и доступность получения заявителями информации о порядке предоставления государственной услуги;</w:t>
      </w:r>
    </w:p>
    <w:p w:rsidR="001D0261" w:rsidRPr="00406E6B" w:rsidRDefault="001D0261" w:rsidP="007959AA">
      <w:pPr>
        <w:widowControl w:val="0"/>
        <w:autoSpaceDE w:val="0"/>
        <w:autoSpaceDN w:val="0"/>
        <w:adjustRightInd w:val="0"/>
        <w:rPr>
          <w:rFonts w:ascii="Times New Roman" w:hAnsi="Times New Roman"/>
          <w:sz w:val="24"/>
          <w:szCs w:val="24"/>
        </w:rPr>
      </w:pPr>
      <w:r w:rsidRPr="00406E6B">
        <w:rPr>
          <w:rFonts w:ascii="Times New Roman" w:hAnsi="Times New Roman"/>
          <w:sz w:val="24"/>
          <w:szCs w:val="24"/>
        </w:rPr>
        <w:t>оперативность вынесения решения в отношении рассматриваемого обращения.</w:t>
      </w:r>
    </w:p>
    <w:p w:rsidR="001D0261" w:rsidRPr="00406E6B" w:rsidRDefault="001D0261" w:rsidP="007959AA">
      <w:pPr>
        <w:widowControl w:val="0"/>
        <w:autoSpaceDE w:val="0"/>
        <w:autoSpaceDN w:val="0"/>
        <w:adjustRightInd w:val="0"/>
        <w:rPr>
          <w:rFonts w:ascii="Times New Roman" w:hAnsi="Times New Roman"/>
          <w:sz w:val="24"/>
          <w:szCs w:val="24"/>
        </w:rPr>
      </w:pPr>
      <w:r w:rsidRPr="00406E6B">
        <w:rPr>
          <w:rFonts w:ascii="Times New Roman" w:hAnsi="Times New Roman"/>
          <w:sz w:val="24"/>
          <w:szCs w:val="24"/>
        </w:rPr>
        <w:t>63.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1D0261" w:rsidRPr="00406E6B" w:rsidRDefault="001D0261" w:rsidP="007959AA">
      <w:pPr>
        <w:widowControl w:val="0"/>
        <w:autoSpaceDE w:val="0"/>
        <w:autoSpaceDN w:val="0"/>
        <w:adjustRightInd w:val="0"/>
        <w:rPr>
          <w:rFonts w:ascii="Times New Roman" w:hAnsi="Times New Roman"/>
          <w:sz w:val="24"/>
          <w:szCs w:val="24"/>
        </w:rPr>
      </w:pPr>
      <w:r w:rsidRPr="00406E6B">
        <w:rPr>
          <w:rFonts w:ascii="Times New Roman" w:hAnsi="Times New Roman"/>
          <w:sz w:val="24"/>
          <w:szCs w:val="24"/>
        </w:rPr>
        <w:t>64. Взаимодействие заявителя с должностными лицами уполномоченного органа осуществляется при личном обращении заявителя:</w:t>
      </w:r>
    </w:p>
    <w:p w:rsidR="001D0261" w:rsidRPr="00406E6B" w:rsidRDefault="001D0261" w:rsidP="007959AA">
      <w:pPr>
        <w:widowControl w:val="0"/>
        <w:autoSpaceDE w:val="0"/>
        <w:autoSpaceDN w:val="0"/>
        <w:adjustRightInd w:val="0"/>
        <w:rPr>
          <w:rFonts w:ascii="Times New Roman" w:hAnsi="Times New Roman"/>
          <w:sz w:val="24"/>
          <w:szCs w:val="24"/>
        </w:rPr>
      </w:pPr>
      <w:r w:rsidRPr="00406E6B">
        <w:rPr>
          <w:rFonts w:ascii="Times New Roman" w:hAnsi="Times New Roman"/>
          <w:sz w:val="24"/>
          <w:szCs w:val="24"/>
        </w:rPr>
        <w:t>для подачи документов, необходимых для предоставления муниципальной услуги;</w:t>
      </w:r>
    </w:p>
    <w:p w:rsidR="001D0261" w:rsidRPr="00406E6B" w:rsidRDefault="001D0261" w:rsidP="007959AA">
      <w:pPr>
        <w:widowControl w:val="0"/>
        <w:autoSpaceDE w:val="0"/>
        <w:autoSpaceDN w:val="0"/>
        <w:adjustRightInd w:val="0"/>
        <w:rPr>
          <w:rFonts w:ascii="Times New Roman" w:hAnsi="Times New Roman"/>
          <w:sz w:val="24"/>
          <w:szCs w:val="24"/>
        </w:rPr>
      </w:pPr>
      <w:r w:rsidRPr="00406E6B">
        <w:rPr>
          <w:rFonts w:ascii="Times New Roman" w:hAnsi="Times New Roman"/>
          <w:sz w:val="24"/>
          <w:szCs w:val="24"/>
        </w:rPr>
        <w:t>за получением результата предоставления муниципальной услуги.</w:t>
      </w:r>
    </w:p>
    <w:p w:rsidR="001D0261" w:rsidRPr="00406E6B" w:rsidRDefault="001D0261" w:rsidP="007959AA">
      <w:pPr>
        <w:widowControl w:val="0"/>
        <w:autoSpaceDE w:val="0"/>
        <w:autoSpaceDN w:val="0"/>
        <w:adjustRightInd w:val="0"/>
        <w:rPr>
          <w:rFonts w:ascii="Times New Roman" w:hAnsi="Times New Roman"/>
          <w:sz w:val="24"/>
          <w:szCs w:val="24"/>
        </w:rPr>
      </w:pPr>
      <w:r w:rsidRPr="00406E6B">
        <w:rPr>
          <w:rFonts w:ascii="Times New Roman" w:hAnsi="Times New Roman"/>
          <w:sz w:val="24"/>
          <w:szCs w:val="24"/>
        </w:rPr>
        <w:t>65.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1D0261" w:rsidRPr="00406E6B" w:rsidRDefault="001D0261" w:rsidP="007959AA">
      <w:pPr>
        <w:widowControl w:val="0"/>
        <w:autoSpaceDE w:val="0"/>
        <w:autoSpaceDN w:val="0"/>
        <w:adjustRightInd w:val="0"/>
        <w:rPr>
          <w:rFonts w:ascii="Times New Roman" w:hAnsi="Times New Roman"/>
          <w:sz w:val="24"/>
          <w:szCs w:val="24"/>
        </w:rPr>
      </w:pPr>
      <w:r w:rsidRPr="00406E6B">
        <w:rPr>
          <w:rFonts w:ascii="Times New Roman" w:hAnsi="Times New Roman"/>
          <w:sz w:val="24"/>
          <w:szCs w:val="24"/>
        </w:rPr>
        <w:t>66. Заявителю обеспечивается возможность получения муниципальной услуги посредством Портала.</w:t>
      </w:r>
    </w:p>
    <w:p w:rsidR="001D0261" w:rsidRPr="00406E6B" w:rsidRDefault="001D0261" w:rsidP="007959AA">
      <w:pPr>
        <w:widowControl w:val="0"/>
        <w:autoSpaceDE w:val="0"/>
        <w:autoSpaceDN w:val="0"/>
        <w:adjustRightInd w:val="0"/>
        <w:rPr>
          <w:rFonts w:ascii="Times New Roman" w:hAnsi="Times New Roman"/>
          <w:sz w:val="24"/>
          <w:szCs w:val="24"/>
        </w:rPr>
      </w:pPr>
      <w:r w:rsidRPr="00406E6B">
        <w:rPr>
          <w:rFonts w:ascii="Times New Roman" w:hAnsi="Times New Roman"/>
          <w:sz w:val="24"/>
          <w:szCs w:val="24"/>
        </w:rPr>
        <w:t>Заявителю посредством использования Портала обеспечивается возможность получения сведений о ходе предоставления муниципальной услуги.</w:t>
      </w:r>
    </w:p>
    <w:p w:rsidR="001D0261" w:rsidRPr="00406E6B" w:rsidRDefault="001D0261" w:rsidP="007959AA">
      <w:pPr>
        <w:widowControl w:val="0"/>
        <w:autoSpaceDE w:val="0"/>
        <w:autoSpaceDN w:val="0"/>
        <w:adjustRightInd w:val="0"/>
        <w:jc w:val="center"/>
        <w:outlineLvl w:val="2"/>
        <w:rPr>
          <w:rFonts w:ascii="Times New Roman" w:hAnsi="Times New Roman"/>
          <w:sz w:val="24"/>
          <w:szCs w:val="24"/>
        </w:rPr>
      </w:pPr>
      <w:bookmarkStart w:id="26" w:name="Par328"/>
      <w:bookmarkEnd w:id="26"/>
    </w:p>
    <w:p w:rsidR="001D0261" w:rsidRPr="00406E6B" w:rsidRDefault="001D0261" w:rsidP="007959AA">
      <w:pPr>
        <w:widowControl w:val="0"/>
        <w:autoSpaceDE w:val="0"/>
        <w:autoSpaceDN w:val="0"/>
        <w:adjustRightInd w:val="0"/>
        <w:jc w:val="center"/>
        <w:outlineLvl w:val="2"/>
        <w:rPr>
          <w:rFonts w:ascii="Times New Roman" w:hAnsi="Times New Roman"/>
          <w:sz w:val="24"/>
          <w:szCs w:val="24"/>
        </w:rPr>
      </w:pPr>
      <w:r w:rsidRPr="00406E6B">
        <w:rPr>
          <w:rFonts w:ascii="Times New Roman" w:hAnsi="Times New Roman"/>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1D0261" w:rsidRPr="00406E6B" w:rsidRDefault="001D0261" w:rsidP="007959AA">
      <w:pPr>
        <w:widowControl w:val="0"/>
        <w:autoSpaceDE w:val="0"/>
        <w:autoSpaceDN w:val="0"/>
        <w:adjustRightInd w:val="0"/>
        <w:rPr>
          <w:rFonts w:ascii="Times New Roman" w:hAnsi="Times New Roman"/>
          <w:sz w:val="24"/>
          <w:szCs w:val="24"/>
        </w:rPr>
      </w:pPr>
    </w:p>
    <w:p w:rsidR="001D0261" w:rsidRPr="00406E6B" w:rsidRDefault="001D0261" w:rsidP="007959AA">
      <w:pPr>
        <w:widowControl w:val="0"/>
        <w:tabs>
          <w:tab w:val="left" w:pos="-142"/>
          <w:tab w:val="left" w:pos="0"/>
        </w:tabs>
        <w:autoSpaceDE w:val="0"/>
        <w:autoSpaceDN w:val="0"/>
        <w:adjustRightInd w:val="0"/>
        <w:rPr>
          <w:rFonts w:ascii="Times New Roman" w:hAnsi="Times New Roman"/>
          <w:i/>
          <w:sz w:val="24"/>
          <w:szCs w:val="24"/>
        </w:rPr>
      </w:pPr>
      <w:r w:rsidRPr="00406E6B">
        <w:rPr>
          <w:rFonts w:ascii="Times New Roman" w:hAnsi="Times New Roman"/>
          <w:sz w:val="24"/>
          <w:szCs w:val="24"/>
        </w:rPr>
        <w:t>67.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w:t>
      </w:r>
    </w:p>
    <w:p w:rsidR="001D0261" w:rsidRPr="00406E6B" w:rsidRDefault="001D0261" w:rsidP="007959AA">
      <w:pPr>
        <w:tabs>
          <w:tab w:val="left" w:pos="-142"/>
          <w:tab w:val="left" w:pos="0"/>
        </w:tabs>
        <w:autoSpaceDE w:val="0"/>
        <w:autoSpaceDN w:val="0"/>
        <w:adjustRightInd w:val="0"/>
        <w:rPr>
          <w:rFonts w:ascii="Times New Roman" w:hAnsi="Times New Roman"/>
          <w:sz w:val="24"/>
          <w:szCs w:val="24"/>
        </w:rPr>
      </w:pPr>
      <w:r w:rsidRPr="00406E6B">
        <w:rPr>
          <w:rFonts w:ascii="Times New Roman" w:hAnsi="Times New Roman"/>
          <w:sz w:val="24"/>
          <w:szCs w:val="24"/>
        </w:rPr>
        <w:t>I этап – возможность получения информации о муниципальной услуге посредством Портала;</w:t>
      </w:r>
    </w:p>
    <w:p w:rsidR="001D0261" w:rsidRPr="00406E6B" w:rsidRDefault="001D0261" w:rsidP="007959AA">
      <w:pPr>
        <w:tabs>
          <w:tab w:val="left" w:pos="-142"/>
          <w:tab w:val="left" w:pos="0"/>
        </w:tabs>
        <w:autoSpaceDE w:val="0"/>
        <w:autoSpaceDN w:val="0"/>
        <w:adjustRightInd w:val="0"/>
        <w:rPr>
          <w:rFonts w:ascii="Times New Roman" w:hAnsi="Times New Roman"/>
          <w:sz w:val="24"/>
          <w:szCs w:val="24"/>
        </w:rPr>
      </w:pPr>
      <w:r w:rsidRPr="00406E6B">
        <w:rPr>
          <w:rFonts w:ascii="Times New Roman" w:hAnsi="Times New Roman"/>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1D0261" w:rsidRPr="00406E6B" w:rsidRDefault="001D0261" w:rsidP="007959AA">
      <w:pPr>
        <w:tabs>
          <w:tab w:val="left" w:pos="-142"/>
          <w:tab w:val="left" w:pos="0"/>
        </w:tabs>
        <w:autoSpaceDE w:val="0"/>
        <w:autoSpaceDN w:val="0"/>
        <w:adjustRightInd w:val="0"/>
        <w:rPr>
          <w:rFonts w:ascii="Times New Roman" w:hAnsi="Times New Roman"/>
          <w:sz w:val="24"/>
          <w:szCs w:val="24"/>
        </w:rPr>
      </w:pPr>
      <w:r w:rsidRPr="00406E6B">
        <w:rPr>
          <w:rFonts w:ascii="Times New Roman" w:hAnsi="Times New Roman"/>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1D0261" w:rsidRPr="00406E6B" w:rsidRDefault="001D0261" w:rsidP="007959AA">
      <w:pPr>
        <w:widowControl w:val="0"/>
        <w:autoSpaceDE w:val="0"/>
        <w:autoSpaceDN w:val="0"/>
        <w:adjustRightInd w:val="0"/>
        <w:rPr>
          <w:rFonts w:ascii="Times New Roman" w:hAnsi="Times New Roman"/>
          <w:sz w:val="24"/>
          <w:szCs w:val="24"/>
        </w:rPr>
      </w:pPr>
      <w:r w:rsidRPr="00406E6B">
        <w:rPr>
          <w:rFonts w:ascii="Times New Roman" w:hAnsi="Times New Roman"/>
          <w:sz w:val="24"/>
          <w:szCs w:val="24"/>
        </w:rPr>
        <w:t>IV этап – возможность осуществления мониторинга хода предоставления муниципальной услуги с использованием Портала;</w:t>
      </w:r>
    </w:p>
    <w:p w:rsidR="001D0261" w:rsidRPr="00406E6B" w:rsidRDefault="001D0261" w:rsidP="007959AA">
      <w:pPr>
        <w:widowControl w:val="0"/>
        <w:autoSpaceDE w:val="0"/>
        <w:autoSpaceDN w:val="0"/>
        <w:adjustRightInd w:val="0"/>
        <w:rPr>
          <w:rFonts w:ascii="Times New Roman" w:hAnsi="Times New Roman"/>
          <w:sz w:val="24"/>
          <w:szCs w:val="24"/>
        </w:rPr>
      </w:pPr>
      <w:r w:rsidRPr="00406E6B">
        <w:rPr>
          <w:rFonts w:ascii="Times New Roman" w:hAnsi="Times New Roman"/>
          <w:sz w:val="24"/>
          <w:szCs w:val="24"/>
          <w:lang w:val="en-US"/>
        </w:rPr>
        <w:t>V</w:t>
      </w:r>
      <w:r w:rsidRPr="00406E6B">
        <w:rPr>
          <w:rFonts w:ascii="Times New Roman" w:hAnsi="Times New Roman"/>
          <w:sz w:val="24"/>
          <w:szCs w:val="24"/>
        </w:rPr>
        <w:t xml:space="preserve"> этап – возможность получения результата предоставления муниципальной услуги в электронном виде с использованием Портала.</w:t>
      </w:r>
    </w:p>
    <w:p w:rsidR="001D0261" w:rsidRPr="00406E6B" w:rsidRDefault="001D0261" w:rsidP="007959AA">
      <w:pPr>
        <w:widowControl w:val="0"/>
        <w:autoSpaceDE w:val="0"/>
        <w:autoSpaceDN w:val="0"/>
        <w:adjustRightInd w:val="0"/>
        <w:rPr>
          <w:rFonts w:ascii="Times New Roman" w:hAnsi="Times New Roman"/>
          <w:sz w:val="24"/>
          <w:szCs w:val="24"/>
        </w:rPr>
      </w:pPr>
      <w:r w:rsidRPr="00406E6B">
        <w:rPr>
          <w:rFonts w:ascii="Times New Roman" w:hAnsi="Times New Roman"/>
          <w:sz w:val="24"/>
          <w:szCs w:val="24"/>
        </w:rPr>
        <w:t xml:space="preserve">68. При обращении за предоставлением муниципальной услуги в электронной форме заявитель либо его представитель использует </w:t>
      </w:r>
      <w:hyperlink r:id="rId11" w:history="1">
        <w:r w:rsidRPr="00406E6B">
          <w:rPr>
            <w:rFonts w:ascii="Times New Roman" w:hAnsi="Times New Roman"/>
            <w:sz w:val="24"/>
            <w:szCs w:val="24"/>
          </w:rPr>
          <w:t>электронную подпись</w:t>
        </w:r>
      </w:hyperlink>
      <w:r w:rsidRPr="00406E6B">
        <w:rPr>
          <w:rFonts w:ascii="Times New Roman" w:hAnsi="Times New Roman"/>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2" w:history="1">
        <w:r w:rsidRPr="00406E6B">
          <w:rPr>
            <w:rFonts w:ascii="Times New Roman" w:hAnsi="Times New Roman"/>
            <w:sz w:val="24"/>
            <w:szCs w:val="24"/>
          </w:rPr>
          <w:t>электронной подписи</w:t>
        </w:r>
      </w:hyperlink>
      <w:r w:rsidRPr="00406E6B">
        <w:rPr>
          <w:rFonts w:ascii="Times New Roman" w:hAnsi="Times New Roman"/>
          <w:sz w:val="24"/>
          <w:szCs w:val="24"/>
        </w:rPr>
        <w:t>, устанавливается в соответствии с законодательством.</w:t>
      </w:r>
    </w:p>
    <w:p w:rsidR="001D0261" w:rsidRPr="00406E6B" w:rsidRDefault="001D0261" w:rsidP="007959AA">
      <w:pPr>
        <w:widowControl w:val="0"/>
        <w:autoSpaceDE w:val="0"/>
        <w:autoSpaceDN w:val="0"/>
        <w:adjustRightInd w:val="0"/>
        <w:rPr>
          <w:rFonts w:ascii="Times New Roman" w:hAnsi="Times New Roman"/>
          <w:sz w:val="24"/>
          <w:szCs w:val="24"/>
        </w:rPr>
      </w:pPr>
      <w:r w:rsidRPr="00406E6B">
        <w:rPr>
          <w:rFonts w:ascii="Times New Roman" w:hAnsi="Times New Roman"/>
          <w:sz w:val="24"/>
          <w:szCs w:val="24"/>
        </w:rPr>
        <w:t>69.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28 и 31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1D0261" w:rsidRPr="00406E6B" w:rsidRDefault="001D0261" w:rsidP="007959AA">
      <w:pPr>
        <w:widowControl w:val="0"/>
        <w:autoSpaceDE w:val="0"/>
        <w:autoSpaceDN w:val="0"/>
        <w:adjustRightInd w:val="0"/>
        <w:rPr>
          <w:rFonts w:ascii="Times New Roman" w:hAnsi="Times New Roman"/>
          <w:sz w:val="24"/>
          <w:szCs w:val="24"/>
        </w:rPr>
      </w:pPr>
      <w:r w:rsidRPr="00406E6B">
        <w:rPr>
          <w:rFonts w:ascii="Times New Roman" w:hAnsi="Times New Roman"/>
          <w:sz w:val="24"/>
          <w:szCs w:val="24"/>
        </w:rPr>
        <w:t>70.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1D0261" w:rsidRPr="00406E6B" w:rsidRDefault="001D0261" w:rsidP="007959AA">
      <w:pPr>
        <w:widowControl w:val="0"/>
        <w:autoSpaceDE w:val="0"/>
        <w:autoSpaceDN w:val="0"/>
        <w:adjustRightInd w:val="0"/>
        <w:rPr>
          <w:rFonts w:ascii="Times New Roman" w:hAnsi="Times New Roman"/>
          <w:sz w:val="24"/>
          <w:szCs w:val="24"/>
        </w:rPr>
      </w:pPr>
      <w:r w:rsidRPr="00406E6B">
        <w:rPr>
          <w:rFonts w:ascii="Times New Roman" w:hAnsi="Times New Roman"/>
          <w:sz w:val="24"/>
          <w:szCs w:val="24"/>
        </w:rPr>
        <w:t>71.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28 административного регламента. Заявитель также вправе представить по собственной инициативе документы, указанные в пункте 34 административного регламента.</w:t>
      </w:r>
    </w:p>
    <w:p w:rsidR="001D0261" w:rsidRPr="00406E6B" w:rsidRDefault="001D0261" w:rsidP="007959AA">
      <w:pPr>
        <w:widowControl w:val="0"/>
        <w:autoSpaceDE w:val="0"/>
        <w:autoSpaceDN w:val="0"/>
        <w:adjustRightInd w:val="0"/>
        <w:rPr>
          <w:rFonts w:ascii="Times New Roman" w:hAnsi="Times New Roman"/>
          <w:sz w:val="24"/>
          <w:szCs w:val="24"/>
        </w:rPr>
      </w:pPr>
      <w:r w:rsidRPr="00406E6B">
        <w:rPr>
          <w:rFonts w:ascii="Times New Roman" w:hAnsi="Times New Roman"/>
          <w:sz w:val="24"/>
          <w:szCs w:val="24"/>
        </w:rPr>
        <w:t>72.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1D0261" w:rsidRPr="00406E6B" w:rsidRDefault="001D0261" w:rsidP="007959AA">
      <w:pPr>
        <w:widowControl w:val="0"/>
        <w:autoSpaceDE w:val="0"/>
        <w:autoSpaceDN w:val="0"/>
        <w:adjustRightInd w:val="0"/>
        <w:rPr>
          <w:rFonts w:ascii="Times New Roman" w:hAnsi="Times New Roman"/>
          <w:sz w:val="24"/>
          <w:szCs w:val="24"/>
        </w:rPr>
      </w:pPr>
    </w:p>
    <w:p w:rsidR="001D0261" w:rsidRPr="00406E6B" w:rsidRDefault="001D0261" w:rsidP="007959AA">
      <w:pPr>
        <w:widowControl w:val="0"/>
        <w:autoSpaceDE w:val="0"/>
        <w:autoSpaceDN w:val="0"/>
        <w:adjustRightInd w:val="0"/>
        <w:jc w:val="center"/>
        <w:rPr>
          <w:rFonts w:ascii="Times New Roman" w:hAnsi="Times New Roman"/>
          <w:sz w:val="24"/>
          <w:szCs w:val="24"/>
        </w:rPr>
      </w:pPr>
      <w:bookmarkStart w:id="27" w:name="Par339"/>
      <w:bookmarkEnd w:id="27"/>
      <w:r w:rsidRPr="00406E6B">
        <w:rPr>
          <w:rFonts w:ascii="Times New Roman" w:hAnsi="Times New Roman"/>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1D0261" w:rsidRPr="00406E6B" w:rsidRDefault="001D0261" w:rsidP="007959AA">
      <w:pPr>
        <w:widowControl w:val="0"/>
        <w:autoSpaceDE w:val="0"/>
        <w:autoSpaceDN w:val="0"/>
        <w:adjustRightInd w:val="0"/>
        <w:rPr>
          <w:rFonts w:ascii="Times New Roman" w:hAnsi="Times New Roman"/>
          <w:sz w:val="24"/>
          <w:szCs w:val="24"/>
        </w:rPr>
      </w:pPr>
    </w:p>
    <w:p w:rsidR="001D0261" w:rsidRPr="00406E6B" w:rsidRDefault="001D0261" w:rsidP="007959AA">
      <w:pPr>
        <w:widowControl w:val="0"/>
        <w:autoSpaceDE w:val="0"/>
        <w:autoSpaceDN w:val="0"/>
        <w:adjustRightInd w:val="0"/>
        <w:jc w:val="center"/>
        <w:rPr>
          <w:rFonts w:ascii="Times New Roman" w:hAnsi="Times New Roman"/>
          <w:sz w:val="24"/>
          <w:szCs w:val="24"/>
        </w:rPr>
      </w:pPr>
      <w:bookmarkStart w:id="28" w:name="Par343"/>
      <w:bookmarkEnd w:id="28"/>
      <w:r w:rsidRPr="00406E6B">
        <w:rPr>
          <w:rFonts w:ascii="Times New Roman" w:hAnsi="Times New Roman"/>
          <w:sz w:val="24"/>
          <w:szCs w:val="24"/>
        </w:rPr>
        <w:t>Глава 21. СОСТАВ И ПОСЛЕДОВАТЕЛЬНОСТЬ АДМИНИСТРАТИВНЫХ ПРОЦЕДУР</w:t>
      </w:r>
    </w:p>
    <w:p w:rsidR="001D0261" w:rsidRPr="00406E6B" w:rsidRDefault="001D0261" w:rsidP="007959AA">
      <w:pPr>
        <w:widowControl w:val="0"/>
        <w:autoSpaceDE w:val="0"/>
        <w:autoSpaceDN w:val="0"/>
        <w:adjustRightInd w:val="0"/>
        <w:rPr>
          <w:rFonts w:ascii="Times New Roman" w:hAnsi="Times New Roman"/>
          <w:sz w:val="24"/>
          <w:szCs w:val="24"/>
        </w:rPr>
      </w:pPr>
    </w:p>
    <w:p w:rsidR="001D0261" w:rsidRPr="00406E6B" w:rsidRDefault="001D0261" w:rsidP="007959AA">
      <w:pPr>
        <w:widowControl w:val="0"/>
        <w:autoSpaceDE w:val="0"/>
        <w:autoSpaceDN w:val="0"/>
        <w:adjustRightInd w:val="0"/>
        <w:rPr>
          <w:rFonts w:ascii="Times New Roman" w:hAnsi="Times New Roman"/>
          <w:sz w:val="24"/>
          <w:szCs w:val="24"/>
        </w:rPr>
      </w:pPr>
      <w:r w:rsidRPr="00406E6B">
        <w:rPr>
          <w:rFonts w:ascii="Times New Roman" w:hAnsi="Times New Roman"/>
          <w:sz w:val="24"/>
          <w:szCs w:val="24"/>
        </w:rPr>
        <w:t>73. Предоставление муниципальной услуги включает в себя следующие административные процедуры:</w:t>
      </w:r>
    </w:p>
    <w:p w:rsidR="001D0261" w:rsidRPr="00406E6B" w:rsidRDefault="001D0261" w:rsidP="006940EA">
      <w:pPr>
        <w:pStyle w:val="u"/>
        <w:tabs>
          <w:tab w:val="num" w:pos="1134"/>
        </w:tabs>
        <w:spacing w:before="0" w:beforeAutospacing="0" w:after="0" w:afterAutospacing="0"/>
        <w:ind w:firstLine="720"/>
        <w:jc w:val="both"/>
      </w:pPr>
      <w:r w:rsidRPr="00406E6B">
        <w:t xml:space="preserve">1) </w:t>
      </w:r>
      <w:r w:rsidRPr="00406E6B">
        <w:rPr>
          <w:color w:val="000000"/>
        </w:rPr>
        <w:t>прием заявления с документами, регистрация заявления</w:t>
      </w:r>
      <w:r w:rsidRPr="00406E6B">
        <w:t>;</w:t>
      </w:r>
    </w:p>
    <w:p w:rsidR="001D0261" w:rsidRPr="00406E6B" w:rsidRDefault="001D0261" w:rsidP="006940EA">
      <w:pPr>
        <w:pStyle w:val="u"/>
        <w:tabs>
          <w:tab w:val="num" w:pos="1134"/>
        </w:tabs>
        <w:spacing w:before="0" w:beforeAutospacing="0" w:after="0" w:afterAutospacing="0"/>
        <w:ind w:firstLine="720"/>
        <w:jc w:val="both"/>
        <w:rPr>
          <w:color w:val="000000"/>
        </w:rPr>
      </w:pPr>
      <w:r w:rsidRPr="00406E6B">
        <w:t>2) принятие решения о предоставлении (об отказе в предоставлении) муниципальной услуги</w:t>
      </w:r>
      <w:r w:rsidRPr="00406E6B">
        <w:rPr>
          <w:color w:val="000000"/>
        </w:rPr>
        <w:t>;</w:t>
      </w:r>
    </w:p>
    <w:p w:rsidR="001D0261" w:rsidRPr="00406E6B" w:rsidRDefault="001D0261" w:rsidP="006940EA">
      <w:pPr>
        <w:pStyle w:val="u"/>
        <w:tabs>
          <w:tab w:val="num" w:pos="1134"/>
        </w:tabs>
        <w:spacing w:before="0" w:beforeAutospacing="0" w:after="0" w:afterAutospacing="0"/>
        <w:ind w:firstLine="720"/>
        <w:jc w:val="both"/>
        <w:rPr>
          <w:color w:val="000000"/>
        </w:rPr>
      </w:pPr>
      <w:r w:rsidRPr="00406E6B">
        <w:t xml:space="preserve">3) </w:t>
      </w:r>
      <w:r w:rsidRPr="00406E6B">
        <w:rPr>
          <w:color w:val="000000"/>
        </w:rPr>
        <w:t>выдача информации об объектах недвижимого имущества, находящихся в муниципальной собственности муниципального образования «Нукутский район» и предназначенных для сдачи в аренду, либо уведомления об отказе в предоставлении муниципальной услуги.</w:t>
      </w:r>
    </w:p>
    <w:p w:rsidR="001D0261" w:rsidRPr="00406E6B" w:rsidRDefault="001D0261" w:rsidP="006940EA">
      <w:pPr>
        <w:pStyle w:val="u"/>
        <w:tabs>
          <w:tab w:val="num" w:pos="1134"/>
        </w:tabs>
        <w:spacing w:before="0" w:beforeAutospacing="0" w:after="0" w:afterAutospacing="0"/>
        <w:ind w:firstLine="720"/>
        <w:jc w:val="both"/>
      </w:pPr>
      <w:r w:rsidRPr="00406E6B">
        <w:t>74. Блок-схема предоставления муниципальной услуги приводится в Приложении № 2 к настоящему административному регламенту.</w:t>
      </w:r>
    </w:p>
    <w:p w:rsidR="001D0261" w:rsidRPr="00406E6B" w:rsidRDefault="001D0261" w:rsidP="007959AA">
      <w:pPr>
        <w:widowControl w:val="0"/>
        <w:autoSpaceDE w:val="0"/>
        <w:autoSpaceDN w:val="0"/>
        <w:adjustRightInd w:val="0"/>
        <w:rPr>
          <w:rFonts w:ascii="Times New Roman" w:hAnsi="Times New Roman"/>
          <w:sz w:val="24"/>
          <w:szCs w:val="24"/>
        </w:rPr>
      </w:pPr>
    </w:p>
    <w:p w:rsidR="001D0261" w:rsidRPr="00406E6B" w:rsidRDefault="001D0261" w:rsidP="007959AA">
      <w:pPr>
        <w:widowControl w:val="0"/>
        <w:autoSpaceDE w:val="0"/>
        <w:autoSpaceDN w:val="0"/>
        <w:adjustRightInd w:val="0"/>
        <w:jc w:val="center"/>
        <w:rPr>
          <w:rFonts w:ascii="Times New Roman" w:hAnsi="Times New Roman"/>
          <w:sz w:val="24"/>
          <w:szCs w:val="24"/>
        </w:rPr>
      </w:pPr>
      <w:bookmarkStart w:id="29" w:name="Par353"/>
      <w:bookmarkEnd w:id="29"/>
      <w:r w:rsidRPr="00406E6B">
        <w:rPr>
          <w:rFonts w:ascii="Times New Roman" w:hAnsi="Times New Roman"/>
          <w:sz w:val="24"/>
          <w:szCs w:val="24"/>
        </w:rPr>
        <w:t xml:space="preserve">Глава 22. </w:t>
      </w:r>
      <w:r w:rsidRPr="00406E6B">
        <w:rPr>
          <w:bCs/>
          <w:sz w:val="24"/>
          <w:szCs w:val="24"/>
        </w:rPr>
        <w:t>П</w:t>
      </w:r>
      <w:r w:rsidRPr="00406E6B">
        <w:rPr>
          <w:color w:val="000000"/>
          <w:sz w:val="24"/>
          <w:szCs w:val="24"/>
        </w:rPr>
        <w:t>РИЕМ ЗАЯВЛЕНИЯ С ДОКУМЕНТАМИ, РЕГИСТРАЦИЯ ЗАЯВЛЕНИЯ</w:t>
      </w:r>
    </w:p>
    <w:p w:rsidR="001D0261" w:rsidRPr="00406E6B" w:rsidRDefault="001D0261" w:rsidP="007959AA">
      <w:pPr>
        <w:tabs>
          <w:tab w:val="left" w:pos="6075"/>
        </w:tabs>
        <w:autoSpaceDE w:val="0"/>
        <w:autoSpaceDN w:val="0"/>
        <w:adjustRightInd w:val="0"/>
        <w:rPr>
          <w:rFonts w:ascii="Times New Roman" w:hAnsi="Times New Roman"/>
          <w:sz w:val="24"/>
          <w:szCs w:val="24"/>
          <w:lang w:eastAsia="en-US"/>
        </w:rPr>
      </w:pPr>
      <w:bookmarkStart w:id="30" w:name="Par355"/>
      <w:bookmarkEnd w:id="30"/>
      <w:r w:rsidRPr="00406E6B">
        <w:rPr>
          <w:rFonts w:ascii="Times New Roman" w:hAnsi="Times New Roman"/>
          <w:sz w:val="24"/>
          <w:szCs w:val="24"/>
          <w:lang w:eastAsia="en-US"/>
        </w:rPr>
        <w:tab/>
      </w:r>
    </w:p>
    <w:p w:rsidR="001D0261" w:rsidRPr="00406E6B" w:rsidRDefault="001D0261" w:rsidP="00CA1573">
      <w:pPr>
        <w:autoSpaceDE w:val="0"/>
        <w:autoSpaceDN w:val="0"/>
        <w:adjustRightInd w:val="0"/>
        <w:ind w:firstLine="709"/>
        <w:rPr>
          <w:rFonts w:ascii="Times New Roman" w:hAnsi="Times New Roman"/>
          <w:sz w:val="24"/>
          <w:szCs w:val="24"/>
          <w:lang w:eastAsia="en-US"/>
        </w:rPr>
      </w:pPr>
      <w:r w:rsidRPr="00406E6B">
        <w:rPr>
          <w:sz w:val="24"/>
          <w:szCs w:val="24"/>
          <w:lang w:eastAsia="en-US"/>
        </w:rPr>
        <w:t>7</w:t>
      </w:r>
      <w:r w:rsidRPr="00406E6B">
        <w:rPr>
          <w:rFonts w:ascii="Times New Roman" w:hAnsi="Times New Roman"/>
          <w:sz w:val="24"/>
          <w:szCs w:val="24"/>
          <w:lang w:eastAsia="en-US"/>
        </w:rPr>
        <w:t>5</w:t>
      </w:r>
      <w:r w:rsidRPr="00406E6B">
        <w:rPr>
          <w:sz w:val="24"/>
          <w:szCs w:val="24"/>
          <w:lang w:eastAsia="en-US"/>
        </w:rPr>
        <w:t xml:space="preserve">. </w:t>
      </w:r>
      <w:r w:rsidRPr="00406E6B">
        <w:rPr>
          <w:rFonts w:ascii="Times New Roman" w:hAnsi="Times New Roman"/>
          <w:sz w:val="24"/>
          <w:szCs w:val="24"/>
          <w:lang w:eastAsia="en-US"/>
        </w:rPr>
        <w:t>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одним из следующих способов:</w:t>
      </w:r>
    </w:p>
    <w:p w:rsidR="001D0261" w:rsidRPr="00406E6B" w:rsidRDefault="001D0261" w:rsidP="00CA1573">
      <w:pPr>
        <w:widowControl w:val="0"/>
        <w:ind w:firstLine="709"/>
        <w:rPr>
          <w:rFonts w:ascii="Times New Roman" w:hAnsi="Times New Roman"/>
          <w:sz w:val="24"/>
          <w:szCs w:val="24"/>
        </w:rPr>
      </w:pPr>
      <w:r w:rsidRPr="00406E6B">
        <w:rPr>
          <w:rFonts w:ascii="Times New Roman" w:hAnsi="Times New Roman"/>
          <w:sz w:val="24"/>
          <w:szCs w:val="24"/>
        </w:rPr>
        <w:t>посредством личного обращения заявителя или его представителя,</w:t>
      </w:r>
    </w:p>
    <w:p w:rsidR="001D0261" w:rsidRPr="00406E6B" w:rsidRDefault="001D0261" w:rsidP="00CA1573">
      <w:pPr>
        <w:widowControl w:val="0"/>
        <w:ind w:firstLine="709"/>
        <w:rPr>
          <w:rFonts w:ascii="Times New Roman" w:hAnsi="Times New Roman"/>
          <w:sz w:val="24"/>
          <w:szCs w:val="24"/>
        </w:rPr>
      </w:pPr>
      <w:r w:rsidRPr="00406E6B">
        <w:rPr>
          <w:rFonts w:ascii="Times New Roman" w:hAnsi="Times New Roman"/>
          <w:sz w:val="24"/>
          <w:szCs w:val="24"/>
        </w:rPr>
        <w:t>посредством почтового отправления;</w:t>
      </w:r>
    </w:p>
    <w:p w:rsidR="001D0261" w:rsidRPr="00406E6B" w:rsidRDefault="001D0261" w:rsidP="00CA1573">
      <w:pPr>
        <w:pStyle w:val="u"/>
        <w:tabs>
          <w:tab w:val="num" w:pos="1134"/>
        </w:tabs>
        <w:spacing w:before="0" w:beforeAutospacing="0" w:after="0" w:afterAutospacing="0"/>
        <w:ind w:firstLine="720"/>
        <w:jc w:val="both"/>
        <w:rPr>
          <w:color w:val="000000"/>
        </w:rPr>
      </w:pPr>
      <w:r w:rsidRPr="00406E6B">
        <w:t>в электронной форме.</w:t>
      </w:r>
    </w:p>
    <w:p w:rsidR="001D0261" w:rsidRPr="00406E6B" w:rsidRDefault="001D0261" w:rsidP="007959AA">
      <w:pPr>
        <w:pStyle w:val="u"/>
        <w:tabs>
          <w:tab w:val="num" w:pos="1134"/>
        </w:tabs>
        <w:spacing w:before="0" w:beforeAutospacing="0" w:after="0" w:afterAutospacing="0"/>
        <w:ind w:firstLine="720"/>
        <w:jc w:val="both"/>
        <w:rPr>
          <w:color w:val="000000"/>
        </w:rPr>
      </w:pPr>
      <w:r w:rsidRPr="00406E6B">
        <w:rPr>
          <w:color w:val="000000"/>
        </w:rPr>
        <w:t xml:space="preserve">76. </w:t>
      </w:r>
      <w:r w:rsidRPr="00406E6B">
        <w:rPr>
          <w:lang w:eastAsia="en-US"/>
        </w:rPr>
        <w:t>В день поступления заявление регистрируется должностным лицом уполномоченного органа, ответственным за регистрацию входящей корреспонденции.</w:t>
      </w:r>
    </w:p>
    <w:p w:rsidR="001D0261" w:rsidRPr="00406E6B" w:rsidRDefault="001D0261" w:rsidP="00474150">
      <w:pPr>
        <w:autoSpaceDE w:val="0"/>
        <w:autoSpaceDN w:val="0"/>
        <w:adjustRightInd w:val="0"/>
        <w:ind w:firstLine="709"/>
        <w:rPr>
          <w:rFonts w:ascii="Times New Roman" w:hAnsi="Times New Roman"/>
          <w:sz w:val="24"/>
          <w:szCs w:val="24"/>
          <w:lang w:eastAsia="en-US"/>
        </w:rPr>
      </w:pPr>
      <w:r w:rsidRPr="00406E6B">
        <w:rPr>
          <w:rFonts w:ascii="Times New Roman" w:hAnsi="Times New Roman"/>
          <w:sz w:val="24"/>
          <w:szCs w:val="24"/>
          <w:lang w:eastAsia="en-US"/>
        </w:rPr>
        <w:t>77. Днем обращения заявителя считается дата регистрации в уполномоченном органе заявления и документов.</w:t>
      </w:r>
    </w:p>
    <w:p w:rsidR="001D0261" w:rsidRPr="00406E6B" w:rsidRDefault="001D0261" w:rsidP="00474150">
      <w:pPr>
        <w:autoSpaceDE w:val="0"/>
        <w:autoSpaceDN w:val="0"/>
        <w:adjustRightInd w:val="0"/>
        <w:ind w:firstLine="709"/>
        <w:rPr>
          <w:rFonts w:ascii="Times New Roman" w:hAnsi="Times New Roman"/>
          <w:sz w:val="24"/>
          <w:szCs w:val="24"/>
          <w:lang w:eastAsia="en-US"/>
        </w:rPr>
      </w:pPr>
      <w:r w:rsidRPr="00406E6B">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1D0261" w:rsidRPr="00406E6B" w:rsidRDefault="001D0261" w:rsidP="00474150">
      <w:pPr>
        <w:autoSpaceDE w:val="0"/>
        <w:autoSpaceDN w:val="0"/>
        <w:adjustRightInd w:val="0"/>
        <w:ind w:firstLine="709"/>
        <w:rPr>
          <w:rFonts w:ascii="Times New Roman" w:hAnsi="Times New Roman"/>
          <w:sz w:val="24"/>
          <w:szCs w:val="24"/>
          <w:lang w:eastAsia="en-US"/>
        </w:rPr>
      </w:pPr>
      <w:r w:rsidRPr="00406E6B">
        <w:rPr>
          <w:rFonts w:ascii="Times New Roman" w:hAnsi="Times New Roman"/>
          <w:sz w:val="24"/>
          <w:szCs w:val="24"/>
          <w:lang w:eastAsia="en-US"/>
        </w:rPr>
        <w:t>78. Максимальное время приема заявления и прилагаемых к нему документов при личном обращении заявителя не превышает 15 минут.</w:t>
      </w:r>
    </w:p>
    <w:p w:rsidR="001D0261" w:rsidRPr="00406E6B" w:rsidRDefault="001D0261" w:rsidP="00474150">
      <w:pPr>
        <w:autoSpaceDE w:val="0"/>
        <w:autoSpaceDN w:val="0"/>
        <w:adjustRightInd w:val="0"/>
        <w:ind w:firstLine="709"/>
        <w:rPr>
          <w:rFonts w:ascii="Times New Roman" w:hAnsi="Times New Roman"/>
          <w:sz w:val="24"/>
          <w:szCs w:val="24"/>
          <w:lang w:eastAsia="en-US"/>
        </w:rPr>
      </w:pPr>
      <w:r w:rsidRPr="00406E6B">
        <w:rPr>
          <w:rFonts w:ascii="Times New Roman" w:hAnsi="Times New Roman"/>
          <w:sz w:val="24"/>
          <w:szCs w:val="24"/>
          <w:lang w:eastAsia="en-US"/>
        </w:rPr>
        <w:t>79.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1D0261" w:rsidRPr="00406E6B" w:rsidRDefault="001D0261" w:rsidP="00474150">
      <w:pPr>
        <w:autoSpaceDE w:val="0"/>
        <w:autoSpaceDN w:val="0"/>
        <w:adjustRightInd w:val="0"/>
        <w:ind w:firstLine="709"/>
        <w:rPr>
          <w:rFonts w:ascii="Times New Roman" w:hAnsi="Times New Roman"/>
          <w:sz w:val="24"/>
          <w:szCs w:val="24"/>
          <w:lang w:eastAsia="en-US"/>
        </w:rPr>
      </w:pPr>
      <w:r w:rsidRPr="00406E6B">
        <w:rPr>
          <w:rFonts w:ascii="Times New Roman" w:hAnsi="Times New Roman"/>
          <w:sz w:val="24"/>
          <w:szCs w:val="24"/>
          <w:lang w:eastAsia="en-US"/>
        </w:rPr>
        <w:t>80.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1D0261" w:rsidRPr="00406E6B" w:rsidRDefault="001D0261" w:rsidP="00474150">
      <w:pPr>
        <w:autoSpaceDE w:val="0"/>
        <w:autoSpaceDN w:val="0"/>
        <w:adjustRightInd w:val="0"/>
        <w:ind w:firstLine="709"/>
        <w:rPr>
          <w:rFonts w:ascii="Times New Roman" w:hAnsi="Times New Roman"/>
          <w:sz w:val="24"/>
          <w:szCs w:val="24"/>
          <w:lang w:eastAsia="en-US"/>
        </w:rPr>
      </w:pPr>
      <w:r w:rsidRPr="00406E6B">
        <w:rPr>
          <w:rFonts w:ascii="Times New Roman" w:hAnsi="Times New Roman"/>
          <w:sz w:val="24"/>
          <w:szCs w:val="24"/>
          <w:lang w:eastAsia="en-US"/>
        </w:rPr>
        <w:t>1) просматривает электронные образы заявления и прилагаемых к нему документов;</w:t>
      </w:r>
    </w:p>
    <w:p w:rsidR="001D0261" w:rsidRPr="00406E6B" w:rsidRDefault="001D0261" w:rsidP="00474150">
      <w:pPr>
        <w:autoSpaceDE w:val="0"/>
        <w:autoSpaceDN w:val="0"/>
        <w:adjustRightInd w:val="0"/>
        <w:ind w:firstLine="709"/>
        <w:rPr>
          <w:rFonts w:ascii="Times New Roman" w:hAnsi="Times New Roman"/>
          <w:sz w:val="24"/>
          <w:szCs w:val="24"/>
          <w:lang w:eastAsia="en-US"/>
        </w:rPr>
      </w:pPr>
      <w:r w:rsidRPr="00406E6B">
        <w:rPr>
          <w:rFonts w:ascii="Times New Roman" w:hAnsi="Times New Roman"/>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1D0261" w:rsidRPr="00406E6B" w:rsidRDefault="001D0261" w:rsidP="00474150">
      <w:pPr>
        <w:autoSpaceDE w:val="0"/>
        <w:autoSpaceDN w:val="0"/>
        <w:adjustRightInd w:val="0"/>
        <w:ind w:firstLine="709"/>
        <w:rPr>
          <w:rFonts w:ascii="Times New Roman" w:hAnsi="Times New Roman"/>
          <w:sz w:val="24"/>
          <w:szCs w:val="24"/>
          <w:lang w:eastAsia="en-US"/>
        </w:rPr>
      </w:pPr>
      <w:r w:rsidRPr="00406E6B">
        <w:rPr>
          <w:rFonts w:ascii="Times New Roman" w:hAnsi="Times New Roman"/>
          <w:sz w:val="24"/>
          <w:szCs w:val="24"/>
          <w:lang w:eastAsia="en-US"/>
        </w:rPr>
        <w:t>3) фиксирует дату получения заявления и прилагаемых к нему документов;</w:t>
      </w:r>
    </w:p>
    <w:p w:rsidR="001D0261" w:rsidRPr="00406E6B" w:rsidRDefault="001D0261" w:rsidP="00474150">
      <w:pPr>
        <w:autoSpaceDE w:val="0"/>
        <w:autoSpaceDN w:val="0"/>
        <w:adjustRightInd w:val="0"/>
        <w:ind w:firstLine="709"/>
        <w:rPr>
          <w:rFonts w:ascii="Times New Roman" w:hAnsi="Times New Roman"/>
          <w:sz w:val="24"/>
          <w:szCs w:val="24"/>
          <w:lang w:eastAsia="en-US"/>
        </w:rPr>
      </w:pPr>
      <w:r w:rsidRPr="00406E6B">
        <w:rPr>
          <w:rFonts w:ascii="Times New Roman" w:hAnsi="Times New Roman"/>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28 настоящего административного регламента, а также на право заявителя представить по собственной инициативе документы, указанные в пункте 31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1D0261" w:rsidRPr="00406E6B" w:rsidRDefault="001D0261" w:rsidP="00474150">
      <w:pPr>
        <w:autoSpaceDE w:val="0"/>
        <w:autoSpaceDN w:val="0"/>
        <w:adjustRightInd w:val="0"/>
        <w:ind w:firstLine="709"/>
        <w:rPr>
          <w:rFonts w:ascii="Times New Roman" w:hAnsi="Times New Roman"/>
          <w:sz w:val="24"/>
          <w:szCs w:val="24"/>
          <w:lang w:eastAsia="en-US"/>
        </w:rPr>
      </w:pPr>
      <w:r w:rsidRPr="00406E6B">
        <w:rPr>
          <w:rFonts w:ascii="Times New Roman" w:hAnsi="Times New Roman"/>
          <w:sz w:val="24"/>
          <w:szCs w:val="24"/>
          <w:lang w:eastAsia="en-US"/>
        </w:rPr>
        <w:t>81. Заявление и прилагаемые к нему документы передаются должностным лицом уполномоченного органа, принявшим указанные документы, должностному лицу уполномоченного органа, ответственному за подготовку документов по муниципальной услуге, в течение рабочего дня, следующего за днем регистрации.</w:t>
      </w:r>
    </w:p>
    <w:p w:rsidR="001D0261" w:rsidRPr="00406E6B" w:rsidRDefault="001D0261" w:rsidP="00474150">
      <w:pPr>
        <w:autoSpaceDE w:val="0"/>
        <w:autoSpaceDN w:val="0"/>
        <w:adjustRightInd w:val="0"/>
        <w:ind w:firstLine="709"/>
        <w:rPr>
          <w:rFonts w:ascii="Times New Roman" w:hAnsi="Times New Roman"/>
          <w:sz w:val="24"/>
          <w:szCs w:val="24"/>
          <w:lang w:eastAsia="en-US"/>
        </w:rPr>
      </w:pPr>
      <w:r w:rsidRPr="00406E6B">
        <w:rPr>
          <w:rFonts w:ascii="Times New Roman" w:hAnsi="Times New Roman"/>
          <w:sz w:val="24"/>
          <w:szCs w:val="24"/>
          <w:lang w:eastAsia="en-US"/>
        </w:rPr>
        <w:t>82. Результатом исполнения административной процедуры по приему заявления о предоставлении информации об объектах недвижимого имущества,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1D0261" w:rsidRPr="00406E6B" w:rsidRDefault="001D0261" w:rsidP="00474150">
      <w:pPr>
        <w:autoSpaceDE w:val="0"/>
        <w:autoSpaceDN w:val="0"/>
        <w:adjustRightInd w:val="0"/>
        <w:ind w:firstLine="709"/>
        <w:rPr>
          <w:rFonts w:ascii="Times New Roman" w:hAnsi="Times New Roman"/>
          <w:color w:val="000000"/>
          <w:sz w:val="24"/>
          <w:szCs w:val="24"/>
          <w:lang w:eastAsia="en-US"/>
        </w:rPr>
      </w:pPr>
      <w:r w:rsidRPr="00406E6B">
        <w:rPr>
          <w:rFonts w:ascii="Times New Roman" w:hAnsi="Times New Roman"/>
          <w:color w:val="000000"/>
          <w:sz w:val="24"/>
          <w:szCs w:val="24"/>
          <w:lang w:eastAsia="en-US"/>
        </w:rPr>
        <w:t>83. В случаях, предусмотренных главой 11 настоящего административного регламента заявителю или его представителю может быть отказано в приеме к рассмотрению заявления и документов, необходимых для оказания муниципальной услуги.</w:t>
      </w:r>
    </w:p>
    <w:p w:rsidR="001D0261" w:rsidRPr="00406E6B" w:rsidRDefault="001D0261" w:rsidP="007959AA">
      <w:pPr>
        <w:autoSpaceDE w:val="0"/>
        <w:autoSpaceDN w:val="0"/>
        <w:adjustRightInd w:val="0"/>
        <w:rPr>
          <w:rFonts w:ascii="Times New Roman" w:hAnsi="Times New Roman"/>
          <w:sz w:val="24"/>
          <w:szCs w:val="24"/>
          <w:lang w:eastAsia="en-US"/>
        </w:rPr>
      </w:pPr>
    </w:p>
    <w:p w:rsidR="001D0261" w:rsidRPr="00406E6B" w:rsidRDefault="001D0261" w:rsidP="007959AA">
      <w:pPr>
        <w:pStyle w:val="u"/>
        <w:tabs>
          <w:tab w:val="num" w:pos="6064"/>
        </w:tabs>
        <w:spacing w:before="0" w:beforeAutospacing="0" w:after="0" w:afterAutospacing="0"/>
        <w:ind w:firstLine="720"/>
        <w:jc w:val="center"/>
        <w:rPr>
          <w:color w:val="000000"/>
        </w:rPr>
      </w:pPr>
      <w:bookmarkStart w:id="31" w:name="Par376"/>
      <w:bookmarkEnd w:id="31"/>
      <w:r w:rsidRPr="00406E6B">
        <w:t>Глава 23. ПРИНЯТИЕ РЕШЕНИЯ О ПРЕДОСТАВЛЕНИИ (ОБ ОТКАЗЕ В ПРЕДОСТАВЛЕНИИ) МУНИЦИПАЛЬНОЙ УСЛУГИ</w:t>
      </w:r>
      <w:r w:rsidRPr="00406E6B">
        <w:rPr>
          <w:color w:val="000000"/>
        </w:rPr>
        <w:t>.</w:t>
      </w:r>
    </w:p>
    <w:p w:rsidR="001D0261" w:rsidRPr="00406E6B" w:rsidRDefault="001D0261" w:rsidP="007959AA">
      <w:pPr>
        <w:widowControl w:val="0"/>
        <w:autoSpaceDE w:val="0"/>
        <w:autoSpaceDN w:val="0"/>
        <w:adjustRightInd w:val="0"/>
        <w:jc w:val="center"/>
        <w:rPr>
          <w:rFonts w:ascii="Times New Roman" w:hAnsi="Times New Roman"/>
          <w:sz w:val="24"/>
          <w:szCs w:val="24"/>
        </w:rPr>
      </w:pPr>
    </w:p>
    <w:p w:rsidR="001D0261" w:rsidRPr="00406E6B" w:rsidRDefault="001D0261" w:rsidP="000D1CD3">
      <w:pPr>
        <w:autoSpaceDE w:val="0"/>
        <w:autoSpaceDN w:val="0"/>
        <w:adjustRightInd w:val="0"/>
        <w:rPr>
          <w:rFonts w:ascii="Times New Roman" w:hAnsi="Times New Roman"/>
          <w:sz w:val="24"/>
          <w:szCs w:val="24"/>
          <w:lang w:eastAsia="en-US"/>
        </w:rPr>
      </w:pPr>
      <w:r w:rsidRPr="00406E6B">
        <w:rPr>
          <w:rFonts w:ascii="Times New Roman" w:hAnsi="Times New Roman"/>
          <w:sz w:val="24"/>
          <w:szCs w:val="24"/>
          <w:lang w:eastAsia="en-US"/>
        </w:rPr>
        <w:t>84.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r w:rsidRPr="00406E6B">
        <w:rPr>
          <w:sz w:val="24"/>
          <w:szCs w:val="24"/>
          <w:lang w:eastAsia="en-US"/>
        </w:rPr>
        <w:t xml:space="preserve"> </w:t>
      </w:r>
    </w:p>
    <w:p w:rsidR="001D0261" w:rsidRPr="00406E6B" w:rsidRDefault="001D0261" w:rsidP="00B73CC1">
      <w:pPr>
        <w:autoSpaceDE w:val="0"/>
        <w:autoSpaceDN w:val="0"/>
        <w:adjustRightInd w:val="0"/>
        <w:ind w:firstLine="709"/>
        <w:rPr>
          <w:rFonts w:ascii="Times New Roman" w:hAnsi="Times New Roman"/>
          <w:sz w:val="24"/>
          <w:szCs w:val="24"/>
        </w:rPr>
      </w:pPr>
      <w:r w:rsidRPr="00406E6B">
        <w:rPr>
          <w:rFonts w:ascii="Times New Roman" w:hAnsi="Times New Roman"/>
          <w:sz w:val="24"/>
          <w:szCs w:val="24"/>
          <w:lang w:eastAsia="en-US"/>
        </w:rPr>
        <w:t>85</w:t>
      </w:r>
      <w:r w:rsidRPr="00406E6B">
        <w:rPr>
          <w:sz w:val="24"/>
          <w:szCs w:val="24"/>
          <w:lang w:eastAsia="en-US"/>
        </w:rPr>
        <w:t xml:space="preserve">. </w:t>
      </w:r>
      <w:r w:rsidRPr="00406E6B">
        <w:rPr>
          <w:rFonts w:ascii="Times New Roman" w:hAnsi="Times New Roman"/>
          <w:sz w:val="24"/>
          <w:szCs w:val="24"/>
          <w:lang w:eastAsia="en-US"/>
        </w:rPr>
        <w:t>Д</w:t>
      </w:r>
      <w:r w:rsidRPr="00406E6B">
        <w:rPr>
          <w:rFonts w:ascii="Times New Roman" w:hAnsi="Times New Roman"/>
          <w:sz w:val="24"/>
          <w:szCs w:val="24"/>
        </w:rPr>
        <w:t>олжностное лицо уполномоченного органа, ответственное за предоставление муниципальной услуги, осуществляет следующие действия:</w:t>
      </w:r>
    </w:p>
    <w:p w:rsidR="001D0261" w:rsidRPr="00406E6B" w:rsidRDefault="001D0261" w:rsidP="00B73CC1">
      <w:pPr>
        <w:pStyle w:val="ListParagraph"/>
        <w:autoSpaceDE w:val="0"/>
        <w:autoSpaceDN w:val="0"/>
        <w:adjustRightInd w:val="0"/>
        <w:ind w:left="0" w:firstLine="709"/>
        <w:rPr>
          <w:rFonts w:ascii="Times New Roman" w:hAnsi="Times New Roman"/>
          <w:sz w:val="24"/>
          <w:szCs w:val="24"/>
        </w:rPr>
      </w:pPr>
      <w:r w:rsidRPr="00406E6B">
        <w:rPr>
          <w:rFonts w:ascii="Times New Roman" w:hAnsi="Times New Roman"/>
          <w:sz w:val="24"/>
          <w:szCs w:val="24"/>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1D0261" w:rsidRPr="00406E6B" w:rsidRDefault="001D0261" w:rsidP="00B73CC1">
      <w:pPr>
        <w:autoSpaceDE w:val="0"/>
        <w:autoSpaceDN w:val="0"/>
        <w:adjustRightInd w:val="0"/>
        <w:ind w:firstLine="709"/>
        <w:rPr>
          <w:rFonts w:ascii="Times New Roman" w:hAnsi="Times New Roman"/>
          <w:sz w:val="24"/>
          <w:szCs w:val="24"/>
        </w:rPr>
      </w:pPr>
      <w:r w:rsidRPr="00406E6B">
        <w:rPr>
          <w:rFonts w:ascii="Times New Roman" w:hAnsi="Times New Roman"/>
          <w:sz w:val="24"/>
          <w:szCs w:val="24"/>
        </w:rPr>
        <w:t xml:space="preserve">б) проверяет комплектность представленных документов на соответствие исчерпывающему перечню документов, необходимых в соответствии с пунктами 28 и 31 настоящего административного регламента; </w:t>
      </w:r>
    </w:p>
    <w:p w:rsidR="001D0261" w:rsidRPr="00406E6B" w:rsidRDefault="001D0261" w:rsidP="00B73CC1">
      <w:pPr>
        <w:autoSpaceDE w:val="0"/>
        <w:autoSpaceDN w:val="0"/>
        <w:adjustRightInd w:val="0"/>
        <w:ind w:firstLine="709"/>
        <w:rPr>
          <w:rFonts w:ascii="Times New Roman" w:hAnsi="Times New Roman"/>
          <w:sz w:val="24"/>
          <w:szCs w:val="24"/>
        </w:rPr>
      </w:pPr>
      <w:r w:rsidRPr="00406E6B">
        <w:rPr>
          <w:rFonts w:ascii="Times New Roman" w:hAnsi="Times New Roman"/>
          <w:sz w:val="24"/>
          <w:szCs w:val="24"/>
        </w:rPr>
        <w:t>в) проверяет документы на наличие или отсутствие оснований, указанных в пункте 40 административного регламента;</w:t>
      </w:r>
    </w:p>
    <w:p w:rsidR="001D0261" w:rsidRPr="00406E6B" w:rsidRDefault="001D0261" w:rsidP="00B73CC1">
      <w:pPr>
        <w:autoSpaceDE w:val="0"/>
        <w:autoSpaceDN w:val="0"/>
        <w:adjustRightInd w:val="0"/>
        <w:ind w:firstLine="709"/>
        <w:rPr>
          <w:rFonts w:ascii="Times New Roman" w:hAnsi="Times New Roman"/>
          <w:sz w:val="24"/>
          <w:szCs w:val="24"/>
        </w:rPr>
      </w:pPr>
      <w:r w:rsidRPr="00406E6B">
        <w:rPr>
          <w:rFonts w:ascii="Times New Roman" w:hAnsi="Times New Roman"/>
          <w:sz w:val="24"/>
          <w:szCs w:val="24"/>
        </w:rPr>
        <w:t>г) осуществляет сверку копий документов, представленных заявителем с подлинниками документов, представленными заявителем;</w:t>
      </w:r>
    </w:p>
    <w:p w:rsidR="001D0261" w:rsidRPr="00406E6B" w:rsidRDefault="001D0261" w:rsidP="00B73CC1">
      <w:pPr>
        <w:autoSpaceDE w:val="0"/>
        <w:autoSpaceDN w:val="0"/>
        <w:adjustRightInd w:val="0"/>
        <w:ind w:firstLine="709"/>
        <w:rPr>
          <w:rFonts w:ascii="Times New Roman" w:hAnsi="Times New Roman"/>
          <w:sz w:val="24"/>
          <w:szCs w:val="24"/>
        </w:rPr>
      </w:pPr>
      <w:r w:rsidRPr="00406E6B">
        <w:rPr>
          <w:rFonts w:ascii="Times New Roman" w:hAnsi="Times New Roman"/>
          <w:sz w:val="24"/>
          <w:szCs w:val="24"/>
        </w:rPr>
        <w:t>д) осуществляет подготовку ответа с указанием запрашиваемой информации либо об отказе в предоставлении муниципальной услуги.</w:t>
      </w:r>
    </w:p>
    <w:p w:rsidR="001D0261" w:rsidRPr="00406E6B" w:rsidRDefault="001D0261" w:rsidP="00B73CC1">
      <w:pPr>
        <w:autoSpaceDE w:val="0"/>
        <w:autoSpaceDN w:val="0"/>
        <w:adjustRightInd w:val="0"/>
        <w:ind w:firstLine="709"/>
        <w:rPr>
          <w:rFonts w:ascii="Times New Roman" w:hAnsi="Times New Roman"/>
          <w:sz w:val="24"/>
          <w:szCs w:val="24"/>
        </w:rPr>
      </w:pPr>
      <w:r w:rsidRPr="00406E6B">
        <w:rPr>
          <w:rFonts w:ascii="Times New Roman" w:hAnsi="Times New Roman"/>
          <w:sz w:val="24"/>
          <w:szCs w:val="24"/>
        </w:rPr>
        <w:t xml:space="preserve">86. </w:t>
      </w:r>
      <w:r w:rsidRPr="00406E6B">
        <w:rPr>
          <w:rFonts w:ascii="Times New Roman" w:hAnsi="Times New Roman"/>
          <w:sz w:val="24"/>
          <w:szCs w:val="24"/>
          <w:lang w:eastAsia="en-US"/>
        </w:rPr>
        <w:t xml:space="preserve">Рассмотрение заявления о предоставлении муниципальной услуги осуществляется в срок, не превышающий </w:t>
      </w:r>
      <w:r w:rsidRPr="00406E6B">
        <w:rPr>
          <w:rFonts w:ascii="Times New Roman" w:hAnsi="Times New Roman"/>
          <w:sz w:val="24"/>
          <w:szCs w:val="24"/>
          <w:lang w:eastAsia="en-US"/>
        </w:rPr>
        <w:br/>
        <w:t>30 календарных дней со дня поступления этого заявления</w:t>
      </w:r>
    </w:p>
    <w:p w:rsidR="001D0261" w:rsidRPr="00406E6B" w:rsidRDefault="001D0261" w:rsidP="007959AA">
      <w:pPr>
        <w:pStyle w:val="u"/>
        <w:tabs>
          <w:tab w:val="num" w:pos="1134"/>
        </w:tabs>
        <w:spacing w:before="0" w:beforeAutospacing="0" w:after="0" w:afterAutospacing="0"/>
        <w:ind w:firstLine="720"/>
        <w:jc w:val="both"/>
        <w:rPr>
          <w:color w:val="000000"/>
        </w:rPr>
      </w:pPr>
      <w:r w:rsidRPr="00406E6B">
        <w:rPr>
          <w:color w:val="000000"/>
        </w:rPr>
        <w:t xml:space="preserve">87. </w:t>
      </w:r>
      <w:r w:rsidRPr="00406E6B">
        <w:rPr>
          <w:lang w:eastAsia="en-US"/>
        </w:rPr>
        <w:t>Критерием принятия решения по результатам проведенных административных действий является отсутствие или наличие указанных в подпункте «а» пункта 37 настоящего административного регламента оснований для отказа в предоставлении муниципальной услуги</w:t>
      </w:r>
      <w:r w:rsidRPr="00406E6B">
        <w:rPr>
          <w:color w:val="000000"/>
        </w:rPr>
        <w:t xml:space="preserve">. </w:t>
      </w:r>
    </w:p>
    <w:p w:rsidR="001D0261" w:rsidRPr="00406E6B" w:rsidRDefault="001D0261" w:rsidP="007959AA">
      <w:pPr>
        <w:pStyle w:val="u"/>
        <w:tabs>
          <w:tab w:val="num" w:pos="1134"/>
        </w:tabs>
        <w:spacing w:before="0" w:beforeAutospacing="0" w:after="0" w:afterAutospacing="0"/>
        <w:ind w:firstLine="720"/>
        <w:jc w:val="both"/>
      </w:pPr>
      <w:r w:rsidRPr="00406E6B">
        <w:rPr>
          <w:color w:val="000000"/>
        </w:rPr>
        <w:t xml:space="preserve">88. </w:t>
      </w:r>
      <w:bookmarkStart w:id="32" w:name="sub_1013"/>
      <w:r w:rsidRPr="00406E6B">
        <w:rPr>
          <w:lang w:eastAsia="en-US"/>
        </w:rPr>
        <w:t>Результатом административной процедуры является оформленный в установленном порядке отказ в предоставлении муниципальной услуги или подготовка информации об объектах недвижимого имущества по установленной форме.</w:t>
      </w:r>
    </w:p>
    <w:p w:rsidR="001D0261" w:rsidRPr="00406E6B" w:rsidRDefault="001D0261" w:rsidP="000E55D6">
      <w:pPr>
        <w:autoSpaceDE w:val="0"/>
        <w:autoSpaceDN w:val="0"/>
        <w:adjustRightInd w:val="0"/>
        <w:ind w:firstLine="709"/>
        <w:rPr>
          <w:rFonts w:ascii="Times New Roman" w:hAnsi="Times New Roman"/>
          <w:sz w:val="24"/>
          <w:szCs w:val="24"/>
          <w:lang w:eastAsia="en-US"/>
        </w:rPr>
      </w:pPr>
      <w:bookmarkStart w:id="33" w:name="sub_10131"/>
      <w:bookmarkEnd w:id="32"/>
      <w:r w:rsidRPr="00406E6B">
        <w:rPr>
          <w:rFonts w:ascii="Times New Roman" w:hAnsi="Times New Roman"/>
          <w:sz w:val="24"/>
          <w:szCs w:val="24"/>
        </w:rPr>
        <w:t xml:space="preserve">89. </w:t>
      </w:r>
      <w:r w:rsidRPr="00406E6B">
        <w:rPr>
          <w:rFonts w:ascii="Times New Roman" w:hAnsi="Times New Roman"/>
          <w:sz w:val="24"/>
          <w:szCs w:val="24"/>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14 календарных дней подготавливает и направляет заявителю или его представителю уведомление об отказе с указанием причин отказа.</w:t>
      </w:r>
    </w:p>
    <w:p w:rsidR="001D0261" w:rsidRPr="00406E6B" w:rsidRDefault="001D0261" w:rsidP="000E55D6">
      <w:pPr>
        <w:autoSpaceDE w:val="0"/>
        <w:autoSpaceDN w:val="0"/>
        <w:adjustRightInd w:val="0"/>
        <w:ind w:firstLine="709"/>
        <w:rPr>
          <w:rFonts w:ascii="Times New Roman" w:hAnsi="Times New Roman"/>
          <w:sz w:val="24"/>
          <w:szCs w:val="24"/>
          <w:lang w:eastAsia="en-US"/>
        </w:rPr>
      </w:pPr>
      <w:r w:rsidRPr="00406E6B">
        <w:rPr>
          <w:rFonts w:ascii="Times New Roman" w:hAnsi="Times New Roman"/>
          <w:sz w:val="24"/>
          <w:szCs w:val="24"/>
          <w:lang w:eastAsia="en-US"/>
        </w:rPr>
        <w:t xml:space="preserve">90. 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предоставление </w:t>
      </w:r>
      <w:r w:rsidRPr="00406E6B">
        <w:rPr>
          <w:color w:val="000000"/>
          <w:sz w:val="24"/>
          <w:szCs w:val="24"/>
        </w:rPr>
        <w:t>информации об объектах недвижимого имущества, находящихся в муниципальной собственности муниципального образования «</w:t>
      </w:r>
      <w:r w:rsidRPr="00406E6B">
        <w:rPr>
          <w:rFonts w:ascii="Times New Roman" w:hAnsi="Times New Roman"/>
          <w:color w:val="000000"/>
          <w:sz w:val="24"/>
          <w:szCs w:val="24"/>
        </w:rPr>
        <w:t>Н</w:t>
      </w:r>
      <w:r w:rsidRPr="00406E6B">
        <w:rPr>
          <w:color w:val="000000"/>
          <w:sz w:val="24"/>
          <w:szCs w:val="24"/>
        </w:rPr>
        <w:t>укутский район» и предназначенных для сдачи в аренду</w:t>
      </w:r>
      <w:r w:rsidRPr="00406E6B">
        <w:rPr>
          <w:rFonts w:ascii="Times New Roman" w:hAnsi="Times New Roman"/>
          <w:sz w:val="24"/>
          <w:szCs w:val="24"/>
          <w:lang w:eastAsia="en-US"/>
        </w:rPr>
        <w:t xml:space="preserve">  и копий прилагаемых к нему документов через </w:t>
      </w:r>
      <w:r w:rsidRPr="00406E6B">
        <w:rPr>
          <w:rFonts w:ascii="Times New Roman" w:hAnsi="Times New Roman"/>
          <w:sz w:val="24"/>
          <w:szCs w:val="24"/>
        </w:rPr>
        <w:t>Портал</w:t>
      </w:r>
      <w:r w:rsidRPr="00406E6B">
        <w:rPr>
          <w:rFonts w:ascii="Times New Roman" w:hAnsi="Times New Roman"/>
          <w:sz w:val="24"/>
          <w:szCs w:val="24"/>
          <w:lang w:eastAsia="en-US"/>
        </w:rPr>
        <w:t>, копии представленных заявителем или его представителем документов к уведомлению не прикладываются</w:t>
      </w:r>
    </w:p>
    <w:bookmarkEnd w:id="33"/>
    <w:p w:rsidR="001D0261" w:rsidRPr="00406E6B" w:rsidRDefault="001D0261" w:rsidP="007959AA">
      <w:pPr>
        <w:widowControl w:val="0"/>
        <w:autoSpaceDE w:val="0"/>
        <w:autoSpaceDN w:val="0"/>
        <w:adjustRightInd w:val="0"/>
        <w:jc w:val="center"/>
        <w:rPr>
          <w:rFonts w:ascii="Times New Roman" w:hAnsi="Times New Roman"/>
          <w:sz w:val="24"/>
          <w:szCs w:val="24"/>
        </w:rPr>
      </w:pPr>
    </w:p>
    <w:p w:rsidR="001D0261" w:rsidRPr="00406E6B" w:rsidRDefault="001D0261" w:rsidP="007959AA">
      <w:pPr>
        <w:widowControl w:val="0"/>
        <w:autoSpaceDE w:val="0"/>
        <w:autoSpaceDN w:val="0"/>
        <w:adjustRightInd w:val="0"/>
        <w:jc w:val="center"/>
        <w:rPr>
          <w:rFonts w:ascii="Times New Roman" w:hAnsi="Times New Roman"/>
          <w:sz w:val="24"/>
          <w:szCs w:val="24"/>
        </w:rPr>
      </w:pPr>
      <w:r w:rsidRPr="00406E6B">
        <w:rPr>
          <w:rFonts w:ascii="Times New Roman" w:hAnsi="Times New Roman"/>
          <w:sz w:val="24"/>
          <w:szCs w:val="24"/>
        </w:rPr>
        <w:t xml:space="preserve">Глава 24. </w:t>
      </w:r>
      <w:r w:rsidRPr="00406E6B">
        <w:rPr>
          <w:color w:val="000000"/>
          <w:sz w:val="24"/>
          <w:szCs w:val="24"/>
        </w:rPr>
        <w:t>ВЫДАЧА ИНФОРМАЦИИ ОБ ОБЪЕКТАХ НЕДВИЖИМОГО ИМУЩЕСТВА, НАХОДЯЩИХСЯ В МУНИЦИПАЛЬНОЙ СОБСТВЕННОСТИ МУНИЦИПАЛЬНОГО ОБРАЗОВАНИЯ «НУКУТСКИЙ РАЙОН» И ПРЕДНАЗНАЧЕННЫХ ДЛЯ СДАЧИ В АРЕНДУ, ЛИБО УВЕДОМЛЕНИЯ ОБ ОТКАЗЕ В ПРЕДОСТАВЛЕНИИ МУНИЦИПАЛЬНОЙ УСЛУГИ</w:t>
      </w:r>
    </w:p>
    <w:p w:rsidR="001D0261" w:rsidRPr="00406E6B" w:rsidRDefault="001D0261" w:rsidP="007959AA">
      <w:pPr>
        <w:widowControl w:val="0"/>
        <w:autoSpaceDE w:val="0"/>
        <w:autoSpaceDN w:val="0"/>
        <w:adjustRightInd w:val="0"/>
        <w:jc w:val="center"/>
        <w:rPr>
          <w:rFonts w:ascii="Times New Roman" w:hAnsi="Times New Roman"/>
          <w:sz w:val="24"/>
          <w:szCs w:val="24"/>
        </w:rPr>
      </w:pPr>
    </w:p>
    <w:p w:rsidR="001D0261" w:rsidRPr="00406E6B" w:rsidRDefault="001D0261" w:rsidP="007959AA">
      <w:pPr>
        <w:pStyle w:val="u"/>
        <w:tabs>
          <w:tab w:val="left" w:pos="0"/>
        </w:tabs>
        <w:spacing w:before="0" w:beforeAutospacing="0" w:after="0" w:afterAutospacing="0"/>
        <w:ind w:firstLine="720"/>
        <w:jc w:val="both"/>
      </w:pPr>
      <w:r w:rsidRPr="00406E6B">
        <w:t xml:space="preserve">91. </w:t>
      </w:r>
      <w:r w:rsidRPr="00406E6B">
        <w:rPr>
          <w:lang w:eastAsia="en-US"/>
        </w:rPr>
        <w:t xml:space="preserve">Основанием для начала административной процедуры является направление подготовленного </w:t>
      </w:r>
      <w:r w:rsidRPr="00406E6B">
        <w:t>должностным лицом уполномоченного органа, ответственным за предоставление муниципальной услуги</w:t>
      </w:r>
      <w:r w:rsidRPr="00406E6B">
        <w:rPr>
          <w:lang w:eastAsia="en-US"/>
        </w:rPr>
        <w:t>, руководителю, заместителю руководителя, председателю комитета</w:t>
      </w:r>
      <w:r w:rsidRPr="00406E6B">
        <w:rPr>
          <w:i/>
          <w:lang w:eastAsia="en-US"/>
        </w:rPr>
        <w:t xml:space="preserve"> </w:t>
      </w:r>
      <w:r w:rsidRPr="00406E6B">
        <w:rPr>
          <w:lang w:eastAsia="en-US"/>
        </w:rPr>
        <w:t xml:space="preserve">уполномоченного органа </w:t>
      </w:r>
      <w:r w:rsidRPr="00406E6B">
        <w:rPr>
          <w:color w:val="000000"/>
        </w:rPr>
        <w:t>информации об объектах недвижимого имущества</w:t>
      </w:r>
      <w:r w:rsidRPr="00406E6B">
        <w:rPr>
          <w:lang w:eastAsia="en-US"/>
        </w:rPr>
        <w:t xml:space="preserve"> по утвержденной форме</w:t>
      </w:r>
      <w:r w:rsidRPr="00406E6B">
        <w:t>.</w:t>
      </w:r>
    </w:p>
    <w:p w:rsidR="001D0261" w:rsidRPr="00406E6B" w:rsidRDefault="001D0261" w:rsidP="009C4F5F">
      <w:pPr>
        <w:autoSpaceDE w:val="0"/>
        <w:autoSpaceDN w:val="0"/>
        <w:adjustRightInd w:val="0"/>
        <w:rPr>
          <w:rFonts w:ascii="Times New Roman" w:hAnsi="Times New Roman"/>
          <w:sz w:val="24"/>
          <w:szCs w:val="24"/>
          <w:lang w:eastAsia="en-US"/>
        </w:rPr>
      </w:pPr>
      <w:r w:rsidRPr="00406E6B">
        <w:rPr>
          <w:rFonts w:ascii="Times New Roman" w:hAnsi="Times New Roman"/>
          <w:sz w:val="24"/>
          <w:szCs w:val="24"/>
          <w:lang w:eastAsia="en-US"/>
        </w:rPr>
        <w:t xml:space="preserve">92. Руководитель, заместитель руководителя, председатель комитета уполномоченного органа подписывает подготовленное </w:t>
      </w:r>
      <w:r w:rsidRPr="00406E6B">
        <w:rPr>
          <w:rFonts w:ascii="Times New Roman" w:hAnsi="Times New Roman"/>
          <w:sz w:val="24"/>
          <w:szCs w:val="24"/>
        </w:rPr>
        <w:t xml:space="preserve">должностным лицом уполномоченного органа, ответственным за предоставление муниципальной услуги, </w:t>
      </w:r>
      <w:r w:rsidRPr="00406E6B">
        <w:rPr>
          <w:color w:val="000000"/>
          <w:sz w:val="24"/>
          <w:szCs w:val="24"/>
        </w:rPr>
        <w:t>информации об объектах недвижимого имущества</w:t>
      </w:r>
      <w:r w:rsidRPr="00406E6B">
        <w:rPr>
          <w:rFonts w:ascii="Times New Roman" w:hAnsi="Times New Roman"/>
          <w:sz w:val="24"/>
          <w:szCs w:val="24"/>
          <w:lang w:eastAsia="en-US"/>
        </w:rPr>
        <w:t>.</w:t>
      </w:r>
    </w:p>
    <w:p w:rsidR="001D0261" w:rsidRPr="00406E6B" w:rsidRDefault="001D0261" w:rsidP="009C4F5F">
      <w:pPr>
        <w:autoSpaceDE w:val="0"/>
        <w:autoSpaceDN w:val="0"/>
        <w:adjustRightInd w:val="0"/>
        <w:rPr>
          <w:rFonts w:ascii="Times New Roman" w:hAnsi="Times New Roman"/>
          <w:i/>
          <w:sz w:val="24"/>
          <w:szCs w:val="24"/>
          <w:lang w:eastAsia="en-US"/>
        </w:rPr>
      </w:pPr>
      <w:r w:rsidRPr="00406E6B">
        <w:rPr>
          <w:rFonts w:ascii="Times New Roman" w:hAnsi="Times New Roman"/>
          <w:sz w:val="24"/>
          <w:szCs w:val="24"/>
          <w:lang w:eastAsia="en-US"/>
        </w:rPr>
        <w:t xml:space="preserve">93. </w:t>
      </w:r>
      <w:r w:rsidRPr="00406E6B">
        <w:rPr>
          <w:rFonts w:ascii="Times New Roman" w:hAnsi="Times New Roman"/>
          <w:sz w:val="24"/>
          <w:szCs w:val="24"/>
        </w:rPr>
        <w:t>Должностное лицо уполномоченного органа, ответственное за предоставление муниципальной услуги,</w:t>
      </w:r>
      <w:r w:rsidRPr="00406E6B">
        <w:rPr>
          <w:rFonts w:ascii="Times New Roman" w:hAnsi="Times New Roman"/>
          <w:sz w:val="24"/>
          <w:szCs w:val="24"/>
          <w:lang w:eastAsia="en-US"/>
        </w:rPr>
        <w:t xml:space="preserve"> регистрирует </w:t>
      </w:r>
      <w:r w:rsidRPr="00406E6B">
        <w:rPr>
          <w:color w:val="000000"/>
          <w:sz w:val="24"/>
          <w:szCs w:val="24"/>
        </w:rPr>
        <w:t>информаци</w:t>
      </w:r>
      <w:r w:rsidRPr="00406E6B">
        <w:rPr>
          <w:rFonts w:ascii="Times New Roman" w:hAnsi="Times New Roman"/>
          <w:color w:val="000000"/>
          <w:sz w:val="24"/>
          <w:szCs w:val="24"/>
        </w:rPr>
        <w:t>ю</w:t>
      </w:r>
      <w:r w:rsidRPr="00406E6B">
        <w:rPr>
          <w:color w:val="000000"/>
          <w:sz w:val="24"/>
          <w:szCs w:val="24"/>
        </w:rPr>
        <w:t xml:space="preserve"> об объектах недвижимого имущества</w:t>
      </w:r>
      <w:r w:rsidRPr="00406E6B">
        <w:rPr>
          <w:rFonts w:ascii="Times New Roman" w:hAnsi="Times New Roman"/>
          <w:i/>
          <w:sz w:val="24"/>
          <w:szCs w:val="24"/>
          <w:lang w:eastAsia="en-US"/>
        </w:rPr>
        <w:t>.</w:t>
      </w:r>
    </w:p>
    <w:p w:rsidR="001D0261" w:rsidRPr="00406E6B" w:rsidRDefault="001D0261" w:rsidP="009C4F5F">
      <w:pPr>
        <w:autoSpaceDE w:val="0"/>
        <w:autoSpaceDN w:val="0"/>
        <w:adjustRightInd w:val="0"/>
        <w:rPr>
          <w:rFonts w:ascii="Times New Roman" w:hAnsi="Times New Roman"/>
          <w:sz w:val="24"/>
          <w:szCs w:val="24"/>
          <w:lang w:eastAsia="en-US"/>
        </w:rPr>
      </w:pPr>
      <w:r w:rsidRPr="00406E6B">
        <w:rPr>
          <w:rFonts w:ascii="Times New Roman" w:hAnsi="Times New Roman"/>
          <w:sz w:val="24"/>
          <w:szCs w:val="24"/>
          <w:lang w:eastAsia="en-US"/>
        </w:rPr>
        <w:t xml:space="preserve">94. </w:t>
      </w:r>
      <w:r w:rsidRPr="00406E6B">
        <w:rPr>
          <w:rFonts w:ascii="Times New Roman" w:hAnsi="Times New Roman"/>
          <w:sz w:val="24"/>
          <w:szCs w:val="24"/>
        </w:rPr>
        <w:t>Должностное лицо уполномоченного органа, ответственное за предоставление муниципальной услуги,</w:t>
      </w:r>
      <w:r w:rsidRPr="00406E6B">
        <w:rPr>
          <w:rFonts w:ascii="Times New Roman" w:hAnsi="Times New Roman"/>
          <w:sz w:val="24"/>
          <w:szCs w:val="24"/>
          <w:lang w:eastAsia="en-US"/>
        </w:rPr>
        <w:t xml:space="preserve"> вручает результат предоставления муниципальной услуги заявителю или его представителю лично под роспись или направляет его в адрес заявителя почтовым отправлением с уведомлением.</w:t>
      </w:r>
    </w:p>
    <w:p w:rsidR="001D0261" w:rsidRPr="00406E6B" w:rsidRDefault="001D0261" w:rsidP="007959AA">
      <w:pPr>
        <w:pStyle w:val="u"/>
        <w:tabs>
          <w:tab w:val="left" w:pos="0"/>
          <w:tab w:val="left" w:pos="1134"/>
        </w:tabs>
        <w:spacing w:before="0" w:beforeAutospacing="0" w:after="0" w:afterAutospacing="0"/>
        <w:ind w:firstLine="720"/>
        <w:jc w:val="both"/>
      </w:pPr>
    </w:p>
    <w:p w:rsidR="001D0261" w:rsidRPr="00406E6B" w:rsidRDefault="001D0261" w:rsidP="007959AA">
      <w:pPr>
        <w:widowControl w:val="0"/>
        <w:autoSpaceDE w:val="0"/>
        <w:autoSpaceDN w:val="0"/>
        <w:adjustRightInd w:val="0"/>
        <w:jc w:val="center"/>
        <w:outlineLvl w:val="2"/>
        <w:rPr>
          <w:rFonts w:ascii="Times New Roman" w:hAnsi="Times New Roman"/>
          <w:sz w:val="24"/>
          <w:szCs w:val="24"/>
        </w:rPr>
      </w:pPr>
      <w:bookmarkStart w:id="34" w:name="Par398"/>
      <w:bookmarkStart w:id="35" w:name="Par410"/>
      <w:bookmarkEnd w:id="34"/>
      <w:bookmarkEnd w:id="35"/>
      <w:r w:rsidRPr="00406E6B">
        <w:rPr>
          <w:rFonts w:ascii="Times New Roman" w:hAnsi="Times New Roman"/>
          <w:sz w:val="24"/>
          <w:szCs w:val="24"/>
        </w:rPr>
        <w:t>Раздел IV. ФОРМЫ КОНТРОЛЯ ЗА ПРЕДОСТАВЛЕНИЕМ МУНИЦИПАЛЬНОЙ УСЛУГИ</w:t>
      </w:r>
    </w:p>
    <w:p w:rsidR="001D0261" w:rsidRPr="00406E6B" w:rsidRDefault="001D0261" w:rsidP="007959AA">
      <w:pPr>
        <w:widowControl w:val="0"/>
        <w:autoSpaceDE w:val="0"/>
        <w:autoSpaceDN w:val="0"/>
        <w:adjustRightInd w:val="0"/>
        <w:jc w:val="center"/>
        <w:outlineLvl w:val="2"/>
        <w:rPr>
          <w:rFonts w:ascii="Times New Roman" w:hAnsi="Times New Roman"/>
          <w:sz w:val="24"/>
          <w:szCs w:val="24"/>
        </w:rPr>
      </w:pPr>
    </w:p>
    <w:p w:rsidR="001D0261" w:rsidRPr="00406E6B" w:rsidRDefault="001D0261" w:rsidP="007959AA">
      <w:pPr>
        <w:widowControl w:val="0"/>
        <w:autoSpaceDE w:val="0"/>
        <w:autoSpaceDN w:val="0"/>
        <w:adjustRightInd w:val="0"/>
        <w:jc w:val="center"/>
        <w:outlineLvl w:val="2"/>
        <w:rPr>
          <w:rFonts w:ascii="Times New Roman" w:hAnsi="Times New Roman"/>
          <w:sz w:val="24"/>
          <w:szCs w:val="24"/>
        </w:rPr>
      </w:pPr>
      <w:bookmarkStart w:id="36" w:name="Par413"/>
      <w:bookmarkEnd w:id="36"/>
      <w:r w:rsidRPr="00406E6B">
        <w:rPr>
          <w:rFonts w:ascii="Times New Roman" w:hAnsi="Times New Roman"/>
          <w:sz w:val="24"/>
          <w:szCs w:val="24"/>
        </w:rPr>
        <w:t>Глава 25.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D0261" w:rsidRPr="00406E6B" w:rsidRDefault="001D0261" w:rsidP="007959AA">
      <w:pPr>
        <w:widowControl w:val="0"/>
        <w:autoSpaceDE w:val="0"/>
        <w:autoSpaceDN w:val="0"/>
        <w:adjustRightInd w:val="0"/>
        <w:jc w:val="center"/>
        <w:outlineLvl w:val="2"/>
        <w:rPr>
          <w:rFonts w:ascii="Times New Roman" w:hAnsi="Times New Roman"/>
          <w:sz w:val="24"/>
          <w:szCs w:val="24"/>
        </w:rPr>
      </w:pPr>
    </w:p>
    <w:p w:rsidR="001D0261" w:rsidRPr="00406E6B" w:rsidRDefault="001D0261" w:rsidP="007959AA">
      <w:pPr>
        <w:widowControl w:val="0"/>
        <w:autoSpaceDE w:val="0"/>
        <w:autoSpaceDN w:val="0"/>
        <w:adjustRightInd w:val="0"/>
        <w:rPr>
          <w:rFonts w:ascii="Times New Roman" w:hAnsi="Times New Roman"/>
          <w:sz w:val="24"/>
          <w:szCs w:val="24"/>
          <w:lang w:eastAsia="ko-KR"/>
        </w:rPr>
      </w:pPr>
      <w:r w:rsidRPr="00406E6B">
        <w:rPr>
          <w:rFonts w:ascii="Times New Roman" w:hAnsi="Times New Roman"/>
          <w:sz w:val="24"/>
          <w:szCs w:val="24"/>
          <w:lang w:eastAsia="ko-KR"/>
        </w:rPr>
        <w:t>95.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1D0261" w:rsidRPr="00406E6B" w:rsidRDefault="001D0261" w:rsidP="007959AA">
      <w:pPr>
        <w:autoSpaceDE w:val="0"/>
        <w:autoSpaceDN w:val="0"/>
        <w:adjustRightInd w:val="0"/>
        <w:rPr>
          <w:rFonts w:ascii="Times New Roman" w:hAnsi="Times New Roman"/>
          <w:color w:val="000000"/>
          <w:sz w:val="24"/>
          <w:szCs w:val="24"/>
        </w:rPr>
      </w:pPr>
      <w:r w:rsidRPr="00406E6B">
        <w:rPr>
          <w:rFonts w:ascii="Times New Roman" w:hAnsi="Times New Roman"/>
          <w:sz w:val="24"/>
          <w:szCs w:val="24"/>
          <w:lang w:eastAsia="ko-KR"/>
        </w:rPr>
        <w:t>96. </w:t>
      </w:r>
      <w:r w:rsidRPr="00406E6B">
        <w:rPr>
          <w:rFonts w:ascii="Times New Roman" w:hAnsi="Times New Roman"/>
          <w:color w:val="000000"/>
          <w:sz w:val="24"/>
          <w:szCs w:val="24"/>
        </w:rPr>
        <w:t>Основными задачами текущего контроля являются:</w:t>
      </w:r>
    </w:p>
    <w:p w:rsidR="001D0261" w:rsidRPr="00406E6B" w:rsidRDefault="001D0261" w:rsidP="007959AA">
      <w:pPr>
        <w:autoSpaceDE w:val="0"/>
        <w:autoSpaceDN w:val="0"/>
        <w:adjustRightInd w:val="0"/>
        <w:rPr>
          <w:rFonts w:ascii="Times New Roman" w:hAnsi="Times New Roman"/>
          <w:color w:val="000000"/>
          <w:sz w:val="24"/>
          <w:szCs w:val="24"/>
        </w:rPr>
      </w:pPr>
      <w:r w:rsidRPr="00406E6B">
        <w:rPr>
          <w:rFonts w:ascii="Times New Roman" w:hAnsi="Times New Roman"/>
          <w:color w:val="000000"/>
          <w:sz w:val="24"/>
          <w:szCs w:val="24"/>
        </w:rPr>
        <w:t>а) обеспечение своевременного и качественного предоставления муниципальной услуги;</w:t>
      </w:r>
    </w:p>
    <w:p w:rsidR="001D0261" w:rsidRPr="00406E6B" w:rsidRDefault="001D0261" w:rsidP="007959AA">
      <w:pPr>
        <w:autoSpaceDE w:val="0"/>
        <w:autoSpaceDN w:val="0"/>
        <w:adjustRightInd w:val="0"/>
        <w:rPr>
          <w:rFonts w:ascii="Times New Roman" w:hAnsi="Times New Roman"/>
          <w:color w:val="000000"/>
          <w:sz w:val="24"/>
          <w:szCs w:val="24"/>
        </w:rPr>
      </w:pPr>
      <w:r w:rsidRPr="00406E6B">
        <w:rPr>
          <w:rFonts w:ascii="Times New Roman" w:hAnsi="Times New Roman"/>
          <w:color w:val="000000"/>
          <w:sz w:val="24"/>
          <w:szCs w:val="24"/>
        </w:rPr>
        <w:t>б) выявление нарушений в сроках и качестве предоставления муниципальной услуги;</w:t>
      </w:r>
    </w:p>
    <w:p w:rsidR="001D0261" w:rsidRPr="00406E6B" w:rsidRDefault="001D0261" w:rsidP="007959AA">
      <w:pPr>
        <w:autoSpaceDE w:val="0"/>
        <w:autoSpaceDN w:val="0"/>
        <w:adjustRightInd w:val="0"/>
        <w:rPr>
          <w:rFonts w:ascii="Times New Roman" w:hAnsi="Times New Roman"/>
          <w:color w:val="000000"/>
          <w:sz w:val="24"/>
          <w:szCs w:val="24"/>
        </w:rPr>
      </w:pPr>
      <w:r w:rsidRPr="00406E6B">
        <w:rPr>
          <w:rFonts w:ascii="Times New Roman" w:hAnsi="Times New Roman"/>
          <w:color w:val="000000"/>
          <w:sz w:val="24"/>
          <w:szCs w:val="24"/>
        </w:rPr>
        <w:t>в) выявление и устранение причин и условий, способствующих ненадлежащему предоставлению муниципальной услуги;</w:t>
      </w:r>
    </w:p>
    <w:p w:rsidR="001D0261" w:rsidRPr="00406E6B" w:rsidRDefault="001D0261" w:rsidP="007959AA">
      <w:pPr>
        <w:autoSpaceDE w:val="0"/>
        <w:autoSpaceDN w:val="0"/>
        <w:adjustRightInd w:val="0"/>
        <w:rPr>
          <w:rFonts w:ascii="Times New Roman" w:hAnsi="Times New Roman"/>
          <w:color w:val="000000"/>
          <w:sz w:val="24"/>
          <w:szCs w:val="24"/>
        </w:rPr>
      </w:pPr>
      <w:r w:rsidRPr="00406E6B">
        <w:rPr>
          <w:rFonts w:ascii="Times New Roman" w:hAnsi="Times New Roman"/>
          <w:color w:val="000000"/>
          <w:sz w:val="24"/>
          <w:szCs w:val="24"/>
        </w:rPr>
        <w:t>г) принятие мер по надлежащему предоставлению муниципальной услуги.</w:t>
      </w:r>
    </w:p>
    <w:p w:rsidR="001D0261" w:rsidRPr="00406E6B" w:rsidRDefault="001D0261" w:rsidP="007959AA">
      <w:pPr>
        <w:pStyle w:val="ConsPlusNormal"/>
        <w:jc w:val="both"/>
        <w:rPr>
          <w:rFonts w:ascii="Times New Roman" w:hAnsi="Times New Roman"/>
          <w:sz w:val="24"/>
          <w:szCs w:val="24"/>
          <w:lang w:eastAsia="ko-KR"/>
        </w:rPr>
      </w:pPr>
      <w:r w:rsidRPr="00406E6B">
        <w:rPr>
          <w:rFonts w:ascii="Times New Roman" w:hAnsi="Times New Roman"/>
          <w:sz w:val="24"/>
          <w:szCs w:val="24"/>
          <w:lang w:eastAsia="ko-KR"/>
        </w:rPr>
        <w:t>97. Текущий контроль осуществляется на постоянной основе.</w:t>
      </w:r>
    </w:p>
    <w:p w:rsidR="001D0261" w:rsidRPr="00406E6B" w:rsidRDefault="001D0261" w:rsidP="007959AA">
      <w:pPr>
        <w:pStyle w:val="ConsPlusNormal"/>
        <w:jc w:val="both"/>
        <w:rPr>
          <w:rFonts w:ascii="Times New Roman" w:hAnsi="Times New Roman"/>
          <w:sz w:val="24"/>
          <w:szCs w:val="24"/>
          <w:lang w:eastAsia="ko-KR"/>
        </w:rPr>
      </w:pPr>
    </w:p>
    <w:p w:rsidR="001D0261" w:rsidRPr="00406E6B" w:rsidRDefault="001D0261" w:rsidP="007959AA">
      <w:pPr>
        <w:widowControl w:val="0"/>
        <w:autoSpaceDE w:val="0"/>
        <w:autoSpaceDN w:val="0"/>
        <w:adjustRightInd w:val="0"/>
        <w:jc w:val="center"/>
        <w:outlineLvl w:val="2"/>
        <w:rPr>
          <w:rFonts w:ascii="Times New Roman" w:hAnsi="Times New Roman"/>
          <w:sz w:val="24"/>
          <w:szCs w:val="24"/>
        </w:rPr>
      </w:pPr>
      <w:bookmarkStart w:id="37" w:name="Par427"/>
      <w:bookmarkEnd w:id="37"/>
      <w:r w:rsidRPr="00406E6B">
        <w:rPr>
          <w:rFonts w:ascii="Times New Roman" w:hAnsi="Times New Roman"/>
          <w:sz w:val="24"/>
          <w:szCs w:val="24"/>
        </w:rPr>
        <w:t>Глава 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D0261" w:rsidRPr="00406E6B" w:rsidRDefault="001D0261" w:rsidP="007959AA">
      <w:pPr>
        <w:widowControl w:val="0"/>
        <w:autoSpaceDE w:val="0"/>
        <w:autoSpaceDN w:val="0"/>
        <w:adjustRightInd w:val="0"/>
        <w:jc w:val="center"/>
        <w:outlineLvl w:val="2"/>
        <w:rPr>
          <w:rFonts w:ascii="Times New Roman" w:hAnsi="Times New Roman"/>
          <w:sz w:val="24"/>
          <w:szCs w:val="24"/>
        </w:rPr>
      </w:pPr>
    </w:p>
    <w:p w:rsidR="001D0261" w:rsidRPr="00406E6B" w:rsidRDefault="001D0261" w:rsidP="007959AA">
      <w:pPr>
        <w:tabs>
          <w:tab w:val="num" w:pos="1715"/>
        </w:tabs>
        <w:autoSpaceDE w:val="0"/>
        <w:autoSpaceDN w:val="0"/>
        <w:adjustRightInd w:val="0"/>
        <w:rPr>
          <w:rFonts w:ascii="Times New Roman" w:hAnsi="Times New Roman"/>
          <w:color w:val="000000"/>
          <w:sz w:val="24"/>
          <w:szCs w:val="24"/>
        </w:rPr>
      </w:pPr>
      <w:r w:rsidRPr="00406E6B">
        <w:rPr>
          <w:rFonts w:ascii="Times New Roman" w:hAnsi="Times New Roman"/>
          <w:color w:val="000000"/>
          <w:sz w:val="24"/>
          <w:szCs w:val="24"/>
        </w:rPr>
        <w:t>98. Контроль за полнотой и качеством предоставления муниципальной услуги осуществляется в формах:</w:t>
      </w:r>
    </w:p>
    <w:p w:rsidR="001D0261" w:rsidRPr="00406E6B" w:rsidRDefault="001D0261" w:rsidP="007959AA">
      <w:pPr>
        <w:autoSpaceDE w:val="0"/>
        <w:autoSpaceDN w:val="0"/>
        <w:adjustRightInd w:val="0"/>
        <w:rPr>
          <w:rFonts w:ascii="Times New Roman" w:hAnsi="Times New Roman"/>
          <w:color w:val="000000"/>
          <w:sz w:val="24"/>
          <w:szCs w:val="24"/>
        </w:rPr>
      </w:pPr>
      <w:r w:rsidRPr="00406E6B">
        <w:rPr>
          <w:rFonts w:ascii="Times New Roman" w:hAnsi="Times New Roman"/>
          <w:color w:val="000000"/>
          <w:sz w:val="24"/>
          <w:szCs w:val="24"/>
        </w:rPr>
        <w:t>1) проведения плановых проверок;</w:t>
      </w:r>
    </w:p>
    <w:p w:rsidR="001D0261" w:rsidRPr="00406E6B" w:rsidRDefault="001D0261" w:rsidP="007959AA">
      <w:pPr>
        <w:autoSpaceDE w:val="0"/>
        <w:autoSpaceDN w:val="0"/>
        <w:adjustRightInd w:val="0"/>
        <w:rPr>
          <w:rFonts w:ascii="Times New Roman" w:hAnsi="Times New Roman"/>
          <w:color w:val="000000"/>
          <w:sz w:val="24"/>
          <w:szCs w:val="24"/>
        </w:rPr>
      </w:pPr>
      <w:r w:rsidRPr="00406E6B">
        <w:rPr>
          <w:rFonts w:ascii="Times New Roman" w:hAnsi="Times New Roman"/>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1D0261" w:rsidRPr="00406E6B" w:rsidRDefault="001D0261" w:rsidP="007959AA">
      <w:pPr>
        <w:tabs>
          <w:tab w:val="num" w:pos="1715"/>
        </w:tabs>
        <w:autoSpaceDE w:val="0"/>
        <w:autoSpaceDN w:val="0"/>
        <w:adjustRightInd w:val="0"/>
        <w:rPr>
          <w:rFonts w:ascii="Times New Roman" w:hAnsi="Times New Roman"/>
          <w:color w:val="000000"/>
          <w:sz w:val="24"/>
          <w:szCs w:val="24"/>
        </w:rPr>
      </w:pPr>
      <w:r w:rsidRPr="00406E6B">
        <w:rPr>
          <w:rFonts w:ascii="Times New Roman" w:hAnsi="Times New Roman"/>
          <w:color w:val="000000"/>
          <w:sz w:val="24"/>
          <w:szCs w:val="24"/>
        </w:rPr>
        <w:t>99. В целях осуществления контроля за полнотой и качеством предоставления муниципальной услуги проводятся плановые и внеплановые проверки.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1D0261" w:rsidRPr="00406E6B" w:rsidRDefault="001D0261" w:rsidP="007959AA">
      <w:pPr>
        <w:autoSpaceDE w:val="0"/>
        <w:autoSpaceDN w:val="0"/>
        <w:adjustRightInd w:val="0"/>
        <w:rPr>
          <w:rFonts w:ascii="Times New Roman" w:hAnsi="Times New Roman"/>
          <w:color w:val="000000"/>
          <w:sz w:val="24"/>
          <w:szCs w:val="24"/>
        </w:rPr>
      </w:pPr>
      <w:r w:rsidRPr="00406E6B">
        <w:rPr>
          <w:rFonts w:ascii="Times New Roman" w:hAnsi="Times New Roman"/>
          <w:color w:val="000000"/>
          <w:sz w:val="24"/>
          <w:szCs w:val="24"/>
        </w:rPr>
        <w:t>100.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1D0261" w:rsidRPr="00406E6B" w:rsidRDefault="001D0261" w:rsidP="007959AA">
      <w:pPr>
        <w:autoSpaceDE w:val="0"/>
        <w:autoSpaceDN w:val="0"/>
        <w:adjustRightInd w:val="0"/>
        <w:rPr>
          <w:rFonts w:ascii="Times New Roman" w:hAnsi="Times New Roman"/>
          <w:color w:val="000000"/>
          <w:sz w:val="24"/>
          <w:szCs w:val="24"/>
        </w:rPr>
      </w:pPr>
      <w:r w:rsidRPr="00406E6B">
        <w:rPr>
          <w:rFonts w:ascii="Times New Roman" w:hAnsi="Times New Roman"/>
          <w:color w:val="000000"/>
          <w:sz w:val="24"/>
          <w:szCs w:val="24"/>
        </w:rPr>
        <w:t xml:space="preserve">101.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3" w:history="1">
        <w:r w:rsidRPr="00406E6B">
          <w:rPr>
            <w:rFonts w:ascii="Times New Roman" w:hAnsi="Times New Roman"/>
            <w:color w:val="000000"/>
            <w:sz w:val="24"/>
            <w:szCs w:val="24"/>
          </w:rPr>
          <w:t>законодательством</w:t>
        </w:r>
      </w:hyperlink>
      <w:r w:rsidRPr="00406E6B">
        <w:rPr>
          <w:rFonts w:ascii="Times New Roman" w:hAnsi="Times New Roman"/>
          <w:color w:val="000000"/>
          <w:sz w:val="24"/>
          <w:szCs w:val="24"/>
        </w:rPr>
        <w:t xml:space="preserve"> Российской Федерации порядке.</w:t>
      </w:r>
    </w:p>
    <w:p w:rsidR="001D0261" w:rsidRPr="00406E6B" w:rsidRDefault="001D0261" w:rsidP="007959AA">
      <w:pPr>
        <w:widowControl w:val="0"/>
        <w:autoSpaceDE w:val="0"/>
        <w:autoSpaceDN w:val="0"/>
        <w:adjustRightInd w:val="0"/>
        <w:rPr>
          <w:rFonts w:ascii="Times New Roman" w:hAnsi="Times New Roman"/>
          <w:sz w:val="24"/>
          <w:szCs w:val="24"/>
        </w:rPr>
      </w:pPr>
      <w:r w:rsidRPr="00406E6B">
        <w:rPr>
          <w:rFonts w:ascii="Times New Roman" w:hAnsi="Times New Roman"/>
          <w:sz w:val="24"/>
          <w:szCs w:val="24"/>
        </w:rPr>
        <w:t>102.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D0261" w:rsidRPr="00406E6B" w:rsidRDefault="001D0261" w:rsidP="007959AA">
      <w:pPr>
        <w:pStyle w:val="ConsPlusNormal"/>
        <w:jc w:val="both"/>
        <w:rPr>
          <w:rFonts w:ascii="Times New Roman" w:hAnsi="Times New Roman"/>
          <w:sz w:val="24"/>
          <w:szCs w:val="24"/>
          <w:lang w:eastAsia="ko-KR"/>
        </w:rPr>
      </w:pPr>
      <w:bookmarkStart w:id="38" w:name="Par439"/>
      <w:bookmarkEnd w:id="38"/>
    </w:p>
    <w:p w:rsidR="001D0261" w:rsidRPr="00406E6B" w:rsidRDefault="001D0261" w:rsidP="007959AA">
      <w:pPr>
        <w:widowControl w:val="0"/>
        <w:autoSpaceDE w:val="0"/>
        <w:autoSpaceDN w:val="0"/>
        <w:adjustRightInd w:val="0"/>
        <w:jc w:val="center"/>
        <w:outlineLvl w:val="2"/>
        <w:rPr>
          <w:rFonts w:ascii="Times New Roman" w:hAnsi="Times New Roman"/>
          <w:sz w:val="24"/>
          <w:szCs w:val="24"/>
        </w:rPr>
      </w:pPr>
      <w:r w:rsidRPr="00406E6B">
        <w:rPr>
          <w:rFonts w:ascii="Times New Roman" w:hAnsi="Times New Roman"/>
          <w:sz w:val="24"/>
          <w:szCs w:val="24"/>
        </w:rPr>
        <w:t>Глава 27.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1D0261" w:rsidRPr="00406E6B" w:rsidRDefault="001D0261" w:rsidP="007959AA">
      <w:pPr>
        <w:widowControl w:val="0"/>
        <w:autoSpaceDE w:val="0"/>
        <w:autoSpaceDN w:val="0"/>
        <w:adjustRightInd w:val="0"/>
        <w:jc w:val="center"/>
        <w:outlineLvl w:val="2"/>
        <w:rPr>
          <w:rFonts w:ascii="Times New Roman" w:hAnsi="Times New Roman"/>
          <w:sz w:val="24"/>
          <w:szCs w:val="24"/>
        </w:rPr>
      </w:pPr>
    </w:p>
    <w:p w:rsidR="001D0261" w:rsidRPr="00406E6B" w:rsidRDefault="001D0261" w:rsidP="007959AA">
      <w:pPr>
        <w:pStyle w:val="ConsPlusNormal"/>
        <w:jc w:val="both"/>
        <w:rPr>
          <w:rFonts w:ascii="Times New Roman" w:hAnsi="Times New Roman"/>
          <w:sz w:val="24"/>
          <w:szCs w:val="24"/>
          <w:lang w:eastAsia="ko-KR"/>
        </w:rPr>
      </w:pPr>
      <w:r w:rsidRPr="00406E6B">
        <w:rPr>
          <w:rFonts w:ascii="Times New Roman" w:hAnsi="Times New Roman"/>
          <w:sz w:val="24"/>
          <w:szCs w:val="24"/>
          <w:lang w:eastAsia="ko-KR"/>
        </w:rPr>
        <w:t>103.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1D0261" w:rsidRPr="00406E6B" w:rsidRDefault="001D0261" w:rsidP="007959AA">
      <w:pPr>
        <w:pStyle w:val="ConsPlusNormal"/>
        <w:jc w:val="both"/>
        <w:rPr>
          <w:rFonts w:ascii="Times New Roman" w:hAnsi="Times New Roman"/>
          <w:sz w:val="24"/>
          <w:szCs w:val="24"/>
          <w:lang w:eastAsia="ko-KR"/>
        </w:rPr>
      </w:pPr>
      <w:r w:rsidRPr="00406E6B">
        <w:rPr>
          <w:rFonts w:ascii="Times New Roman" w:hAnsi="Times New Roman"/>
          <w:sz w:val="24"/>
          <w:szCs w:val="24"/>
          <w:lang w:eastAsia="ko-KR"/>
        </w:rPr>
        <w:t>104.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1D0261" w:rsidRPr="00406E6B" w:rsidRDefault="001D0261" w:rsidP="007959AA">
      <w:pPr>
        <w:pStyle w:val="ConsPlusNormal"/>
        <w:jc w:val="both"/>
        <w:rPr>
          <w:rFonts w:ascii="Times New Roman" w:hAnsi="Times New Roman"/>
          <w:sz w:val="24"/>
          <w:szCs w:val="24"/>
          <w:lang w:eastAsia="ko-KR"/>
        </w:rPr>
      </w:pPr>
    </w:p>
    <w:p w:rsidR="001D0261" w:rsidRPr="00406E6B" w:rsidRDefault="001D0261" w:rsidP="007959AA">
      <w:pPr>
        <w:widowControl w:val="0"/>
        <w:autoSpaceDE w:val="0"/>
        <w:autoSpaceDN w:val="0"/>
        <w:adjustRightInd w:val="0"/>
        <w:jc w:val="center"/>
        <w:outlineLvl w:val="2"/>
        <w:rPr>
          <w:rFonts w:ascii="Times New Roman" w:hAnsi="Times New Roman"/>
          <w:sz w:val="24"/>
          <w:szCs w:val="24"/>
        </w:rPr>
      </w:pPr>
      <w:bookmarkStart w:id="39" w:name="Par447"/>
      <w:bookmarkEnd w:id="39"/>
      <w:r w:rsidRPr="00406E6B">
        <w:rPr>
          <w:rFonts w:ascii="Times New Roman" w:hAnsi="Times New Roman"/>
          <w:sz w:val="24"/>
          <w:szCs w:val="24"/>
        </w:rPr>
        <w:t>Глава 28.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1D0261" w:rsidRPr="00406E6B" w:rsidRDefault="001D0261" w:rsidP="007959AA">
      <w:pPr>
        <w:widowControl w:val="0"/>
        <w:autoSpaceDE w:val="0"/>
        <w:autoSpaceDN w:val="0"/>
        <w:adjustRightInd w:val="0"/>
        <w:jc w:val="center"/>
        <w:outlineLvl w:val="2"/>
        <w:rPr>
          <w:rFonts w:ascii="Times New Roman" w:hAnsi="Times New Roman"/>
          <w:sz w:val="24"/>
          <w:szCs w:val="24"/>
        </w:rPr>
      </w:pPr>
    </w:p>
    <w:p w:rsidR="001D0261" w:rsidRPr="00406E6B" w:rsidRDefault="001D0261" w:rsidP="007959AA">
      <w:pPr>
        <w:widowControl w:val="0"/>
        <w:autoSpaceDE w:val="0"/>
        <w:autoSpaceDN w:val="0"/>
        <w:adjustRightInd w:val="0"/>
        <w:rPr>
          <w:rFonts w:ascii="Times New Roman" w:hAnsi="Times New Roman"/>
          <w:sz w:val="24"/>
          <w:szCs w:val="24"/>
        </w:rPr>
      </w:pPr>
      <w:r w:rsidRPr="00406E6B">
        <w:rPr>
          <w:rFonts w:ascii="Times New Roman" w:hAnsi="Times New Roman"/>
          <w:sz w:val="24"/>
          <w:szCs w:val="24"/>
          <w:lang w:eastAsia="ko-KR"/>
        </w:rPr>
        <w:t>105. </w:t>
      </w:r>
      <w:r w:rsidRPr="00406E6B">
        <w:rPr>
          <w:rFonts w:ascii="Times New Roman" w:hAnsi="Times New Roman"/>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1D0261" w:rsidRPr="00406E6B" w:rsidRDefault="001D0261" w:rsidP="007959AA">
      <w:pPr>
        <w:widowControl w:val="0"/>
        <w:autoSpaceDE w:val="0"/>
        <w:autoSpaceDN w:val="0"/>
        <w:adjustRightInd w:val="0"/>
        <w:rPr>
          <w:rFonts w:ascii="Times New Roman" w:hAnsi="Times New Roman"/>
          <w:sz w:val="24"/>
          <w:szCs w:val="24"/>
        </w:rPr>
      </w:pPr>
      <w:r w:rsidRPr="00406E6B">
        <w:rPr>
          <w:rFonts w:ascii="Times New Roman" w:hAnsi="Times New Roman"/>
          <w:sz w:val="24"/>
          <w:szCs w:val="24"/>
        </w:rPr>
        <w:t xml:space="preserve">нарушения прав и законных интересов заявителей решением, действием (бездействием) </w:t>
      </w:r>
      <w:r w:rsidRPr="00406E6B">
        <w:rPr>
          <w:rFonts w:ascii="Times New Roman" w:hAnsi="Times New Roman"/>
          <w:sz w:val="24"/>
          <w:szCs w:val="24"/>
          <w:lang w:eastAsia="ko-KR"/>
        </w:rPr>
        <w:t>уполномоченного органа</w:t>
      </w:r>
      <w:r w:rsidRPr="00406E6B">
        <w:rPr>
          <w:rFonts w:ascii="Times New Roman" w:hAnsi="Times New Roman"/>
          <w:sz w:val="24"/>
          <w:szCs w:val="24"/>
        </w:rPr>
        <w:t>, его должностных лиц;</w:t>
      </w:r>
    </w:p>
    <w:p w:rsidR="001D0261" w:rsidRPr="00406E6B" w:rsidRDefault="001D0261" w:rsidP="007959AA">
      <w:pPr>
        <w:widowControl w:val="0"/>
        <w:autoSpaceDE w:val="0"/>
        <w:autoSpaceDN w:val="0"/>
        <w:adjustRightInd w:val="0"/>
        <w:rPr>
          <w:rFonts w:ascii="Times New Roman" w:hAnsi="Times New Roman"/>
          <w:sz w:val="24"/>
          <w:szCs w:val="24"/>
        </w:rPr>
      </w:pPr>
      <w:r w:rsidRPr="00406E6B">
        <w:rPr>
          <w:rFonts w:ascii="Times New Roman" w:hAnsi="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D0261" w:rsidRPr="00406E6B" w:rsidRDefault="001D0261" w:rsidP="007959AA">
      <w:pPr>
        <w:widowControl w:val="0"/>
        <w:autoSpaceDE w:val="0"/>
        <w:autoSpaceDN w:val="0"/>
        <w:adjustRightInd w:val="0"/>
        <w:rPr>
          <w:rFonts w:ascii="Times New Roman" w:hAnsi="Times New Roman"/>
          <w:sz w:val="24"/>
          <w:szCs w:val="24"/>
        </w:rPr>
      </w:pPr>
      <w:r w:rsidRPr="00406E6B">
        <w:rPr>
          <w:rFonts w:ascii="Times New Roman" w:hAnsi="Times New Roman"/>
          <w:sz w:val="24"/>
          <w:szCs w:val="24"/>
        </w:rPr>
        <w:t xml:space="preserve">некорректного поведения должностных лиц </w:t>
      </w:r>
      <w:r w:rsidRPr="00406E6B">
        <w:rPr>
          <w:rFonts w:ascii="Times New Roman" w:hAnsi="Times New Roman"/>
          <w:sz w:val="24"/>
          <w:szCs w:val="24"/>
          <w:lang w:eastAsia="ko-KR"/>
        </w:rPr>
        <w:t>уполномоченного органа</w:t>
      </w:r>
      <w:r w:rsidRPr="00406E6B">
        <w:rPr>
          <w:rFonts w:ascii="Times New Roman" w:hAnsi="Times New Roman"/>
          <w:sz w:val="24"/>
          <w:szCs w:val="24"/>
        </w:rPr>
        <w:t>, нарушения правил служебной этики при предоставлении муниципальной услуги.</w:t>
      </w:r>
    </w:p>
    <w:p w:rsidR="001D0261" w:rsidRPr="00406E6B" w:rsidRDefault="001D0261" w:rsidP="007959AA">
      <w:pPr>
        <w:widowControl w:val="0"/>
        <w:autoSpaceDE w:val="0"/>
        <w:autoSpaceDN w:val="0"/>
        <w:adjustRightInd w:val="0"/>
        <w:rPr>
          <w:rFonts w:ascii="Times New Roman" w:hAnsi="Times New Roman"/>
          <w:sz w:val="24"/>
          <w:szCs w:val="24"/>
        </w:rPr>
      </w:pPr>
      <w:r w:rsidRPr="00406E6B">
        <w:rPr>
          <w:rFonts w:ascii="Times New Roman" w:hAnsi="Times New Roman"/>
          <w:sz w:val="24"/>
          <w:szCs w:val="24"/>
        </w:rPr>
        <w:t xml:space="preserve">106. Информацию, указанную в пункте 139 настоящего административного регламента, заявители могут сообщить по телефонам </w:t>
      </w:r>
      <w:r w:rsidRPr="00406E6B">
        <w:rPr>
          <w:rFonts w:ascii="Times New Roman" w:hAnsi="Times New Roman"/>
          <w:sz w:val="24"/>
          <w:szCs w:val="24"/>
          <w:lang w:eastAsia="ko-KR"/>
        </w:rPr>
        <w:t>уполномоченного органа</w:t>
      </w:r>
      <w:r w:rsidRPr="00406E6B">
        <w:rPr>
          <w:rFonts w:ascii="Times New Roman" w:hAnsi="Times New Roman"/>
          <w:sz w:val="24"/>
          <w:szCs w:val="24"/>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1D0261" w:rsidRPr="00406E6B" w:rsidRDefault="001D0261" w:rsidP="007959AA">
      <w:pPr>
        <w:pStyle w:val="ConsPlusNormal"/>
        <w:jc w:val="both"/>
        <w:rPr>
          <w:rFonts w:ascii="Times New Roman" w:hAnsi="Times New Roman"/>
          <w:sz w:val="24"/>
          <w:szCs w:val="24"/>
          <w:lang w:eastAsia="ko-KR"/>
        </w:rPr>
      </w:pPr>
      <w:r w:rsidRPr="00406E6B">
        <w:rPr>
          <w:rFonts w:ascii="Times New Roman" w:hAnsi="Times New Roman"/>
          <w:sz w:val="24"/>
          <w:szCs w:val="24"/>
          <w:lang w:eastAsia="ko-KR"/>
        </w:rPr>
        <w:t>107. Контроль за предоставлением муниципальной услуги осуществляется в соответствии с действующим законодательством.</w:t>
      </w:r>
    </w:p>
    <w:p w:rsidR="001D0261" w:rsidRPr="00406E6B" w:rsidRDefault="001D0261" w:rsidP="007959AA">
      <w:pPr>
        <w:widowControl w:val="0"/>
        <w:autoSpaceDE w:val="0"/>
        <w:autoSpaceDN w:val="0"/>
        <w:adjustRightInd w:val="0"/>
        <w:jc w:val="center"/>
        <w:outlineLvl w:val="2"/>
        <w:rPr>
          <w:rFonts w:ascii="Times New Roman" w:hAnsi="Times New Roman"/>
          <w:sz w:val="24"/>
          <w:szCs w:val="24"/>
        </w:rPr>
      </w:pPr>
    </w:p>
    <w:p w:rsidR="001D0261" w:rsidRPr="00406E6B" w:rsidRDefault="001D0261" w:rsidP="007959AA">
      <w:pPr>
        <w:widowControl w:val="0"/>
        <w:autoSpaceDE w:val="0"/>
        <w:autoSpaceDN w:val="0"/>
        <w:adjustRightInd w:val="0"/>
        <w:jc w:val="center"/>
        <w:outlineLvl w:val="2"/>
        <w:rPr>
          <w:rFonts w:ascii="Times New Roman" w:hAnsi="Times New Roman"/>
          <w:sz w:val="24"/>
          <w:szCs w:val="24"/>
        </w:rPr>
      </w:pPr>
      <w:bookmarkStart w:id="40" w:name="Par454"/>
      <w:bookmarkEnd w:id="40"/>
      <w:r w:rsidRPr="00406E6B">
        <w:rPr>
          <w:rFonts w:ascii="Times New Roman" w:hAnsi="Times New Roman"/>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D0261" w:rsidRPr="00406E6B" w:rsidRDefault="001D0261" w:rsidP="007959AA">
      <w:pPr>
        <w:widowControl w:val="0"/>
        <w:autoSpaceDE w:val="0"/>
        <w:autoSpaceDN w:val="0"/>
        <w:adjustRightInd w:val="0"/>
        <w:jc w:val="center"/>
        <w:outlineLvl w:val="2"/>
        <w:rPr>
          <w:rFonts w:ascii="Times New Roman" w:hAnsi="Times New Roman"/>
          <w:sz w:val="24"/>
          <w:szCs w:val="24"/>
        </w:rPr>
      </w:pPr>
    </w:p>
    <w:p w:rsidR="001D0261" w:rsidRPr="00406E6B" w:rsidRDefault="001D0261" w:rsidP="007959AA">
      <w:pPr>
        <w:widowControl w:val="0"/>
        <w:autoSpaceDE w:val="0"/>
        <w:autoSpaceDN w:val="0"/>
        <w:adjustRightInd w:val="0"/>
        <w:jc w:val="center"/>
        <w:outlineLvl w:val="2"/>
        <w:rPr>
          <w:rFonts w:ascii="Times New Roman" w:hAnsi="Times New Roman"/>
          <w:sz w:val="24"/>
          <w:szCs w:val="24"/>
        </w:rPr>
      </w:pPr>
      <w:bookmarkStart w:id="41" w:name="Par459"/>
      <w:bookmarkEnd w:id="41"/>
      <w:r w:rsidRPr="00406E6B">
        <w:rPr>
          <w:rFonts w:ascii="Times New Roman" w:hAnsi="Times New Roman"/>
          <w:sz w:val="24"/>
          <w:szCs w:val="24"/>
        </w:rPr>
        <w:t>Глава 29. ОБЖАЛОВАНИЕ РЕШЕНИЙ И ДЕЙСТВИЙ (БЕЗДЕЙСТВИЯ) УПОЛНОМОЧЕННОГО ОРГАНА, А ТАКЖЕ ДОЛЖНОСТНЫХ ЛИЦ УПОЛНОМОЧЕННОГО ОРГАНА</w:t>
      </w:r>
    </w:p>
    <w:p w:rsidR="001D0261" w:rsidRPr="00406E6B" w:rsidRDefault="001D0261" w:rsidP="007959AA">
      <w:pPr>
        <w:pStyle w:val="ConsPlusNormal"/>
        <w:jc w:val="both"/>
        <w:rPr>
          <w:rFonts w:ascii="Times New Roman" w:hAnsi="Times New Roman"/>
          <w:sz w:val="24"/>
          <w:szCs w:val="24"/>
          <w:lang w:eastAsia="ko-KR"/>
        </w:rPr>
      </w:pPr>
    </w:p>
    <w:p w:rsidR="001D0261" w:rsidRPr="00406E6B" w:rsidRDefault="001D0261" w:rsidP="007959AA">
      <w:pPr>
        <w:pStyle w:val="ConsPlusNormal"/>
        <w:jc w:val="both"/>
        <w:rPr>
          <w:rFonts w:ascii="Times New Roman" w:hAnsi="Times New Roman"/>
          <w:sz w:val="24"/>
          <w:szCs w:val="24"/>
          <w:lang w:eastAsia="ko-KR"/>
        </w:rPr>
      </w:pPr>
      <w:r w:rsidRPr="00406E6B">
        <w:rPr>
          <w:rFonts w:ascii="Times New Roman" w:hAnsi="Times New Roman"/>
          <w:sz w:val="24"/>
          <w:szCs w:val="24"/>
          <w:lang w:eastAsia="ko-KR"/>
        </w:rPr>
        <w:t>108.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1D0261" w:rsidRPr="00406E6B" w:rsidRDefault="001D0261" w:rsidP="007959AA">
      <w:pPr>
        <w:pStyle w:val="ConsPlusNormal"/>
        <w:jc w:val="both"/>
        <w:rPr>
          <w:rFonts w:ascii="Times New Roman" w:hAnsi="Times New Roman"/>
          <w:sz w:val="24"/>
          <w:szCs w:val="24"/>
          <w:lang w:eastAsia="ko-KR"/>
        </w:rPr>
      </w:pPr>
      <w:r w:rsidRPr="00406E6B">
        <w:rPr>
          <w:rFonts w:ascii="Times New Roman" w:hAnsi="Times New Roman"/>
          <w:sz w:val="24"/>
          <w:szCs w:val="24"/>
          <w:lang w:eastAsia="ko-KR"/>
        </w:rPr>
        <w:t>109.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1D0261" w:rsidRPr="00406E6B" w:rsidRDefault="001D0261" w:rsidP="007959AA">
      <w:pPr>
        <w:pStyle w:val="ConsPlusNormal"/>
        <w:jc w:val="both"/>
        <w:rPr>
          <w:rFonts w:ascii="Times New Roman" w:hAnsi="Times New Roman"/>
          <w:sz w:val="24"/>
          <w:szCs w:val="24"/>
          <w:lang w:eastAsia="ko-KR"/>
        </w:rPr>
      </w:pPr>
      <w:r w:rsidRPr="00406E6B">
        <w:rPr>
          <w:rFonts w:ascii="Times New Roman" w:hAnsi="Times New Roman"/>
          <w:sz w:val="24"/>
          <w:szCs w:val="24"/>
          <w:lang w:eastAsia="ko-KR"/>
        </w:rPr>
        <w:t>110. Информацию о порядке подачи и рассмотрения жалобы заинтересованные лица могут получить:</w:t>
      </w:r>
    </w:p>
    <w:p w:rsidR="001D0261" w:rsidRPr="00406E6B" w:rsidRDefault="001D0261" w:rsidP="007959AA">
      <w:pPr>
        <w:pStyle w:val="ConsPlusNormal"/>
        <w:jc w:val="both"/>
        <w:rPr>
          <w:rFonts w:ascii="Times New Roman" w:hAnsi="Times New Roman"/>
          <w:sz w:val="24"/>
          <w:szCs w:val="24"/>
          <w:lang w:eastAsia="ko-KR"/>
        </w:rPr>
      </w:pPr>
      <w:r w:rsidRPr="00406E6B">
        <w:rPr>
          <w:rFonts w:ascii="Times New Roman" w:hAnsi="Times New Roman"/>
          <w:sz w:val="24"/>
          <w:szCs w:val="24"/>
          <w:lang w:eastAsia="ko-KR"/>
        </w:rPr>
        <w:t>а) на стендах, расположенных в помещениях, занимаемых уполномоченным органом;</w:t>
      </w:r>
    </w:p>
    <w:p w:rsidR="001D0261" w:rsidRPr="00406E6B" w:rsidRDefault="001D0261" w:rsidP="007959AA">
      <w:pPr>
        <w:tabs>
          <w:tab w:val="left" w:pos="1134"/>
        </w:tabs>
        <w:ind w:right="-81"/>
        <w:rPr>
          <w:rFonts w:ascii="Times New Roman" w:hAnsi="Times New Roman"/>
          <w:sz w:val="24"/>
          <w:szCs w:val="24"/>
        </w:rPr>
      </w:pPr>
      <w:r w:rsidRPr="00406E6B">
        <w:rPr>
          <w:sz w:val="24"/>
          <w:szCs w:val="24"/>
          <w:lang w:eastAsia="ko-KR"/>
        </w:rPr>
        <w:t xml:space="preserve">б) на официальном сайте уполномоченного органа в информационно-телекоммуникационной сети «Интернет»: </w:t>
      </w:r>
      <w:hyperlink r:id="rId14" w:history="1">
        <w:r w:rsidRPr="00406E6B">
          <w:rPr>
            <w:rStyle w:val="Hyperlink"/>
            <w:sz w:val="24"/>
            <w:szCs w:val="24"/>
            <w:lang w:val="en-US"/>
          </w:rPr>
          <w:t>www</w:t>
        </w:r>
        <w:r w:rsidRPr="00406E6B">
          <w:rPr>
            <w:rStyle w:val="Hyperlink"/>
            <w:sz w:val="24"/>
            <w:szCs w:val="24"/>
          </w:rPr>
          <w:t>.</w:t>
        </w:r>
        <w:r w:rsidRPr="00406E6B">
          <w:rPr>
            <w:rStyle w:val="Hyperlink"/>
            <w:sz w:val="24"/>
            <w:szCs w:val="24"/>
            <w:lang w:val="en-US"/>
          </w:rPr>
          <w:t>nukut</w:t>
        </w:r>
        <w:r w:rsidRPr="00406E6B">
          <w:rPr>
            <w:rStyle w:val="Hyperlink"/>
            <w:sz w:val="24"/>
            <w:szCs w:val="24"/>
          </w:rPr>
          <w:t>.</w:t>
        </w:r>
        <w:r w:rsidRPr="00406E6B">
          <w:rPr>
            <w:rStyle w:val="Hyperlink"/>
            <w:sz w:val="24"/>
            <w:szCs w:val="24"/>
            <w:lang w:val="en-US"/>
          </w:rPr>
          <w:t>irkobl</w:t>
        </w:r>
        <w:r w:rsidRPr="00406E6B">
          <w:rPr>
            <w:rStyle w:val="Hyperlink"/>
            <w:sz w:val="24"/>
            <w:szCs w:val="24"/>
          </w:rPr>
          <w:t>.</w:t>
        </w:r>
        <w:r w:rsidRPr="00406E6B">
          <w:rPr>
            <w:rStyle w:val="Hyperlink"/>
            <w:sz w:val="24"/>
            <w:szCs w:val="24"/>
            <w:lang w:val="en-US"/>
          </w:rPr>
          <w:t>ru</w:t>
        </w:r>
      </w:hyperlink>
      <w:r w:rsidRPr="00406E6B">
        <w:rPr>
          <w:rFonts w:ascii="Times New Roman" w:hAnsi="Times New Roman"/>
          <w:sz w:val="24"/>
          <w:szCs w:val="24"/>
        </w:rPr>
        <w:t>;</w:t>
      </w:r>
    </w:p>
    <w:p w:rsidR="001D0261" w:rsidRPr="00406E6B" w:rsidRDefault="001D0261" w:rsidP="007959AA">
      <w:pPr>
        <w:pStyle w:val="ConsPlusNormal"/>
        <w:jc w:val="both"/>
        <w:rPr>
          <w:rFonts w:ascii="Times New Roman" w:hAnsi="Times New Roman"/>
          <w:sz w:val="24"/>
          <w:szCs w:val="24"/>
          <w:lang w:eastAsia="ko-KR"/>
        </w:rPr>
      </w:pPr>
      <w:r w:rsidRPr="00406E6B">
        <w:rPr>
          <w:rFonts w:ascii="Times New Roman" w:hAnsi="Times New Roman"/>
          <w:sz w:val="24"/>
          <w:szCs w:val="24"/>
          <w:lang w:eastAsia="ko-KR"/>
        </w:rPr>
        <w:t>в) на Портале.</w:t>
      </w:r>
    </w:p>
    <w:p w:rsidR="001D0261" w:rsidRPr="00406E6B" w:rsidRDefault="001D0261" w:rsidP="007959AA">
      <w:pPr>
        <w:pStyle w:val="ConsPlusNormal"/>
        <w:jc w:val="both"/>
        <w:rPr>
          <w:rFonts w:ascii="Times New Roman" w:hAnsi="Times New Roman"/>
          <w:sz w:val="24"/>
          <w:szCs w:val="24"/>
          <w:lang w:eastAsia="ko-KR"/>
        </w:rPr>
      </w:pPr>
      <w:r w:rsidRPr="00406E6B">
        <w:rPr>
          <w:rFonts w:ascii="Times New Roman" w:hAnsi="Times New Roman"/>
          <w:sz w:val="24"/>
          <w:szCs w:val="24"/>
          <w:lang w:eastAsia="ko-KR"/>
        </w:rPr>
        <w:t>111. Заинтересованное лицо может обратиться с жалобой, в том числе в следующих случаях:</w:t>
      </w:r>
    </w:p>
    <w:p w:rsidR="001D0261" w:rsidRPr="00406E6B" w:rsidRDefault="001D0261" w:rsidP="007959AA">
      <w:pPr>
        <w:pStyle w:val="ConsPlusNormal"/>
        <w:jc w:val="both"/>
        <w:rPr>
          <w:rFonts w:ascii="Times New Roman" w:hAnsi="Times New Roman"/>
          <w:sz w:val="24"/>
          <w:szCs w:val="24"/>
          <w:lang w:eastAsia="ko-KR"/>
        </w:rPr>
      </w:pPr>
      <w:r w:rsidRPr="00406E6B">
        <w:rPr>
          <w:rFonts w:ascii="Times New Roman" w:hAnsi="Times New Roman"/>
          <w:sz w:val="24"/>
          <w:szCs w:val="24"/>
          <w:lang w:eastAsia="ko-KR"/>
        </w:rPr>
        <w:t>а) нарушение срока регистрации заявления заявителя о предоставлении муниципальной услуги;</w:t>
      </w:r>
    </w:p>
    <w:p w:rsidR="001D0261" w:rsidRPr="00406E6B" w:rsidRDefault="001D0261" w:rsidP="007959AA">
      <w:pPr>
        <w:pStyle w:val="ConsPlusNormal"/>
        <w:jc w:val="both"/>
        <w:rPr>
          <w:rFonts w:ascii="Times New Roman" w:hAnsi="Times New Roman"/>
          <w:sz w:val="24"/>
          <w:szCs w:val="24"/>
          <w:lang w:eastAsia="ko-KR"/>
        </w:rPr>
      </w:pPr>
      <w:r w:rsidRPr="00406E6B">
        <w:rPr>
          <w:rFonts w:ascii="Times New Roman" w:hAnsi="Times New Roman"/>
          <w:sz w:val="24"/>
          <w:szCs w:val="24"/>
          <w:lang w:eastAsia="ko-KR"/>
        </w:rPr>
        <w:t>б) нарушение срока предоставления муниципальной услуги;</w:t>
      </w:r>
    </w:p>
    <w:p w:rsidR="001D0261" w:rsidRPr="00406E6B" w:rsidRDefault="001D0261" w:rsidP="007959AA">
      <w:pPr>
        <w:pStyle w:val="ConsPlusNormal"/>
        <w:jc w:val="both"/>
        <w:rPr>
          <w:rFonts w:ascii="Times New Roman" w:hAnsi="Times New Roman"/>
          <w:sz w:val="24"/>
          <w:szCs w:val="24"/>
          <w:lang w:eastAsia="ko-KR"/>
        </w:rPr>
      </w:pPr>
      <w:r w:rsidRPr="00406E6B">
        <w:rPr>
          <w:rFonts w:ascii="Times New Roman" w:hAnsi="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 Администрации муниципального образования «Нукутский район» настоящим административным регламентом для предоставления муниципальной услуги;</w:t>
      </w:r>
    </w:p>
    <w:p w:rsidR="001D0261" w:rsidRPr="00406E6B" w:rsidRDefault="001D0261" w:rsidP="007959AA">
      <w:pPr>
        <w:pStyle w:val="ConsPlusNormal"/>
        <w:jc w:val="both"/>
        <w:rPr>
          <w:rFonts w:ascii="Times New Roman" w:hAnsi="Times New Roman"/>
          <w:sz w:val="24"/>
          <w:szCs w:val="24"/>
          <w:lang w:eastAsia="ko-KR"/>
        </w:rPr>
      </w:pPr>
      <w:r w:rsidRPr="00406E6B">
        <w:rPr>
          <w:rFonts w:ascii="Times New Roman" w:hAnsi="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Администрации муниципального образования «Нукутский район» для предоставления муниципальной услуги, у заявителя;</w:t>
      </w:r>
    </w:p>
    <w:p w:rsidR="001D0261" w:rsidRPr="00406E6B" w:rsidRDefault="001D0261" w:rsidP="007959AA">
      <w:pPr>
        <w:pStyle w:val="ConsPlusNormal"/>
        <w:jc w:val="both"/>
        <w:rPr>
          <w:rFonts w:ascii="Times New Roman" w:hAnsi="Times New Roman"/>
          <w:sz w:val="24"/>
          <w:szCs w:val="24"/>
          <w:lang w:eastAsia="ko-KR"/>
        </w:rPr>
      </w:pPr>
      <w:r w:rsidRPr="00406E6B">
        <w:rPr>
          <w:rFonts w:ascii="Times New Roman" w:hAnsi="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Администрации муниципального образования «Нукутский район», а также настоящим административным регламентом;</w:t>
      </w:r>
    </w:p>
    <w:p w:rsidR="001D0261" w:rsidRPr="00406E6B" w:rsidRDefault="001D0261" w:rsidP="007959AA">
      <w:pPr>
        <w:pStyle w:val="ConsPlusNormal"/>
        <w:jc w:val="both"/>
        <w:rPr>
          <w:rFonts w:ascii="Times New Roman" w:hAnsi="Times New Roman"/>
          <w:sz w:val="24"/>
          <w:szCs w:val="24"/>
          <w:lang w:eastAsia="ko-KR"/>
        </w:rPr>
      </w:pPr>
      <w:r w:rsidRPr="00406E6B">
        <w:rPr>
          <w:rFonts w:ascii="Times New Roman" w:hAnsi="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Администрации муниципального образования «Нукутский район»;</w:t>
      </w:r>
    </w:p>
    <w:p w:rsidR="001D0261" w:rsidRPr="00406E6B" w:rsidRDefault="001D0261" w:rsidP="007959AA">
      <w:pPr>
        <w:pStyle w:val="ConsPlusNormal"/>
        <w:jc w:val="both"/>
        <w:rPr>
          <w:rFonts w:ascii="Times New Roman" w:hAnsi="Times New Roman"/>
          <w:sz w:val="24"/>
          <w:szCs w:val="24"/>
          <w:lang w:eastAsia="ko-KR"/>
        </w:rPr>
      </w:pPr>
      <w:r w:rsidRPr="00406E6B">
        <w:rPr>
          <w:rFonts w:ascii="Times New Roman" w:hAnsi="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D0261" w:rsidRPr="00406E6B" w:rsidRDefault="001D0261" w:rsidP="007959AA">
      <w:pPr>
        <w:pStyle w:val="ConsPlusNormal"/>
        <w:jc w:val="both"/>
        <w:rPr>
          <w:rFonts w:ascii="Times New Roman" w:hAnsi="Times New Roman"/>
          <w:sz w:val="24"/>
          <w:szCs w:val="24"/>
          <w:lang w:eastAsia="ko-KR"/>
        </w:rPr>
      </w:pPr>
      <w:r w:rsidRPr="00406E6B">
        <w:rPr>
          <w:rFonts w:ascii="Times New Roman" w:hAnsi="Times New Roman"/>
          <w:sz w:val="24"/>
          <w:szCs w:val="24"/>
          <w:lang w:eastAsia="ko-KR"/>
        </w:rPr>
        <w:t>112. Жалоба может быть подана в письменной форме на бумажном носителе, в электронной форме одним из следующих способов:</w:t>
      </w:r>
    </w:p>
    <w:p w:rsidR="001D0261" w:rsidRPr="00406E6B" w:rsidRDefault="001D0261" w:rsidP="007959AA">
      <w:pPr>
        <w:tabs>
          <w:tab w:val="left" w:pos="1134"/>
        </w:tabs>
        <w:ind w:right="-81"/>
        <w:rPr>
          <w:rFonts w:ascii="Times New Roman" w:hAnsi="Times New Roman"/>
          <w:sz w:val="24"/>
          <w:szCs w:val="24"/>
          <w:lang w:eastAsia="ko-KR"/>
        </w:rPr>
      </w:pPr>
      <w:r w:rsidRPr="00406E6B">
        <w:rPr>
          <w:rFonts w:ascii="Times New Roman" w:hAnsi="Times New Roman"/>
          <w:sz w:val="24"/>
          <w:szCs w:val="24"/>
          <w:lang w:eastAsia="ko-KR"/>
        </w:rPr>
        <w:t xml:space="preserve">а) лично по адресу: </w:t>
      </w:r>
      <w:r w:rsidRPr="00406E6B">
        <w:rPr>
          <w:rFonts w:ascii="Times New Roman" w:hAnsi="Times New Roman"/>
          <w:i/>
          <w:sz w:val="24"/>
          <w:szCs w:val="24"/>
          <w:lang w:eastAsia="ko-KR"/>
        </w:rPr>
        <w:t>(</w:t>
      </w:r>
      <w:r w:rsidRPr="00406E6B">
        <w:rPr>
          <w:sz w:val="24"/>
          <w:szCs w:val="24"/>
        </w:rPr>
        <w:t>669401, Иркутская область, Нукутский район, п.</w:t>
      </w:r>
      <w:r w:rsidRPr="00406E6B">
        <w:rPr>
          <w:rFonts w:ascii="Times New Roman" w:hAnsi="Times New Roman"/>
          <w:sz w:val="24"/>
          <w:szCs w:val="24"/>
        </w:rPr>
        <w:t xml:space="preserve"> </w:t>
      </w:r>
      <w:r w:rsidRPr="00406E6B">
        <w:rPr>
          <w:sz w:val="24"/>
          <w:szCs w:val="24"/>
        </w:rPr>
        <w:t>Новонукутский, ул.</w:t>
      </w:r>
      <w:r w:rsidRPr="00406E6B">
        <w:rPr>
          <w:rFonts w:ascii="Times New Roman" w:hAnsi="Times New Roman"/>
          <w:sz w:val="24"/>
          <w:szCs w:val="24"/>
        </w:rPr>
        <w:t xml:space="preserve"> </w:t>
      </w:r>
      <w:r w:rsidRPr="00406E6B">
        <w:rPr>
          <w:sz w:val="24"/>
          <w:szCs w:val="24"/>
        </w:rPr>
        <w:t>Ленина, 26</w:t>
      </w:r>
      <w:r w:rsidRPr="00406E6B">
        <w:rPr>
          <w:rFonts w:ascii="Times New Roman" w:hAnsi="Times New Roman"/>
          <w:sz w:val="24"/>
          <w:szCs w:val="24"/>
          <w:lang w:eastAsia="ko-KR"/>
        </w:rPr>
        <w:t>; телефон: 8(39549)21218, факс: 8(39549)21146;</w:t>
      </w:r>
    </w:p>
    <w:p w:rsidR="001D0261" w:rsidRPr="00406E6B" w:rsidRDefault="001D0261" w:rsidP="007959AA">
      <w:pPr>
        <w:pStyle w:val="ConsPlusNormal"/>
        <w:jc w:val="both"/>
        <w:rPr>
          <w:rFonts w:ascii="Times New Roman" w:hAnsi="Times New Roman"/>
          <w:sz w:val="24"/>
          <w:szCs w:val="24"/>
          <w:lang w:eastAsia="ko-KR"/>
        </w:rPr>
      </w:pPr>
      <w:r w:rsidRPr="00406E6B">
        <w:rPr>
          <w:rFonts w:ascii="Times New Roman" w:hAnsi="Times New Roman"/>
          <w:sz w:val="24"/>
          <w:szCs w:val="24"/>
          <w:lang w:eastAsia="ko-KR"/>
        </w:rPr>
        <w:t>б) через организации федеральной почтовой связи;</w:t>
      </w:r>
    </w:p>
    <w:p w:rsidR="001D0261" w:rsidRPr="00406E6B" w:rsidRDefault="001D0261" w:rsidP="007959AA">
      <w:pPr>
        <w:pStyle w:val="ConsPlusNormal"/>
        <w:jc w:val="both"/>
        <w:rPr>
          <w:rFonts w:ascii="Times New Roman" w:hAnsi="Times New Roman"/>
          <w:sz w:val="24"/>
          <w:szCs w:val="24"/>
          <w:lang w:eastAsia="ko-KR"/>
        </w:rPr>
      </w:pPr>
      <w:r w:rsidRPr="00406E6B">
        <w:rPr>
          <w:rFonts w:ascii="Times New Roman" w:hAnsi="Times New Roman"/>
          <w:sz w:val="24"/>
          <w:szCs w:val="24"/>
          <w:lang w:eastAsia="ko-KR"/>
        </w:rPr>
        <w:t>в) с использованием информационно-телекоммуникационной сети «Интернет»:</w:t>
      </w:r>
    </w:p>
    <w:p w:rsidR="001D0261" w:rsidRPr="00406E6B" w:rsidRDefault="001D0261" w:rsidP="007959AA">
      <w:pPr>
        <w:pStyle w:val="ConsPlusNormal"/>
        <w:jc w:val="both"/>
        <w:rPr>
          <w:rFonts w:ascii="Times New Roman" w:hAnsi="Times New Roman"/>
          <w:sz w:val="24"/>
          <w:szCs w:val="24"/>
          <w:lang w:eastAsia="ko-KR"/>
        </w:rPr>
      </w:pPr>
      <w:r w:rsidRPr="00406E6B">
        <w:rPr>
          <w:rFonts w:ascii="Times New Roman" w:hAnsi="Times New Roman"/>
          <w:sz w:val="24"/>
          <w:szCs w:val="24"/>
          <w:lang w:eastAsia="ko-KR"/>
        </w:rPr>
        <w:t xml:space="preserve">электронная почта: </w:t>
      </w:r>
      <w:r w:rsidRPr="00406E6B">
        <w:rPr>
          <w:rFonts w:ascii="Times New Roman" w:hAnsi="Times New Roman"/>
          <w:sz w:val="24"/>
          <w:szCs w:val="24"/>
          <w:lang w:val="en-US" w:eastAsia="ko-KR"/>
        </w:rPr>
        <w:t>nukuti</w:t>
      </w:r>
      <w:r w:rsidRPr="00406E6B">
        <w:rPr>
          <w:rFonts w:ascii="Times New Roman" w:hAnsi="Times New Roman"/>
          <w:sz w:val="24"/>
          <w:szCs w:val="24"/>
          <w:lang w:eastAsia="ko-KR"/>
        </w:rPr>
        <w:t>_</w:t>
      </w:r>
      <w:r w:rsidRPr="00406E6B">
        <w:rPr>
          <w:rFonts w:ascii="Times New Roman" w:hAnsi="Times New Roman"/>
          <w:sz w:val="24"/>
          <w:szCs w:val="24"/>
          <w:lang w:val="en-US" w:eastAsia="ko-KR"/>
        </w:rPr>
        <w:t>urist</w:t>
      </w:r>
      <w:r w:rsidRPr="00406E6B">
        <w:rPr>
          <w:rFonts w:ascii="Times New Roman" w:hAnsi="Times New Roman"/>
          <w:sz w:val="24"/>
          <w:szCs w:val="24"/>
          <w:lang w:eastAsia="ko-KR"/>
        </w:rPr>
        <w:t>@</w:t>
      </w:r>
      <w:r w:rsidRPr="00406E6B">
        <w:rPr>
          <w:rFonts w:ascii="Times New Roman" w:hAnsi="Times New Roman"/>
          <w:sz w:val="24"/>
          <w:szCs w:val="24"/>
          <w:lang w:val="en-US" w:eastAsia="ko-KR"/>
        </w:rPr>
        <w:t>mail</w:t>
      </w:r>
      <w:r w:rsidRPr="00406E6B">
        <w:rPr>
          <w:rFonts w:ascii="Times New Roman" w:hAnsi="Times New Roman"/>
          <w:sz w:val="24"/>
          <w:szCs w:val="24"/>
          <w:lang w:eastAsia="ko-KR"/>
        </w:rPr>
        <w:t>.</w:t>
      </w:r>
      <w:r w:rsidRPr="00406E6B">
        <w:rPr>
          <w:rFonts w:ascii="Times New Roman" w:hAnsi="Times New Roman"/>
          <w:sz w:val="24"/>
          <w:szCs w:val="24"/>
          <w:lang w:val="en-US" w:eastAsia="ko-KR"/>
        </w:rPr>
        <w:t>ru</w:t>
      </w:r>
      <w:r w:rsidRPr="00406E6B">
        <w:rPr>
          <w:rFonts w:ascii="Times New Roman" w:hAnsi="Times New Roman"/>
          <w:sz w:val="24"/>
          <w:szCs w:val="24"/>
          <w:lang w:eastAsia="ko-KR"/>
        </w:rPr>
        <w:t>;</w:t>
      </w:r>
    </w:p>
    <w:p w:rsidR="001D0261" w:rsidRPr="00406E6B" w:rsidRDefault="001D0261" w:rsidP="007959AA">
      <w:pPr>
        <w:pStyle w:val="ConsPlusNormal"/>
        <w:jc w:val="both"/>
        <w:rPr>
          <w:rFonts w:ascii="Times New Roman" w:hAnsi="Times New Roman"/>
          <w:sz w:val="24"/>
          <w:szCs w:val="24"/>
          <w:lang w:eastAsia="ko-KR"/>
        </w:rPr>
      </w:pPr>
      <w:r w:rsidRPr="00406E6B">
        <w:rPr>
          <w:rFonts w:ascii="Times New Roman" w:hAnsi="Times New Roman"/>
          <w:sz w:val="24"/>
          <w:szCs w:val="24"/>
          <w:lang w:eastAsia="ko-KR"/>
        </w:rPr>
        <w:t xml:space="preserve">официальный сайт уполномоченного органа: </w:t>
      </w:r>
      <w:hyperlink r:id="rId15" w:history="1">
        <w:r w:rsidRPr="00406E6B">
          <w:rPr>
            <w:rStyle w:val="Hyperlink"/>
            <w:rFonts w:ascii="Times New Roman" w:hAnsi="Times New Roman"/>
            <w:sz w:val="24"/>
            <w:szCs w:val="24"/>
            <w:lang w:val="en-US"/>
          </w:rPr>
          <w:t>www</w:t>
        </w:r>
        <w:r w:rsidRPr="00406E6B">
          <w:rPr>
            <w:rStyle w:val="Hyperlink"/>
            <w:rFonts w:ascii="Times New Roman" w:hAnsi="Times New Roman"/>
            <w:sz w:val="24"/>
            <w:szCs w:val="24"/>
          </w:rPr>
          <w:t>.</w:t>
        </w:r>
        <w:r w:rsidRPr="00406E6B">
          <w:rPr>
            <w:rStyle w:val="Hyperlink"/>
            <w:rFonts w:ascii="Times New Roman" w:hAnsi="Times New Roman"/>
            <w:sz w:val="24"/>
            <w:szCs w:val="24"/>
            <w:lang w:val="en-US"/>
          </w:rPr>
          <w:t>nukut</w:t>
        </w:r>
        <w:r w:rsidRPr="00406E6B">
          <w:rPr>
            <w:rStyle w:val="Hyperlink"/>
            <w:rFonts w:ascii="Times New Roman" w:hAnsi="Times New Roman"/>
            <w:sz w:val="24"/>
            <w:szCs w:val="24"/>
          </w:rPr>
          <w:t>.</w:t>
        </w:r>
        <w:r w:rsidRPr="00406E6B">
          <w:rPr>
            <w:rStyle w:val="Hyperlink"/>
            <w:rFonts w:ascii="Times New Roman" w:hAnsi="Times New Roman"/>
            <w:sz w:val="24"/>
            <w:szCs w:val="24"/>
            <w:lang w:val="en-US"/>
          </w:rPr>
          <w:t>irkobl</w:t>
        </w:r>
        <w:r w:rsidRPr="00406E6B">
          <w:rPr>
            <w:rStyle w:val="Hyperlink"/>
            <w:rFonts w:ascii="Times New Roman" w:hAnsi="Times New Roman"/>
            <w:sz w:val="24"/>
            <w:szCs w:val="24"/>
          </w:rPr>
          <w:t>.</w:t>
        </w:r>
        <w:r w:rsidRPr="00406E6B">
          <w:rPr>
            <w:rStyle w:val="Hyperlink"/>
            <w:rFonts w:ascii="Times New Roman" w:hAnsi="Times New Roman"/>
            <w:sz w:val="24"/>
            <w:szCs w:val="24"/>
            <w:lang w:val="en-US"/>
          </w:rPr>
          <w:t>ru</w:t>
        </w:r>
      </w:hyperlink>
      <w:r w:rsidRPr="00406E6B">
        <w:rPr>
          <w:rFonts w:ascii="Times New Roman" w:hAnsi="Times New Roman"/>
          <w:sz w:val="24"/>
          <w:szCs w:val="24"/>
          <w:lang w:eastAsia="ko-KR"/>
        </w:rPr>
        <w:t>;</w:t>
      </w:r>
    </w:p>
    <w:p w:rsidR="001D0261" w:rsidRPr="00406E6B" w:rsidRDefault="001D0261" w:rsidP="007959AA">
      <w:pPr>
        <w:pStyle w:val="ConsPlusNormal"/>
        <w:jc w:val="both"/>
        <w:rPr>
          <w:rFonts w:ascii="Times New Roman" w:hAnsi="Times New Roman"/>
          <w:sz w:val="24"/>
          <w:szCs w:val="24"/>
          <w:lang w:eastAsia="ko-KR"/>
        </w:rPr>
      </w:pPr>
      <w:r w:rsidRPr="00406E6B">
        <w:rPr>
          <w:rFonts w:ascii="Times New Roman" w:hAnsi="Times New Roman"/>
          <w:sz w:val="24"/>
          <w:szCs w:val="24"/>
          <w:lang w:eastAsia="ko-KR"/>
        </w:rPr>
        <w:t xml:space="preserve">г) через </w:t>
      </w:r>
      <w:r w:rsidRPr="00406E6B">
        <w:rPr>
          <w:rFonts w:ascii="Times New Roman" w:hAnsi="Times New Roman"/>
          <w:sz w:val="24"/>
          <w:szCs w:val="24"/>
        </w:rPr>
        <w:t>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1D0261" w:rsidRPr="00406E6B" w:rsidRDefault="001D0261" w:rsidP="007959AA">
      <w:pPr>
        <w:pStyle w:val="ConsPlusNormal"/>
        <w:jc w:val="both"/>
        <w:rPr>
          <w:rFonts w:ascii="Times New Roman" w:hAnsi="Times New Roman"/>
          <w:sz w:val="24"/>
          <w:szCs w:val="24"/>
          <w:lang w:eastAsia="ko-KR"/>
        </w:rPr>
      </w:pPr>
      <w:r w:rsidRPr="00406E6B">
        <w:rPr>
          <w:rFonts w:ascii="Times New Roman" w:hAnsi="Times New Roman"/>
          <w:sz w:val="24"/>
          <w:szCs w:val="24"/>
          <w:lang w:eastAsia="ko-KR"/>
        </w:rPr>
        <w:t>113.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D0261" w:rsidRPr="00406E6B" w:rsidRDefault="001D0261" w:rsidP="007959AA">
      <w:pPr>
        <w:pStyle w:val="ConsPlusNormal"/>
        <w:jc w:val="both"/>
        <w:rPr>
          <w:rFonts w:ascii="Times New Roman" w:hAnsi="Times New Roman"/>
          <w:sz w:val="24"/>
          <w:szCs w:val="24"/>
          <w:lang w:eastAsia="ko-KR"/>
        </w:rPr>
      </w:pPr>
      <w:r w:rsidRPr="00406E6B">
        <w:rPr>
          <w:rFonts w:ascii="Times New Roman" w:hAnsi="Times New Roman"/>
          <w:sz w:val="24"/>
          <w:szCs w:val="24"/>
          <w:lang w:eastAsia="ko-KR"/>
        </w:rPr>
        <w:t>Прием жалоб осуществляется в соответствии с графиком приема заявителей.</w:t>
      </w:r>
    </w:p>
    <w:p w:rsidR="001D0261" w:rsidRPr="00406E6B" w:rsidRDefault="001D0261" w:rsidP="007959AA">
      <w:pPr>
        <w:pStyle w:val="ConsPlusNormal"/>
        <w:jc w:val="both"/>
        <w:rPr>
          <w:rFonts w:ascii="Times New Roman" w:hAnsi="Times New Roman"/>
          <w:sz w:val="24"/>
          <w:szCs w:val="24"/>
          <w:lang w:eastAsia="ko-KR"/>
        </w:rPr>
      </w:pPr>
      <w:r w:rsidRPr="00406E6B">
        <w:rPr>
          <w:rFonts w:ascii="Times New Roman" w:hAnsi="Times New Roman"/>
          <w:sz w:val="24"/>
          <w:szCs w:val="24"/>
          <w:lang w:eastAsia="ko-KR"/>
        </w:rPr>
        <w:t>114. Жалоба может быть подана при личном приеме заинтересованного лица. Прием заинтересованных лиц в уполномоченном органе осуществляет председатель комитета, в случае его отсутствия – специалисты комитета.</w:t>
      </w:r>
    </w:p>
    <w:p w:rsidR="001D0261" w:rsidRPr="00406E6B" w:rsidRDefault="001D0261" w:rsidP="007959AA">
      <w:pPr>
        <w:pStyle w:val="ConsPlusNormal"/>
        <w:jc w:val="both"/>
        <w:rPr>
          <w:rFonts w:ascii="Times New Roman" w:hAnsi="Times New Roman"/>
          <w:sz w:val="24"/>
          <w:szCs w:val="24"/>
          <w:lang w:eastAsia="ko-KR"/>
        </w:rPr>
      </w:pPr>
      <w:r w:rsidRPr="00406E6B">
        <w:rPr>
          <w:rFonts w:ascii="Times New Roman" w:hAnsi="Times New Roman"/>
          <w:sz w:val="24"/>
          <w:szCs w:val="24"/>
          <w:lang w:eastAsia="ko-KR"/>
        </w:rPr>
        <w:t>115. Прием заинтересованных лиц председателем комитета проводится по предварительной записи, которая осуществляется по телефону: 8(39549)21218.</w:t>
      </w:r>
    </w:p>
    <w:p w:rsidR="001D0261" w:rsidRPr="00406E6B" w:rsidRDefault="001D0261" w:rsidP="007959AA">
      <w:pPr>
        <w:pStyle w:val="ConsPlusNormal"/>
        <w:jc w:val="both"/>
        <w:rPr>
          <w:rFonts w:ascii="Times New Roman" w:hAnsi="Times New Roman"/>
          <w:sz w:val="24"/>
          <w:szCs w:val="24"/>
          <w:lang w:eastAsia="ko-KR"/>
        </w:rPr>
      </w:pPr>
      <w:r w:rsidRPr="00406E6B">
        <w:rPr>
          <w:rFonts w:ascii="Times New Roman" w:hAnsi="Times New Roman"/>
          <w:sz w:val="24"/>
          <w:szCs w:val="24"/>
          <w:lang w:eastAsia="ko-KR"/>
        </w:rPr>
        <w:t>116. При личном приеме обратившееся заинтересованное лицо предъявляет документ, удостоверяющий его личность.</w:t>
      </w:r>
    </w:p>
    <w:p w:rsidR="001D0261" w:rsidRPr="00406E6B" w:rsidRDefault="001D0261" w:rsidP="007959AA">
      <w:pPr>
        <w:pStyle w:val="ConsPlusNormal"/>
        <w:jc w:val="both"/>
        <w:rPr>
          <w:rFonts w:ascii="Times New Roman" w:hAnsi="Times New Roman"/>
          <w:sz w:val="24"/>
          <w:szCs w:val="24"/>
          <w:lang w:eastAsia="ko-KR"/>
        </w:rPr>
      </w:pPr>
      <w:r w:rsidRPr="00406E6B">
        <w:rPr>
          <w:rFonts w:ascii="Times New Roman" w:hAnsi="Times New Roman"/>
          <w:sz w:val="24"/>
          <w:szCs w:val="24"/>
          <w:lang w:eastAsia="ko-KR"/>
        </w:rPr>
        <w:t>117. Жалоба должна содержать:</w:t>
      </w:r>
    </w:p>
    <w:p w:rsidR="001D0261" w:rsidRPr="00406E6B" w:rsidRDefault="001D0261" w:rsidP="007959AA">
      <w:pPr>
        <w:pStyle w:val="ConsPlusNormal"/>
        <w:jc w:val="both"/>
        <w:rPr>
          <w:rFonts w:ascii="Times New Roman" w:hAnsi="Times New Roman"/>
          <w:sz w:val="24"/>
          <w:szCs w:val="24"/>
          <w:lang w:eastAsia="ko-KR"/>
        </w:rPr>
      </w:pPr>
      <w:r w:rsidRPr="00406E6B">
        <w:rPr>
          <w:rFonts w:ascii="Times New Roman" w:hAnsi="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D0261" w:rsidRPr="00406E6B" w:rsidRDefault="001D0261" w:rsidP="007959AA">
      <w:pPr>
        <w:pStyle w:val="ConsPlusNormal"/>
        <w:jc w:val="both"/>
        <w:rPr>
          <w:rFonts w:ascii="Times New Roman" w:hAnsi="Times New Roman"/>
          <w:sz w:val="24"/>
          <w:szCs w:val="24"/>
          <w:lang w:eastAsia="ko-KR"/>
        </w:rPr>
      </w:pPr>
      <w:r w:rsidRPr="00406E6B">
        <w:rPr>
          <w:rFonts w:ascii="Times New Roman" w:hAnsi="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1D0261" w:rsidRPr="00406E6B" w:rsidRDefault="001D0261" w:rsidP="007959AA">
      <w:pPr>
        <w:pStyle w:val="ConsPlusNormal"/>
        <w:jc w:val="both"/>
        <w:rPr>
          <w:rFonts w:ascii="Times New Roman" w:hAnsi="Times New Roman"/>
          <w:sz w:val="24"/>
          <w:szCs w:val="24"/>
          <w:lang w:eastAsia="ko-KR"/>
        </w:rPr>
      </w:pPr>
      <w:r w:rsidRPr="00406E6B">
        <w:rPr>
          <w:rFonts w:ascii="Times New Roman" w:hAnsi="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1D0261" w:rsidRPr="00406E6B" w:rsidRDefault="001D0261" w:rsidP="007959AA">
      <w:pPr>
        <w:pStyle w:val="ConsPlusNormal"/>
        <w:jc w:val="both"/>
        <w:rPr>
          <w:rFonts w:ascii="Times New Roman" w:hAnsi="Times New Roman"/>
          <w:sz w:val="24"/>
          <w:szCs w:val="24"/>
          <w:lang w:eastAsia="ko-KR"/>
        </w:rPr>
      </w:pPr>
      <w:r w:rsidRPr="00406E6B">
        <w:rPr>
          <w:rFonts w:ascii="Times New Roman" w:hAnsi="Times New Roman"/>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1D0261" w:rsidRPr="00406E6B" w:rsidRDefault="001D0261" w:rsidP="007959AA">
      <w:pPr>
        <w:pStyle w:val="ConsPlusNormal"/>
        <w:jc w:val="both"/>
        <w:rPr>
          <w:rFonts w:ascii="Times New Roman" w:hAnsi="Times New Roman"/>
          <w:sz w:val="24"/>
          <w:szCs w:val="24"/>
          <w:lang w:eastAsia="ko-KR"/>
        </w:rPr>
      </w:pPr>
      <w:r w:rsidRPr="00406E6B">
        <w:rPr>
          <w:rFonts w:ascii="Times New Roman" w:hAnsi="Times New Roman"/>
          <w:sz w:val="24"/>
          <w:szCs w:val="24"/>
          <w:lang w:eastAsia="ko-KR"/>
        </w:rPr>
        <w:t>118. При рассмотрении жалобы:</w:t>
      </w:r>
    </w:p>
    <w:p w:rsidR="001D0261" w:rsidRPr="00406E6B" w:rsidRDefault="001D0261" w:rsidP="007959AA">
      <w:pPr>
        <w:pStyle w:val="ConsPlusNormal"/>
        <w:jc w:val="both"/>
        <w:rPr>
          <w:rFonts w:ascii="Times New Roman" w:hAnsi="Times New Roman"/>
          <w:sz w:val="24"/>
          <w:szCs w:val="24"/>
          <w:lang w:eastAsia="ko-KR"/>
        </w:rPr>
      </w:pPr>
      <w:r w:rsidRPr="00406E6B">
        <w:rPr>
          <w:rFonts w:ascii="Times New Roman" w:hAnsi="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1D0261" w:rsidRPr="00406E6B" w:rsidRDefault="001D0261" w:rsidP="007959AA">
      <w:pPr>
        <w:pStyle w:val="ConsPlusNormal"/>
        <w:jc w:val="both"/>
        <w:rPr>
          <w:rFonts w:ascii="Times New Roman" w:hAnsi="Times New Roman"/>
          <w:sz w:val="24"/>
          <w:szCs w:val="24"/>
          <w:lang w:eastAsia="ko-KR"/>
        </w:rPr>
      </w:pPr>
      <w:r w:rsidRPr="00406E6B">
        <w:rPr>
          <w:rFonts w:ascii="Times New Roman" w:hAnsi="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1D0261" w:rsidRPr="00406E6B" w:rsidRDefault="001D0261" w:rsidP="007959AA">
      <w:pPr>
        <w:pStyle w:val="ConsPlusNormal"/>
        <w:jc w:val="both"/>
        <w:rPr>
          <w:rFonts w:ascii="Times New Roman" w:hAnsi="Times New Roman"/>
          <w:sz w:val="24"/>
          <w:szCs w:val="24"/>
          <w:lang w:eastAsia="ko-KR"/>
        </w:rPr>
      </w:pPr>
      <w:r w:rsidRPr="00406E6B">
        <w:rPr>
          <w:rFonts w:ascii="Times New Roman" w:hAnsi="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1D0261" w:rsidRPr="00406E6B" w:rsidRDefault="001D0261" w:rsidP="007959AA">
      <w:pPr>
        <w:autoSpaceDE w:val="0"/>
        <w:autoSpaceDN w:val="0"/>
        <w:adjustRightInd w:val="0"/>
        <w:rPr>
          <w:rFonts w:ascii="Times New Roman" w:hAnsi="Times New Roman"/>
          <w:sz w:val="24"/>
          <w:szCs w:val="24"/>
          <w:lang w:eastAsia="en-US"/>
        </w:rPr>
      </w:pPr>
      <w:r w:rsidRPr="00406E6B">
        <w:rPr>
          <w:rFonts w:ascii="Times New Roman" w:hAnsi="Times New Roman"/>
          <w:sz w:val="24"/>
          <w:szCs w:val="24"/>
          <w:lang w:eastAsia="ko-KR"/>
        </w:rPr>
        <w:t>119.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1D0261" w:rsidRPr="00406E6B" w:rsidRDefault="001D0261" w:rsidP="007959AA">
      <w:pPr>
        <w:pStyle w:val="ConsPlusNormal"/>
        <w:jc w:val="both"/>
        <w:rPr>
          <w:rFonts w:ascii="Times New Roman" w:hAnsi="Times New Roman"/>
          <w:sz w:val="24"/>
          <w:szCs w:val="24"/>
          <w:lang w:eastAsia="ko-KR"/>
        </w:rPr>
      </w:pPr>
      <w:r w:rsidRPr="00406E6B">
        <w:rPr>
          <w:rFonts w:ascii="Times New Roman" w:hAnsi="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D0261" w:rsidRPr="00406E6B" w:rsidRDefault="001D0261" w:rsidP="007959AA">
      <w:pPr>
        <w:pStyle w:val="ConsPlusNormal"/>
        <w:jc w:val="both"/>
        <w:rPr>
          <w:rFonts w:ascii="Times New Roman" w:hAnsi="Times New Roman"/>
          <w:sz w:val="24"/>
          <w:szCs w:val="24"/>
          <w:lang w:eastAsia="ko-KR"/>
        </w:rPr>
      </w:pPr>
      <w:r w:rsidRPr="00406E6B">
        <w:rPr>
          <w:rFonts w:ascii="Times New Roman" w:hAnsi="Times New Roman"/>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1D0261" w:rsidRPr="00406E6B" w:rsidRDefault="001D0261" w:rsidP="007959AA">
      <w:pPr>
        <w:pStyle w:val="ConsPlusNormal"/>
        <w:jc w:val="both"/>
        <w:rPr>
          <w:rFonts w:ascii="Times New Roman" w:hAnsi="Times New Roman"/>
          <w:sz w:val="24"/>
          <w:szCs w:val="24"/>
          <w:lang w:eastAsia="ko-KR"/>
        </w:rPr>
      </w:pPr>
      <w:r w:rsidRPr="00406E6B">
        <w:rPr>
          <w:rFonts w:ascii="Times New Roman" w:hAnsi="Times New Roman"/>
          <w:sz w:val="24"/>
          <w:szCs w:val="24"/>
          <w:lang w:eastAsia="ko-KR"/>
        </w:rPr>
        <w:t>120. Основания приостановления рассмотрения жалобы, направленной в уполномоченный орган, не предусмотрены.</w:t>
      </w:r>
    </w:p>
    <w:p w:rsidR="001D0261" w:rsidRPr="00406E6B" w:rsidRDefault="001D0261" w:rsidP="007959AA">
      <w:pPr>
        <w:rPr>
          <w:rFonts w:ascii="Times New Roman" w:hAnsi="Times New Roman"/>
          <w:sz w:val="24"/>
          <w:szCs w:val="24"/>
          <w:lang w:eastAsia="ko-KR"/>
        </w:rPr>
      </w:pPr>
      <w:r w:rsidRPr="00406E6B">
        <w:rPr>
          <w:rFonts w:ascii="Times New Roman" w:hAnsi="Times New Roman"/>
          <w:sz w:val="24"/>
          <w:szCs w:val="24"/>
          <w:lang w:eastAsia="ko-KR"/>
        </w:rPr>
        <w:t>121. Порядок рассмотрения отдельных жалоб:</w:t>
      </w:r>
    </w:p>
    <w:p w:rsidR="001D0261" w:rsidRPr="00406E6B" w:rsidRDefault="001D0261" w:rsidP="007959AA">
      <w:pPr>
        <w:rPr>
          <w:rFonts w:ascii="Times New Roman" w:hAnsi="Times New Roman"/>
          <w:sz w:val="24"/>
          <w:szCs w:val="24"/>
        </w:rPr>
      </w:pPr>
      <w:r w:rsidRPr="00406E6B">
        <w:rPr>
          <w:rFonts w:ascii="Times New Roman" w:hAnsi="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1D0261" w:rsidRPr="00406E6B" w:rsidRDefault="001D0261" w:rsidP="007959AA">
      <w:pPr>
        <w:rPr>
          <w:rFonts w:ascii="Times New Roman" w:hAnsi="Times New Roman"/>
          <w:sz w:val="24"/>
          <w:szCs w:val="24"/>
        </w:rPr>
      </w:pPr>
      <w:r w:rsidRPr="00406E6B">
        <w:rPr>
          <w:rFonts w:ascii="Times New Roman" w:hAnsi="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1D0261" w:rsidRPr="00406E6B" w:rsidRDefault="001D0261" w:rsidP="007959AA">
      <w:pPr>
        <w:rPr>
          <w:rFonts w:ascii="Times New Roman" w:hAnsi="Times New Roman"/>
          <w:sz w:val="24"/>
          <w:szCs w:val="24"/>
        </w:rPr>
      </w:pPr>
      <w:r w:rsidRPr="00406E6B">
        <w:rPr>
          <w:rFonts w:ascii="Times New Roman" w:hAnsi="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1D0261" w:rsidRPr="00406E6B" w:rsidRDefault="001D0261" w:rsidP="007959AA">
      <w:pPr>
        <w:pStyle w:val="ConsPlusNormal"/>
        <w:jc w:val="both"/>
        <w:rPr>
          <w:rFonts w:ascii="Times New Roman" w:hAnsi="Times New Roman"/>
          <w:sz w:val="24"/>
          <w:szCs w:val="24"/>
          <w:lang w:eastAsia="ko-KR"/>
        </w:rPr>
      </w:pPr>
      <w:r w:rsidRPr="00406E6B">
        <w:rPr>
          <w:rFonts w:ascii="Times New Roman" w:hAnsi="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1D0261" w:rsidRPr="00406E6B" w:rsidRDefault="001D0261" w:rsidP="007959AA">
      <w:pPr>
        <w:pStyle w:val="ConsPlusNormal"/>
        <w:jc w:val="both"/>
        <w:rPr>
          <w:rFonts w:ascii="Times New Roman" w:hAnsi="Times New Roman"/>
          <w:sz w:val="24"/>
          <w:szCs w:val="24"/>
          <w:lang w:eastAsia="ko-KR"/>
        </w:rPr>
      </w:pPr>
      <w:bookmarkStart w:id="42" w:name="Par509"/>
      <w:bookmarkEnd w:id="42"/>
      <w:r w:rsidRPr="00406E6B">
        <w:rPr>
          <w:rFonts w:ascii="Times New Roman" w:hAnsi="Times New Roman"/>
          <w:sz w:val="24"/>
          <w:szCs w:val="24"/>
          <w:lang w:eastAsia="ko-KR"/>
        </w:rPr>
        <w:t>122. По результатам рассмотрения жалобы уполномоченный орган принимает одно из следующих решений:</w:t>
      </w:r>
    </w:p>
    <w:p w:rsidR="001D0261" w:rsidRPr="00406E6B" w:rsidRDefault="001D0261" w:rsidP="007959AA">
      <w:pPr>
        <w:pStyle w:val="ConsPlusNormal"/>
        <w:jc w:val="both"/>
        <w:rPr>
          <w:rFonts w:ascii="Times New Roman" w:hAnsi="Times New Roman"/>
          <w:sz w:val="24"/>
          <w:szCs w:val="24"/>
          <w:lang w:eastAsia="ko-KR"/>
        </w:rPr>
      </w:pPr>
      <w:r w:rsidRPr="00406E6B">
        <w:rPr>
          <w:rFonts w:ascii="Times New Roman" w:hAnsi="Times New Roman"/>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Администрации муниципального образования «Нукутский район»;</w:t>
      </w:r>
    </w:p>
    <w:p w:rsidR="001D0261" w:rsidRPr="00406E6B" w:rsidRDefault="001D0261" w:rsidP="007959AA">
      <w:pPr>
        <w:pStyle w:val="ConsPlusNormal"/>
        <w:jc w:val="both"/>
        <w:rPr>
          <w:rFonts w:ascii="Times New Roman" w:hAnsi="Times New Roman"/>
          <w:sz w:val="24"/>
          <w:szCs w:val="24"/>
          <w:lang w:eastAsia="ko-KR"/>
        </w:rPr>
      </w:pPr>
      <w:r w:rsidRPr="00406E6B">
        <w:rPr>
          <w:rFonts w:ascii="Times New Roman" w:hAnsi="Times New Roman"/>
          <w:sz w:val="24"/>
          <w:szCs w:val="24"/>
          <w:lang w:eastAsia="ko-KR"/>
        </w:rPr>
        <w:t>б) отказывает в удовлетворении жалобы.</w:t>
      </w:r>
    </w:p>
    <w:p w:rsidR="001D0261" w:rsidRPr="00406E6B" w:rsidRDefault="001D0261" w:rsidP="007959AA">
      <w:pPr>
        <w:pStyle w:val="ConsPlusNormal"/>
        <w:jc w:val="both"/>
        <w:rPr>
          <w:rFonts w:ascii="Times New Roman" w:hAnsi="Times New Roman"/>
          <w:sz w:val="24"/>
          <w:szCs w:val="24"/>
          <w:lang w:eastAsia="ko-KR"/>
        </w:rPr>
      </w:pPr>
      <w:r w:rsidRPr="00406E6B">
        <w:rPr>
          <w:rFonts w:ascii="Times New Roman" w:hAnsi="Times New Roman"/>
          <w:sz w:val="24"/>
          <w:szCs w:val="24"/>
          <w:lang w:eastAsia="ko-KR"/>
        </w:rPr>
        <w:t>123. Не позднее дня, следующего за днем принятия решения, указанного в пункте 118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1D0261" w:rsidRPr="00406E6B" w:rsidRDefault="001D0261" w:rsidP="007959AA">
      <w:pPr>
        <w:pStyle w:val="ConsPlusNormal"/>
        <w:jc w:val="both"/>
        <w:rPr>
          <w:rFonts w:ascii="Times New Roman" w:hAnsi="Times New Roman"/>
          <w:sz w:val="24"/>
          <w:szCs w:val="24"/>
          <w:lang w:eastAsia="ko-KR"/>
        </w:rPr>
      </w:pPr>
      <w:r w:rsidRPr="00406E6B">
        <w:rPr>
          <w:rFonts w:ascii="Times New Roman" w:hAnsi="Times New Roman"/>
          <w:sz w:val="24"/>
          <w:szCs w:val="24"/>
          <w:lang w:eastAsia="ko-KR"/>
        </w:rPr>
        <w:t>124. В ответе по результатам рассмотрения жалобы указываются:</w:t>
      </w:r>
    </w:p>
    <w:p w:rsidR="001D0261" w:rsidRPr="00406E6B" w:rsidRDefault="001D0261" w:rsidP="007959AA">
      <w:pPr>
        <w:pStyle w:val="ConsPlusNormal"/>
        <w:jc w:val="both"/>
        <w:rPr>
          <w:rFonts w:ascii="Times New Roman" w:hAnsi="Times New Roman"/>
          <w:sz w:val="24"/>
          <w:szCs w:val="24"/>
          <w:lang w:eastAsia="ko-KR"/>
        </w:rPr>
      </w:pPr>
      <w:r w:rsidRPr="00406E6B">
        <w:rPr>
          <w:rFonts w:ascii="Times New Roman" w:hAnsi="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1D0261" w:rsidRPr="00406E6B" w:rsidRDefault="001D0261" w:rsidP="007959AA">
      <w:pPr>
        <w:pStyle w:val="ConsPlusNormal"/>
        <w:jc w:val="both"/>
        <w:rPr>
          <w:rFonts w:ascii="Times New Roman" w:hAnsi="Times New Roman"/>
          <w:sz w:val="24"/>
          <w:szCs w:val="24"/>
          <w:lang w:eastAsia="ko-KR"/>
        </w:rPr>
      </w:pPr>
      <w:r w:rsidRPr="00406E6B">
        <w:rPr>
          <w:rFonts w:ascii="Times New Roman" w:hAnsi="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1D0261" w:rsidRPr="00406E6B" w:rsidRDefault="001D0261" w:rsidP="007959AA">
      <w:pPr>
        <w:pStyle w:val="ConsPlusNormal"/>
        <w:jc w:val="both"/>
        <w:rPr>
          <w:rFonts w:ascii="Times New Roman" w:hAnsi="Times New Roman"/>
          <w:sz w:val="24"/>
          <w:szCs w:val="24"/>
          <w:lang w:eastAsia="ko-KR"/>
        </w:rPr>
      </w:pPr>
      <w:r w:rsidRPr="00406E6B">
        <w:rPr>
          <w:rFonts w:ascii="Times New Roman" w:hAnsi="Times New Roman"/>
          <w:sz w:val="24"/>
          <w:szCs w:val="24"/>
          <w:lang w:eastAsia="ko-KR"/>
        </w:rPr>
        <w:t>в) фамилия, имя и (если имеется) отчество заинтересованного лица, подавшего жалобу;</w:t>
      </w:r>
    </w:p>
    <w:p w:rsidR="001D0261" w:rsidRPr="00406E6B" w:rsidRDefault="001D0261" w:rsidP="007959AA">
      <w:pPr>
        <w:pStyle w:val="ConsPlusNormal"/>
        <w:jc w:val="both"/>
        <w:rPr>
          <w:rFonts w:ascii="Times New Roman" w:hAnsi="Times New Roman"/>
          <w:sz w:val="24"/>
          <w:szCs w:val="24"/>
          <w:lang w:eastAsia="ko-KR"/>
        </w:rPr>
      </w:pPr>
      <w:r w:rsidRPr="00406E6B">
        <w:rPr>
          <w:rFonts w:ascii="Times New Roman" w:hAnsi="Times New Roman"/>
          <w:sz w:val="24"/>
          <w:szCs w:val="24"/>
          <w:lang w:eastAsia="ko-KR"/>
        </w:rPr>
        <w:t>г) основания для принятия решения по жалобе;</w:t>
      </w:r>
    </w:p>
    <w:p w:rsidR="001D0261" w:rsidRPr="00406E6B" w:rsidRDefault="001D0261" w:rsidP="007959AA">
      <w:pPr>
        <w:pStyle w:val="ConsPlusNormal"/>
        <w:jc w:val="both"/>
        <w:rPr>
          <w:rFonts w:ascii="Times New Roman" w:hAnsi="Times New Roman"/>
          <w:sz w:val="24"/>
          <w:szCs w:val="24"/>
          <w:lang w:eastAsia="ko-KR"/>
        </w:rPr>
      </w:pPr>
      <w:r w:rsidRPr="00406E6B">
        <w:rPr>
          <w:rFonts w:ascii="Times New Roman" w:hAnsi="Times New Roman"/>
          <w:sz w:val="24"/>
          <w:szCs w:val="24"/>
          <w:lang w:eastAsia="ko-KR"/>
        </w:rPr>
        <w:t>д) принятое по жалобе решение;</w:t>
      </w:r>
    </w:p>
    <w:p w:rsidR="001D0261" w:rsidRPr="00406E6B" w:rsidRDefault="001D0261" w:rsidP="007959AA">
      <w:pPr>
        <w:pStyle w:val="ConsPlusNormal"/>
        <w:jc w:val="both"/>
        <w:rPr>
          <w:rFonts w:ascii="Times New Roman" w:hAnsi="Times New Roman"/>
          <w:sz w:val="24"/>
          <w:szCs w:val="24"/>
          <w:lang w:eastAsia="ko-KR"/>
        </w:rPr>
      </w:pPr>
      <w:r w:rsidRPr="00406E6B">
        <w:rPr>
          <w:rFonts w:ascii="Times New Roman" w:hAnsi="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D0261" w:rsidRPr="00406E6B" w:rsidRDefault="001D0261" w:rsidP="007959AA">
      <w:pPr>
        <w:pStyle w:val="ConsPlusNormal"/>
        <w:jc w:val="both"/>
        <w:rPr>
          <w:rFonts w:ascii="Times New Roman" w:hAnsi="Times New Roman"/>
          <w:sz w:val="24"/>
          <w:szCs w:val="24"/>
          <w:lang w:eastAsia="ko-KR"/>
        </w:rPr>
      </w:pPr>
      <w:r w:rsidRPr="00406E6B">
        <w:rPr>
          <w:rFonts w:ascii="Times New Roman" w:hAnsi="Times New Roman"/>
          <w:sz w:val="24"/>
          <w:szCs w:val="24"/>
          <w:lang w:eastAsia="ko-KR"/>
        </w:rPr>
        <w:t>ж) сведения о порядке обжалования принятого по жалобе решения.</w:t>
      </w:r>
    </w:p>
    <w:p w:rsidR="001D0261" w:rsidRPr="00406E6B" w:rsidRDefault="001D0261" w:rsidP="007959AA">
      <w:pPr>
        <w:pStyle w:val="ConsPlusNormal"/>
        <w:jc w:val="both"/>
        <w:rPr>
          <w:rFonts w:ascii="Times New Roman" w:hAnsi="Times New Roman"/>
          <w:sz w:val="24"/>
          <w:szCs w:val="24"/>
          <w:lang w:eastAsia="ko-KR"/>
        </w:rPr>
      </w:pPr>
      <w:r w:rsidRPr="00406E6B">
        <w:rPr>
          <w:rFonts w:ascii="Times New Roman" w:hAnsi="Times New Roman"/>
          <w:sz w:val="24"/>
          <w:szCs w:val="24"/>
          <w:lang w:eastAsia="ko-KR"/>
        </w:rPr>
        <w:t>125. Основаниями отказа в удовлетворении жалобы являются:</w:t>
      </w:r>
    </w:p>
    <w:p w:rsidR="001D0261" w:rsidRPr="00406E6B" w:rsidRDefault="001D0261" w:rsidP="007959AA">
      <w:pPr>
        <w:pStyle w:val="ConsPlusNormal"/>
        <w:jc w:val="both"/>
        <w:rPr>
          <w:rFonts w:ascii="Times New Roman" w:hAnsi="Times New Roman"/>
          <w:sz w:val="24"/>
          <w:szCs w:val="24"/>
          <w:lang w:eastAsia="ko-KR"/>
        </w:rPr>
      </w:pPr>
      <w:r w:rsidRPr="00406E6B">
        <w:rPr>
          <w:rFonts w:ascii="Times New Roman" w:hAnsi="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1D0261" w:rsidRPr="00406E6B" w:rsidRDefault="001D0261" w:rsidP="007959AA">
      <w:pPr>
        <w:pStyle w:val="ConsPlusNormal"/>
        <w:jc w:val="both"/>
        <w:rPr>
          <w:rFonts w:ascii="Times New Roman" w:hAnsi="Times New Roman"/>
          <w:sz w:val="24"/>
          <w:szCs w:val="24"/>
          <w:lang w:eastAsia="ko-KR"/>
        </w:rPr>
      </w:pPr>
      <w:r w:rsidRPr="00406E6B">
        <w:rPr>
          <w:rFonts w:ascii="Times New Roman" w:hAnsi="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1D0261" w:rsidRPr="00406E6B" w:rsidRDefault="001D0261" w:rsidP="007959AA">
      <w:pPr>
        <w:pStyle w:val="ConsPlusNormal"/>
        <w:jc w:val="both"/>
        <w:rPr>
          <w:rFonts w:ascii="Times New Roman" w:hAnsi="Times New Roman"/>
          <w:sz w:val="24"/>
          <w:szCs w:val="24"/>
          <w:lang w:eastAsia="ko-KR"/>
        </w:rPr>
      </w:pPr>
      <w:r w:rsidRPr="00406E6B">
        <w:rPr>
          <w:rFonts w:ascii="Times New Roman" w:hAnsi="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1D0261" w:rsidRPr="00406E6B" w:rsidRDefault="001D0261" w:rsidP="007959AA">
      <w:pPr>
        <w:pStyle w:val="ConsPlusNormal"/>
        <w:jc w:val="both"/>
        <w:rPr>
          <w:rFonts w:ascii="Times New Roman" w:hAnsi="Times New Roman"/>
          <w:sz w:val="24"/>
          <w:szCs w:val="24"/>
          <w:lang w:eastAsia="ko-KR"/>
        </w:rPr>
      </w:pPr>
      <w:r w:rsidRPr="00406E6B">
        <w:rPr>
          <w:rFonts w:ascii="Times New Roman" w:hAnsi="Times New Roman"/>
          <w:sz w:val="24"/>
          <w:szCs w:val="24"/>
          <w:lang w:eastAsia="ko-KR"/>
        </w:rPr>
        <w:t>126. Решение, принятое по результатам рассмотрения жалобы, может быть обжаловано в порядке, установленном законодательством.</w:t>
      </w:r>
    </w:p>
    <w:p w:rsidR="001D0261" w:rsidRPr="00406E6B" w:rsidRDefault="001D0261" w:rsidP="007959AA">
      <w:pPr>
        <w:pStyle w:val="ConsPlusNormal"/>
        <w:jc w:val="both"/>
        <w:rPr>
          <w:rFonts w:ascii="Times New Roman" w:hAnsi="Times New Roman"/>
          <w:sz w:val="24"/>
          <w:szCs w:val="24"/>
          <w:lang w:eastAsia="ko-KR"/>
        </w:rPr>
      </w:pPr>
      <w:r w:rsidRPr="00406E6B">
        <w:rPr>
          <w:rFonts w:ascii="Times New Roman" w:hAnsi="Times New Roman"/>
          <w:sz w:val="24"/>
          <w:szCs w:val="24"/>
          <w:lang w:eastAsia="ko-KR"/>
        </w:rPr>
        <w:t>127.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D0261" w:rsidRPr="00406E6B" w:rsidRDefault="001D0261" w:rsidP="007959AA">
      <w:pPr>
        <w:pStyle w:val="ConsPlusNormal"/>
        <w:jc w:val="both"/>
        <w:rPr>
          <w:rFonts w:ascii="Times New Roman" w:hAnsi="Times New Roman"/>
          <w:sz w:val="24"/>
          <w:szCs w:val="24"/>
          <w:lang w:eastAsia="ko-KR"/>
        </w:rPr>
      </w:pPr>
      <w:r w:rsidRPr="00406E6B">
        <w:rPr>
          <w:rFonts w:ascii="Times New Roman" w:hAnsi="Times New Roman"/>
          <w:sz w:val="24"/>
          <w:szCs w:val="24"/>
          <w:lang w:eastAsia="ko-KR"/>
        </w:rPr>
        <w:t>128. Способами информирования заинтересованных лиц о порядке подачи и рассмотрения жалобы являются:</w:t>
      </w:r>
    </w:p>
    <w:p w:rsidR="001D0261" w:rsidRPr="00406E6B" w:rsidRDefault="001D0261" w:rsidP="007959AA">
      <w:pPr>
        <w:pStyle w:val="ConsPlusNormal"/>
        <w:jc w:val="both"/>
        <w:rPr>
          <w:rFonts w:ascii="Times New Roman" w:hAnsi="Times New Roman"/>
          <w:sz w:val="24"/>
          <w:szCs w:val="24"/>
          <w:lang w:eastAsia="ko-KR"/>
        </w:rPr>
      </w:pPr>
      <w:r w:rsidRPr="00406E6B">
        <w:rPr>
          <w:rFonts w:ascii="Times New Roman" w:hAnsi="Times New Roman"/>
          <w:sz w:val="24"/>
          <w:szCs w:val="24"/>
          <w:lang w:eastAsia="ko-KR"/>
        </w:rPr>
        <w:t>а) личное обращение заинтересованных лиц в уполномоченный орган;</w:t>
      </w:r>
    </w:p>
    <w:p w:rsidR="001D0261" w:rsidRPr="00406E6B" w:rsidRDefault="001D0261" w:rsidP="007959AA">
      <w:pPr>
        <w:pStyle w:val="ConsPlusNormal"/>
        <w:jc w:val="both"/>
        <w:rPr>
          <w:rFonts w:ascii="Times New Roman" w:hAnsi="Times New Roman"/>
          <w:sz w:val="24"/>
          <w:szCs w:val="24"/>
          <w:lang w:eastAsia="ko-KR"/>
        </w:rPr>
      </w:pPr>
      <w:r w:rsidRPr="00406E6B">
        <w:rPr>
          <w:rFonts w:ascii="Times New Roman" w:hAnsi="Times New Roman"/>
          <w:sz w:val="24"/>
          <w:szCs w:val="24"/>
          <w:lang w:eastAsia="ko-KR"/>
        </w:rPr>
        <w:t>б) через организации федеральной почтовой связи;</w:t>
      </w:r>
    </w:p>
    <w:p w:rsidR="001D0261" w:rsidRPr="00406E6B" w:rsidRDefault="001D0261" w:rsidP="007959AA">
      <w:pPr>
        <w:pStyle w:val="ConsPlusNormal"/>
        <w:jc w:val="both"/>
        <w:rPr>
          <w:rFonts w:ascii="Times New Roman" w:hAnsi="Times New Roman"/>
          <w:sz w:val="24"/>
          <w:szCs w:val="24"/>
          <w:lang w:eastAsia="ko-KR"/>
        </w:rPr>
      </w:pPr>
      <w:r w:rsidRPr="00406E6B">
        <w:rPr>
          <w:rFonts w:ascii="Times New Roman" w:hAnsi="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1D0261" w:rsidRPr="00406E6B" w:rsidRDefault="001D0261" w:rsidP="007959AA">
      <w:pPr>
        <w:pStyle w:val="ConsPlusNormal"/>
        <w:jc w:val="both"/>
        <w:rPr>
          <w:rFonts w:ascii="Times New Roman" w:hAnsi="Times New Roman"/>
          <w:sz w:val="24"/>
          <w:szCs w:val="24"/>
          <w:lang w:eastAsia="ko-KR"/>
        </w:rPr>
      </w:pPr>
      <w:r w:rsidRPr="00406E6B">
        <w:rPr>
          <w:rFonts w:ascii="Times New Roman" w:hAnsi="Times New Roman"/>
          <w:sz w:val="24"/>
          <w:szCs w:val="24"/>
          <w:lang w:eastAsia="ko-KR"/>
        </w:rPr>
        <w:t>г) с помощью телефонной и факсимильной связи.</w:t>
      </w:r>
    </w:p>
    <w:tbl>
      <w:tblPr>
        <w:tblW w:w="0" w:type="auto"/>
        <w:tblLook w:val="00A0"/>
      </w:tblPr>
      <w:tblGrid>
        <w:gridCol w:w="4672"/>
        <w:gridCol w:w="4673"/>
      </w:tblGrid>
      <w:tr w:rsidR="001D0261" w:rsidRPr="00406E6B" w:rsidTr="00E5507C">
        <w:tc>
          <w:tcPr>
            <w:tcW w:w="4672" w:type="dxa"/>
          </w:tcPr>
          <w:p w:rsidR="001D0261" w:rsidRPr="00406E6B" w:rsidRDefault="001D0261" w:rsidP="007959AA">
            <w:pPr>
              <w:widowControl w:val="0"/>
              <w:autoSpaceDE w:val="0"/>
              <w:autoSpaceDN w:val="0"/>
              <w:adjustRightInd w:val="0"/>
              <w:spacing w:line="240" w:lineRule="exact"/>
              <w:rPr>
                <w:rFonts w:ascii="Times New Roman" w:hAnsi="Times New Roman"/>
                <w:sz w:val="24"/>
                <w:szCs w:val="24"/>
              </w:rPr>
            </w:pPr>
            <w:bookmarkStart w:id="43" w:name="_GoBack"/>
            <w:bookmarkEnd w:id="43"/>
          </w:p>
          <w:p w:rsidR="001D0261" w:rsidRPr="00406E6B" w:rsidRDefault="001D0261" w:rsidP="007959AA">
            <w:pPr>
              <w:widowControl w:val="0"/>
              <w:autoSpaceDE w:val="0"/>
              <w:autoSpaceDN w:val="0"/>
              <w:adjustRightInd w:val="0"/>
              <w:spacing w:line="240" w:lineRule="exact"/>
              <w:rPr>
                <w:rFonts w:ascii="Times New Roman" w:hAnsi="Times New Roman"/>
                <w:sz w:val="24"/>
                <w:szCs w:val="24"/>
              </w:rPr>
            </w:pPr>
          </w:p>
          <w:p w:rsidR="001D0261" w:rsidRPr="00406E6B" w:rsidRDefault="001D0261" w:rsidP="007959AA">
            <w:pPr>
              <w:widowControl w:val="0"/>
              <w:autoSpaceDE w:val="0"/>
              <w:autoSpaceDN w:val="0"/>
              <w:adjustRightInd w:val="0"/>
              <w:spacing w:line="240" w:lineRule="exact"/>
              <w:rPr>
                <w:rFonts w:ascii="Times New Roman" w:hAnsi="Times New Roman"/>
                <w:sz w:val="24"/>
                <w:szCs w:val="24"/>
              </w:rPr>
            </w:pPr>
          </w:p>
        </w:tc>
        <w:tc>
          <w:tcPr>
            <w:tcW w:w="4673" w:type="dxa"/>
            <w:vAlign w:val="bottom"/>
          </w:tcPr>
          <w:p w:rsidR="001D0261" w:rsidRPr="00406E6B" w:rsidRDefault="001D0261" w:rsidP="00073758">
            <w:pPr>
              <w:widowControl w:val="0"/>
              <w:autoSpaceDE w:val="0"/>
              <w:autoSpaceDN w:val="0"/>
              <w:adjustRightInd w:val="0"/>
              <w:spacing w:line="240" w:lineRule="exact"/>
              <w:jc w:val="center"/>
              <w:rPr>
                <w:rFonts w:ascii="Times New Roman" w:hAnsi="Times New Roman"/>
                <w:sz w:val="24"/>
                <w:szCs w:val="24"/>
              </w:rPr>
            </w:pPr>
          </w:p>
        </w:tc>
      </w:tr>
    </w:tbl>
    <w:p w:rsidR="001D0261" w:rsidRPr="00406E6B" w:rsidRDefault="001D0261" w:rsidP="007959AA">
      <w:pPr>
        <w:widowControl w:val="0"/>
        <w:autoSpaceDE w:val="0"/>
        <w:autoSpaceDN w:val="0"/>
        <w:adjustRightInd w:val="0"/>
        <w:rPr>
          <w:rFonts w:ascii="Times New Roman" w:hAnsi="Times New Roman"/>
          <w:sz w:val="24"/>
          <w:szCs w:val="24"/>
        </w:rPr>
      </w:pPr>
    </w:p>
    <w:p w:rsidR="001D0261" w:rsidRPr="00406E6B" w:rsidRDefault="001D0261" w:rsidP="00406E6B">
      <w:pPr>
        <w:jc w:val="right"/>
        <w:rPr>
          <w:rFonts w:ascii="Times New Roman" w:hAnsi="Times New Roman"/>
          <w:sz w:val="24"/>
          <w:szCs w:val="24"/>
        </w:rPr>
      </w:pPr>
      <w:r w:rsidRPr="00406E6B">
        <w:rPr>
          <w:rFonts w:ascii="Times New Roman" w:hAnsi="Times New Roman"/>
          <w:sz w:val="24"/>
          <w:szCs w:val="24"/>
        </w:rPr>
        <w:br w:type="page"/>
        <w:t>Приложение №1</w:t>
      </w:r>
    </w:p>
    <w:p w:rsidR="001D0261" w:rsidRPr="00406E6B" w:rsidRDefault="001D0261" w:rsidP="00073758">
      <w:pPr>
        <w:ind w:left="5580" w:firstLine="0"/>
        <w:jc w:val="right"/>
        <w:rPr>
          <w:rFonts w:ascii="Times New Roman" w:hAnsi="Times New Roman"/>
          <w:sz w:val="24"/>
          <w:szCs w:val="24"/>
        </w:rPr>
      </w:pPr>
      <w:r w:rsidRPr="00406E6B">
        <w:rPr>
          <w:rFonts w:ascii="Times New Roman" w:hAnsi="Times New Roman"/>
          <w:sz w:val="24"/>
          <w:szCs w:val="24"/>
        </w:rPr>
        <w:t xml:space="preserve">к административному регламенту </w:t>
      </w:r>
    </w:p>
    <w:p w:rsidR="001D0261" w:rsidRPr="00406E6B" w:rsidRDefault="001D0261" w:rsidP="007959AA">
      <w:pPr>
        <w:rPr>
          <w:rFonts w:ascii="Times New Roman" w:hAnsi="Times New Roman"/>
          <w:sz w:val="24"/>
          <w:szCs w:val="24"/>
        </w:rPr>
      </w:pPr>
    </w:p>
    <w:p w:rsidR="001D0261" w:rsidRPr="00406E6B" w:rsidRDefault="001D0261" w:rsidP="00A021D2">
      <w:pPr>
        <w:ind w:firstLine="540"/>
        <w:jc w:val="right"/>
        <w:rPr>
          <w:bCs/>
          <w:sz w:val="24"/>
          <w:szCs w:val="24"/>
        </w:rPr>
      </w:pPr>
    </w:p>
    <w:p w:rsidR="001D0261" w:rsidRPr="00406E6B" w:rsidRDefault="001D0261" w:rsidP="00A021D2">
      <w:pPr>
        <w:ind w:firstLine="540"/>
        <w:jc w:val="right"/>
        <w:rPr>
          <w:bCs/>
          <w:sz w:val="24"/>
          <w:szCs w:val="24"/>
        </w:rPr>
      </w:pPr>
    </w:p>
    <w:tbl>
      <w:tblPr>
        <w:tblW w:w="0" w:type="auto"/>
        <w:tblLook w:val="01E0"/>
      </w:tblPr>
      <w:tblGrid>
        <w:gridCol w:w="348"/>
        <w:gridCol w:w="9081"/>
      </w:tblGrid>
      <w:tr w:rsidR="001D0261" w:rsidRPr="00406E6B" w:rsidTr="00A021D2">
        <w:tc>
          <w:tcPr>
            <w:tcW w:w="4728" w:type="dxa"/>
          </w:tcPr>
          <w:p w:rsidR="001D0261" w:rsidRPr="00406E6B" w:rsidRDefault="001D0261" w:rsidP="00A021D2">
            <w:pPr>
              <w:pStyle w:val="a"/>
              <w:rPr>
                <w:rFonts w:ascii="Times New Roman" w:hAnsi="Times New Roman" w:cs="Times New Roman"/>
                <w:sz w:val="24"/>
                <w:szCs w:val="24"/>
              </w:rPr>
            </w:pPr>
            <w:r w:rsidRPr="00406E6B">
              <w:rPr>
                <w:rFonts w:ascii="Times New Roman" w:hAnsi="Times New Roman" w:cs="Times New Roman"/>
                <w:sz w:val="24"/>
                <w:szCs w:val="24"/>
              </w:rPr>
              <w:t xml:space="preserve">                                        </w:t>
            </w:r>
          </w:p>
          <w:p w:rsidR="001D0261" w:rsidRPr="00406E6B" w:rsidRDefault="001D0261" w:rsidP="00A021D2">
            <w:pPr>
              <w:rPr>
                <w:sz w:val="24"/>
                <w:szCs w:val="24"/>
              </w:rPr>
            </w:pPr>
          </w:p>
        </w:tc>
        <w:tc>
          <w:tcPr>
            <w:tcW w:w="5136" w:type="dxa"/>
          </w:tcPr>
          <w:tbl>
            <w:tblPr>
              <w:tblW w:w="0" w:type="auto"/>
              <w:tblInd w:w="3729" w:type="dxa"/>
              <w:tblLook w:val="01E0"/>
            </w:tblPr>
            <w:tblGrid>
              <w:gridCol w:w="5136"/>
            </w:tblGrid>
            <w:tr w:rsidR="001D0261" w:rsidRPr="00406E6B" w:rsidTr="00A021D2">
              <w:tc>
                <w:tcPr>
                  <w:tcW w:w="5253" w:type="dxa"/>
                  <w:tcBorders>
                    <w:top w:val="nil"/>
                    <w:left w:val="nil"/>
                    <w:bottom w:val="nil"/>
                    <w:right w:val="nil"/>
                  </w:tcBorders>
                </w:tcPr>
                <w:p w:rsidR="001D0261" w:rsidRPr="00406E6B" w:rsidRDefault="001D0261" w:rsidP="00A021D2">
                  <w:pPr>
                    <w:pStyle w:val="a"/>
                    <w:jc w:val="left"/>
                    <w:rPr>
                      <w:rFonts w:ascii="Times New Roman" w:hAnsi="Times New Roman" w:cs="Times New Roman"/>
                      <w:sz w:val="24"/>
                      <w:szCs w:val="24"/>
                    </w:rPr>
                  </w:pPr>
                  <w:r w:rsidRPr="00406E6B">
                    <w:rPr>
                      <w:rFonts w:ascii="Times New Roman" w:hAnsi="Times New Roman" w:cs="Times New Roman"/>
                      <w:sz w:val="24"/>
                      <w:szCs w:val="24"/>
                    </w:rPr>
                    <w:t>Мэру муниципального образования «Нукутский район» _______________________</w:t>
                  </w:r>
                </w:p>
                <w:p w:rsidR="001D0261" w:rsidRPr="00406E6B" w:rsidRDefault="001D0261" w:rsidP="00A021D2">
                  <w:pPr>
                    <w:pStyle w:val="a"/>
                    <w:jc w:val="left"/>
                    <w:rPr>
                      <w:rFonts w:ascii="Times New Roman" w:hAnsi="Times New Roman" w:cs="Times New Roman"/>
                      <w:sz w:val="24"/>
                      <w:szCs w:val="24"/>
                    </w:rPr>
                  </w:pPr>
                  <w:r w:rsidRPr="00406E6B">
                    <w:rPr>
                      <w:rFonts w:ascii="Times New Roman" w:hAnsi="Times New Roman" w:cs="Times New Roman"/>
                      <w:sz w:val="24"/>
                      <w:szCs w:val="24"/>
                    </w:rPr>
                    <w:t>от ______________________________________</w:t>
                  </w:r>
                </w:p>
                <w:p w:rsidR="001D0261" w:rsidRPr="00406E6B" w:rsidRDefault="001D0261" w:rsidP="00A021D2">
                  <w:pPr>
                    <w:pStyle w:val="a"/>
                    <w:jc w:val="center"/>
                    <w:rPr>
                      <w:rFonts w:ascii="Times New Roman" w:hAnsi="Times New Roman" w:cs="Times New Roman"/>
                      <w:sz w:val="24"/>
                      <w:szCs w:val="24"/>
                    </w:rPr>
                  </w:pPr>
                  <w:r w:rsidRPr="00406E6B">
                    <w:rPr>
                      <w:rFonts w:ascii="Times New Roman" w:hAnsi="Times New Roman" w:cs="Times New Roman"/>
                      <w:sz w:val="24"/>
                      <w:szCs w:val="24"/>
                    </w:rPr>
                    <w:t>(наименование юридического лица или</w:t>
                  </w:r>
                </w:p>
                <w:p w:rsidR="001D0261" w:rsidRPr="00406E6B" w:rsidRDefault="001D0261" w:rsidP="00A021D2">
                  <w:pPr>
                    <w:pStyle w:val="a"/>
                    <w:jc w:val="left"/>
                    <w:rPr>
                      <w:rFonts w:ascii="Times New Roman" w:hAnsi="Times New Roman" w:cs="Times New Roman"/>
                      <w:sz w:val="24"/>
                      <w:szCs w:val="24"/>
                    </w:rPr>
                  </w:pPr>
                  <w:r w:rsidRPr="00406E6B">
                    <w:rPr>
                      <w:rFonts w:ascii="Times New Roman" w:hAnsi="Times New Roman" w:cs="Times New Roman"/>
                      <w:sz w:val="24"/>
                      <w:szCs w:val="24"/>
                    </w:rPr>
                    <w:t>________________________________________,</w:t>
                  </w:r>
                </w:p>
                <w:p w:rsidR="001D0261" w:rsidRPr="00406E6B" w:rsidRDefault="001D0261" w:rsidP="00A021D2">
                  <w:pPr>
                    <w:pStyle w:val="a"/>
                    <w:jc w:val="center"/>
                    <w:rPr>
                      <w:rFonts w:ascii="Times New Roman" w:hAnsi="Times New Roman" w:cs="Times New Roman"/>
                      <w:sz w:val="24"/>
                      <w:szCs w:val="24"/>
                    </w:rPr>
                  </w:pPr>
                  <w:r w:rsidRPr="00406E6B">
                    <w:rPr>
                      <w:rFonts w:ascii="Times New Roman" w:hAnsi="Times New Roman" w:cs="Times New Roman"/>
                      <w:sz w:val="24"/>
                      <w:szCs w:val="24"/>
                    </w:rPr>
                    <w:t>фамилия, имя, отчество для физического лица)</w:t>
                  </w:r>
                </w:p>
                <w:p w:rsidR="001D0261" w:rsidRPr="00406E6B" w:rsidRDefault="001D0261" w:rsidP="00A021D2">
                  <w:pPr>
                    <w:pStyle w:val="a"/>
                    <w:jc w:val="center"/>
                    <w:rPr>
                      <w:rFonts w:ascii="Times New Roman" w:hAnsi="Times New Roman" w:cs="Times New Roman"/>
                      <w:sz w:val="24"/>
                      <w:szCs w:val="24"/>
                    </w:rPr>
                  </w:pPr>
                  <w:r w:rsidRPr="00406E6B">
                    <w:rPr>
                      <w:rFonts w:ascii="Times New Roman" w:hAnsi="Times New Roman" w:cs="Times New Roman"/>
                      <w:sz w:val="24"/>
                      <w:szCs w:val="24"/>
                    </w:rPr>
                    <w:t>адрес ___________________________________                                     (указывается юридический адрес (место регистрации)</w:t>
                  </w:r>
                </w:p>
                <w:p w:rsidR="001D0261" w:rsidRPr="00406E6B" w:rsidRDefault="001D0261" w:rsidP="00A021D2">
                  <w:pPr>
                    <w:ind w:firstLine="0"/>
                    <w:rPr>
                      <w:sz w:val="24"/>
                      <w:szCs w:val="24"/>
                    </w:rPr>
                  </w:pPr>
                  <w:r w:rsidRPr="00406E6B">
                    <w:rPr>
                      <w:sz w:val="24"/>
                      <w:szCs w:val="24"/>
                    </w:rPr>
                    <w:t>___________________________________</w:t>
                  </w:r>
                </w:p>
                <w:p w:rsidR="001D0261" w:rsidRPr="00406E6B" w:rsidRDefault="001D0261" w:rsidP="00A021D2">
                  <w:pPr>
                    <w:pStyle w:val="a"/>
                    <w:jc w:val="center"/>
                    <w:rPr>
                      <w:rFonts w:ascii="Times New Roman" w:hAnsi="Times New Roman" w:cs="Times New Roman"/>
                      <w:sz w:val="24"/>
                      <w:szCs w:val="24"/>
                    </w:rPr>
                  </w:pPr>
                  <w:r w:rsidRPr="00406E6B">
                    <w:rPr>
                      <w:rFonts w:ascii="Times New Roman" w:hAnsi="Times New Roman" w:cs="Times New Roman"/>
                      <w:sz w:val="24"/>
                      <w:szCs w:val="24"/>
                    </w:rPr>
                    <w:t>и фактический адрес (фактическое место жительства)</w:t>
                  </w:r>
                </w:p>
                <w:p w:rsidR="001D0261" w:rsidRPr="00406E6B" w:rsidRDefault="001D0261" w:rsidP="00A021D2">
                  <w:pPr>
                    <w:pStyle w:val="a"/>
                    <w:jc w:val="center"/>
                    <w:rPr>
                      <w:rFonts w:ascii="Times New Roman" w:hAnsi="Times New Roman" w:cs="Times New Roman"/>
                      <w:sz w:val="24"/>
                      <w:szCs w:val="24"/>
                    </w:rPr>
                  </w:pPr>
                  <w:r w:rsidRPr="00406E6B">
                    <w:rPr>
                      <w:rFonts w:ascii="Times New Roman" w:hAnsi="Times New Roman" w:cs="Times New Roman"/>
                      <w:sz w:val="24"/>
                      <w:szCs w:val="24"/>
                    </w:rPr>
                    <w:t xml:space="preserve">_________________________________________ </w:t>
                  </w:r>
                </w:p>
                <w:p w:rsidR="001D0261" w:rsidRPr="00406E6B" w:rsidRDefault="001D0261" w:rsidP="00A021D2">
                  <w:pPr>
                    <w:pStyle w:val="a"/>
                    <w:rPr>
                      <w:rFonts w:ascii="Times New Roman" w:hAnsi="Times New Roman" w:cs="Times New Roman"/>
                      <w:sz w:val="24"/>
                      <w:szCs w:val="24"/>
                    </w:rPr>
                  </w:pPr>
                  <w:r w:rsidRPr="00406E6B">
                    <w:rPr>
                      <w:rFonts w:ascii="Times New Roman" w:hAnsi="Times New Roman" w:cs="Times New Roman"/>
                      <w:sz w:val="24"/>
                      <w:szCs w:val="24"/>
                    </w:rPr>
                    <w:t>Контактные телефоны: ____________________</w:t>
                  </w:r>
                </w:p>
                <w:p w:rsidR="001D0261" w:rsidRPr="00406E6B" w:rsidRDefault="001D0261" w:rsidP="00A021D2">
                  <w:pPr>
                    <w:pStyle w:val="a"/>
                    <w:rPr>
                      <w:rFonts w:ascii="Times New Roman" w:hAnsi="Times New Roman" w:cs="Times New Roman"/>
                      <w:sz w:val="24"/>
                      <w:szCs w:val="24"/>
                    </w:rPr>
                  </w:pPr>
                </w:p>
              </w:tc>
            </w:tr>
          </w:tbl>
          <w:p w:rsidR="001D0261" w:rsidRPr="00406E6B" w:rsidRDefault="001D0261" w:rsidP="00A021D2">
            <w:pPr>
              <w:pStyle w:val="a"/>
              <w:rPr>
                <w:rFonts w:ascii="Times New Roman" w:hAnsi="Times New Roman" w:cs="Times New Roman"/>
                <w:sz w:val="24"/>
                <w:szCs w:val="24"/>
              </w:rPr>
            </w:pPr>
          </w:p>
        </w:tc>
      </w:tr>
    </w:tbl>
    <w:p w:rsidR="001D0261" w:rsidRPr="00406E6B" w:rsidRDefault="001D0261" w:rsidP="00A021D2">
      <w:pPr>
        <w:pStyle w:val="a"/>
        <w:rPr>
          <w:rFonts w:ascii="Times New Roman" w:hAnsi="Times New Roman" w:cs="Times New Roman"/>
          <w:sz w:val="24"/>
          <w:szCs w:val="24"/>
        </w:rPr>
      </w:pPr>
    </w:p>
    <w:p w:rsidR="001D0261" w:rsidRPr="00406E6B" w:rsidRDefault="001D0261" w:rsidP="00A021D2">
      <w:pPr>
        <w:rPr>
          <w:sz w:val="24"/>
          <w:szCs w:val="24"/>
        </w:rPr>
      </w:pPr>
    </w:p>
    <w:p w:rsidR="001D0261" w:rsidRPr="00406E6B" w:rsidRDefault="001D0261" w:rsidP="00A021D2">
      <w:pPr>
        <w:pStyle w:val="a"/>
        <w:ind w:firstLine="567"/>
        <w:jc w:val="center"/>
        <w:rPr>
          <w:rFonts w:ascii="Times New Roman" w:hAnsi="Times New Roman" w:cs="Times New Roman"/>
          <w:b/>
          <w:bCs/>
          <w:sz w:val="24"/>
          <w:szCs w:val="24"/>
        </w:rPr>
      </w:pPr>
      <w:r w:rsidRPr="00406E6B">
        <w:rPr>
          <w:rFonts w:ascii="Times New Roman" w:hAnsi="Times New Roman" w:cs="Times New Roman"/>
          <w:b/>
          <w:bCs/>
          <w:sz w:val="24"/>
          <w:szCs w:val="24"/>
        </w:rPr>
        <w:t>Заявление</w:t>
      </w:r>
    </w:p>
    <w:p w:rsidR="001D0261" w:rsidRPr="00406E6B" w:rsidRDefault="001D0261" w:rsidP="00A021D2">
      <w:pPr>
        <w:ind w:firstLine="567"/>
        <w:rPr>
          <w:sz w:val="24"/>
          <w:szCs w:val="24"/>
        </w:rPr>
      </w:pPr>
    </w:p>
    <w:p w:rsidR="001D0261" w:rsidRPr="00406E6B" w:rsidRDefault="001D0261" w:rsidP="00A021D2">
      <w:pPr>
        <w:ind w:firstLine="567"/>
        <w:rPr>
          <w:sz w:val="24"/>
          <w:szCs w:val="24"/>
        </w:rPr>
      </w:pPr>
    </w:p>
    <w:p w:rsidR="001D0261" w:rsidRPr="00406E6B" w:rsidRDefault="001D0261" w:rsidP="00A021D2">
      <w:pPr>
        <w:ind w:firstLine="567"/>
        <w:rPr>
          <w:sz w:val="24"/>
          <w:szCs w:val="24"/>
        </w:rPr>
      </w:pPr>
      <w:r w:rsidRPr="00406E6B">
        <w:rPr>
          <w:sz w:val="24"/>
          <w:szCs w:val="24"/>
        </w:rPr>
        <w:t>Прошу предоставить информацию об объектах недвижимого имущества, находящихся в муниципальной собственности муниципального образования «Нукутский район» и предназначенных для сдачи в аренду:</w:t>
      </w:r>
    </w:p>
    <w:p w:rsidR="001D0261" w:rsidRPr="00406E6B" w:rsidRDefault="001D0261" w:rsidP="00A021D2">
      <w:pPr>
        <w:ind w:firstLine="0"/>
        <w:rPr>
          <w:sz w:val="24"/>
          <w:szCs w:val="24"/>
        </w:rPr>
      </w:pPr>
      <w:r w:rsidRPr="00406E6B">
        <w:rPr>
          <w:sz w:val="24"/>
          <w:szCs w:val="24"/>
        </w:rPr>
        <w:t>Вид объекта: _________________________________________________________________</w:t>
      </w:r>
    </w:p>
    <w:p w:rsidR="001D0261" w:rsidRPr="00406E6B" w:rsidRDefault="001D0261" w:rsidP="00A021D2">
      <w:pPr>
        <w:ind w:firstLine="0"/>
        <w:jc w:val="center"/>
        <w:rPr>
          <w:sz w:val="24"/>
          <w:szCs w:val="24"/>
        </w:rPr>
      </w:pPr>
      <w:r w:rsidRPr="00406E6B">
        <w:rPr>
          <w:sz w:val="24"/>
          <w:szCs w:val="24"/>
        </w:rPr>
        <w:t xml:space="preserve">                 (указать нежилое помещение, здание)</w:t>
      </w:r>
    </w:p>
    <w:p w:rsidR="001D0261" w:rsidRPr="00406E6B" w:rsidRDefault="001D0261" w:rsidP="00A021D2">
      <w:pPr>
        <w:ind w:firstLine="0"/>
        <w:rPr>
          <w:sz w:val="24"/>
          <w:szCs w:val="24"/>
        </w:rPr>
      </w:pPr>
      <w:r w:rsidRPr="00406E6B">
        <w:rPr>
          <w:sz w:val="24"/>
          <w:szCs w:val="24"/>
        </w:rPr>
        <w:t>Местоположение: ____________________________________________________________</w:t>
      </w:r>
    </w:p>
    <w:p w:rsidR="001D0261" w:rsidRPr="00406E6B" w:rsidRDefault="001D0261" w:rsidP="00A021D2">
      <w:pPr>
        <w:ind w:firstLine="0"/>
        <w:jc w:val="center"/>
        <w:rPr>
          <w:sz w:val="24"/>
          <w:szCs w:val="24"/>
        </w:rPr>
      </w:pPr>
      <w:r w:rsidRPr="00406E6B">
        <w:rPr>
          <w:sz w:val="24"/>
          <w:szCs w:val="24"/>
        </w:rPr>
        <w:t xml:space="preserve">                                    (указывается территория, на которой могут располагаться объекты недвижимости, </w:t>
      </w:r>
    </w:p>
    <w:p w:rsidR="001D0261" w:rsidRPr="00406E6B" w:rsidRDefault="001D0261" w:rsidP="00A021D2">
      <w:pPr>
        <w:ind w:firstLine="0"/>
        <w:rPr>
          <w:rFonts w:ascii="Times New Roman" w:hAnsi="Times New Roman"/>
          <w:sz w:val="24"/>
          <w:szCs w:val="24"/>
        </w:rPr>
      </w:pPr>
      <w:r w:rsidRPr="00406E6B">
        <w:rPr>
          <w:sz w:val="24"/>
          <w:szCs w:val="24"/>
        </w:rPr>
        <w:t>____________________________________________________________________________</w:t>
      </w:r>
    </w:p>
    <w:p w:rsidR="001D0261" w:rsidRPr="00406E6B" w:rsidRDefault="001D0261" w:rsidP="00A021D2">
      <w:pPr>
        <w:ind w:firstLine="0"/>
        <w:jc w:val="center"/>
        <w:rPr>
          <w:sz w:val="24"/>
          <w:szCs w:val="24"/>
        </w:rPr>
      </w:pPr>
      <w:r w:rsidRPr="00406E6B">
        <w:rPr>
          <w:sz w:val="24"/>
          <w:szCs w:val="24"/>
        </w:rPr>
        <w:t>интересующие получателя муниципальной услуги)</w:t>
      </w:r>
    </w:p>
    <w:p w:rsidR="001D0261" w:rsidRPr="00406E6B" w:rsidRDefault="001D0261" w:rsidP="00A021D2">
      <w:pPr>
        <w:ind w:firstLine="0"/>
        <w:rPr>
          <w:sz w:val="24"/>
          <w:szCs w:val="24"/>
        </w:rPr>
      </w:pPr>
      <w:r w:rsidRPr="00406E6B">
        <w:rPr>
          <w:sz w:val="24"/>
          <w:szCs w:val="24"/>
        </w:rPr>
        <w:t xml:space="preserve">Площадь: ________ кв.м. </w:t>
      </w:r>
      <w:r w:rsidRPr="00406E6B">
        <w:rPr>
          <w:i/>
          <w:sz w:val="24"/>
          <w:szCs w:val="24"/>
        </w:rPr>
        <w:t xml:space="preserve">(по желанию получателя муниципальной услуги указывается площадь, необходимая для получения в аренду). </w:t>
      </w:r>
      <w:r w:rsidRPr="00406E6B">
        <w:rPr>
          <w:sz w:val="24"/>
          <w:szCs w:val="24"/>
        </w:rPr>
        <w:t xml:space="preserve"> </w:t>
      </w:r>
    </w:p>
    <w:p w:rsidR="001D0261" w:rsidRPr="00406E6B" w:rsidRDefault="001D0261" w:rsidP="00A021D2">
      <w:pPr>
        <w:ind w:right="68" w:firstLine="0"/>
        <w:rPr>
          <w:sz w:val="24"/>
          <w:szCs w:val="24"/>
        </w:rPr>
      </w:pPr>
      <w:r w:rsidRPr="00406E6B">
        <w:rPr>
          <w:sz w:val="24"/>
          <w:szCs w:val="24"/>
        </w:rPr>
        <w:t xml:space="preserve">Вид деятельности (целевое назначение) объекта: __________________________________ </w:t>
      </w:r>
    </w:p>
    <w:p w:rsidR="001D0261" w:rsidRPr="00406E6B" w:rsidRDefault="001D0261" w:rsidP="00A021D2">
      <w:pPr>
        <w:ind w:firstLine="0"/>
        <w:rPr>
          <w:sz w:val="24"/>
          <w:szCs w:val="24"/>
        </w:rPr>
      </w:pPr>
      <w:r w:rsidRPr="00406E6B">
        <w:rPr>
          <w:sz w:val="24"/>
          <w:szCs w:val="24"/>
        </w:rPr>
        <w:t xml:space="preserve">                                                                                                    (по желанию получателя муниципальной услуги </w:t>
      </w:r>
    </w:p>
    <w:p w:rsidR="001D0261" w:rsidRPr="00406E6B" w:rsidRDefault="001D0261" w:rsidP="00A021D2">
      <w:pPr>
        <w:ind w:firstLine="0"/>
        <w:rPr>
          <w:rFonts w:ascii="Times New Roman" w:hAnsi="Times New Roman"/>
          <w:sz w:val="24"/>
          <w:szCs w:val="24"/>
        </w:rPr>
      </w:pPr>
      <w:r w:rsidRPr="00406E6B">
        <w:rPr>
          <w:sz w:val="24"/>
          <w:szCs w:val="24"/>
        </w:rPr>
        <w:t>____________________________________________________________________________</w:t>
      </w:r>
    </w:p>
    <w:p w:rsidR="001D0261" w:rsidRPr="00406E6B" w:rsidRDefault="001D0261" w:rsidP="00A021D2">
      <w:pPr>
        <w:ind w:firstLine="0"/>
        <w:jc w:val="center"/>
        <w:rPr>
          <w:sz w:val="24"/>
          <w:szCs w:val="24"/>
        </w:rPr>
      </w:pPr>
      <w:r w:rsidRPr="00406E6B">
        <w:rPr>
          <w:sz w:val="24"/>
          <w:szCs w:val="24"/>
        </w:rPr>
        <w:t>указывается вид деятельности, планируемый при получении объекта недвижимости в аренду)</w:t>
      </w:r>
    </w:p>
    <w:p w:rsidR="001D0261" w:rsidRPr="00406E6B" w:rsidRDefault="001D0261" w:rsidP="00A021D2">
      <w:pPr>
        <w:ind w:firstLine="0"/>
        <w:rPr>
          <w:sz w:val="24"/>
          <w:szCs w:val="24"/>
        </w:rPr>
      </w:pPr>
      <w:r w:rsidRPr="00406E6B">
        <w:rPr>
          <w:sz w:val="24"/>
          <w:szCs w:val="24"/>
        </w:rPr>
        <w:t>Дополнительные сведения: _____________________________________________</w:t>
      </w:r>
    </w:p>
    <w:p w:rsidR="001D0261" w:rsidRPr="00406E6B" w:rsidRDefault="001D0261" w:rsidP="00A021D2">
      <w:pPr>
        <w:ind w:firstLine="0"/>
        <w:rPr>
          <w:sz w:val="24"/>
          <w:szCs w:val="24"/>
        </w:rPr>
      </w:pPr>
      <w:r w:rsidRPr="00406E6B">
        <w:rPr>
          <w:sz w:val="24"/>
          <w:szCs w:val="24"/>
        </w:rPr>
        <w:t>____________________________________________________________________________</w:t>
      </w:r>
    </w:p>
    <w:p w:rsidR="001D0261" w:rsidRPr="00406E6B" w:rsidRDefault="001D0261" w:rsidP="00A021D2">
      <w:pPr>
        <w:ind w:firstLine="0"/>
        <w:rPr>
          <w:color w:val="FFFFFF"/>
          <w:sz w:val="24"/>
          <w:szCs w:val="24"/>
        </w:rPr>
      </w:pPr>
      <w:r w:rsidRPr="00406E6B">
        <w:rPr>
          <w:sz w:val="24"/>
          <w:szCs w:val="24"/>
        </w:rPr>
        <w:t xml:space="preserve">                                              (указывается информация, позволяющая конкретизировать запрос)</w:t>
      </w:r>
    </w:p>
    <w:p w:rsidR="001D0261" w:rsidRPr="00406E6B" w:rsidRDefault="001D0261" w:rsidP="00A021D2">
      <w:pPr>
        <w:ind w:firstLine="567"/>
        <w:rPr>
          <w:rFonts w:ascii="Times New Roman" w:hAnsi="Times New Roman"/>
          <w:sz w:val="24"/>
          <w:szCs w:val="24"/>
        </w:rPr>
      </w:pPr>
      <w:r w:rsidRPr="00406E6B">
        <w:rPr>
          <w:sz w:val="24"/>
          <w:szCs w:val="24"/>
        </w:rPr>
        <w:t xml:space="preserve">Запрашиваемую информацию прошу направить по почте на почтовый адрес </w:t>
      </w:r>
      <w:r w:rsidRPr="00406E6B">
        <w:rPr>
          <w:i/>
          <w:sz w:val="24"/>
          <w:szCs w:val="24"/>
        </w:rPr>
        <w:t>(если заявитель желает лично забрать выписку необходимо прописать: «не отправлять»)</w:t>
      </w:r>
      <w:r w:rsidRPr="00406E6B">
        <w:rPr>
          <w:sz w:val="24"/>
          <w:szCs w:val="24"/>
        </w:rPr>
        <w:t>:____________________________________________________</w:t>
      </w:r>
      <w:r w:rsidRPr="00406E6B">
        <w:rPr>
          <w:rFonts w:ascii="Times New Roman" w:hAnsi="Times New Roman"/>
          <w:sz w:val="24"/>
          <w:szCs w:val="24"/>
        </w:rPr>
        <w:t>____________</w:t>
      </w:r>
    </w:p>
    <w:p w:rsidR="001D0261" w:rsidRPr="00406E6B" w:rsidRDefault="001D0261" w:rsidP="00A021D2">
      <w:pPr>
        <w:ind w:firstLine="0"/>
        <w:rPr>
          <w:sz w:val="24"/>
          <w:szCs w:val="24"/>
        </w:rPr>
      </w:pPr>
      <w:r w:rsidRPr="00406E6B">
        <w:rPr>
          <w:sz w:val="24"/>
          <w:szCs w:val="24"/>
        </w:rPr>
        <w:t>_________________________________________________________________</w:t>
      </w:r>
    </w:p>
    <w:p w:rsidR="001D0261" w:rsidRPr="00406E6B" w:rsidRDefault="001D0261" w:rsidP="00A021D2">
      <w:pPr>
        <w:ind w:firstLine="567"/>
        <w:rPr>
          <w:sz w:val="24"/>
          <w:szCs w:val="24"/>
        </w:rPr>
      </w:pPr>
      <w:r w:rsidRPr="00406E6B">
        <w:rPr>
          <w:sz w:val="24"/>
          <w:szCs w:val="24"/>
        </w:rPr>
        <w:t xml:space="preserve">В соответствии с Федеральным законом от 27 июля 2006 года №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с целью выдачи информации </w:t>
      </w:r>
      <w:r w:rsidRPr="00406E6B">
        <w:rPr>
          <w:i/>
          <w:sz w:val="24"/>
          <w:szCs w:val="24"/>
        </w:rPr>
        <w:t>(для физических лиц)</w:t>
      </w:r>
      <w:r w:rsidRPr="00406E6B">
        <w:rPr>
          <w:sz w:val="24"/>
          <w:szCs w:val="24"/>
        </w:rPr>
        <w:t>.</w:t>
      </w:r>
    </w:p>
    <w:p w:rsidR="001D0261" w:rsidRPr="00406E6B" w:rsidRDefault="001D0261" w:rsidP="00A021D2">
      <w:pPr>
        <w:rPr>
          <w:sz w:val="24"/>
          <w:szCs w:val="24"/>
        </w:rPr>
      </w:pPr>
    </w:p>
    <w:p w:rsidR="001D0261" w:rsidRPr="00406E6B" w:rsidRDefault="001D0261" w:rsidP="00A021D2">
      <w:pPr>
        <w:ind w:firstLine="0"/>
        <w:rPr>
          <w:sz w:val="24"/>
          <w:szCs w:val="24"/>
        </w:rPr>
      </w:pPr>
      <w:r w:rsidRPr="00406E6B">
        <w:rPr>
          <w:sz w:val="24"/>
          <w:szCs w:val="24"/>
        </w:rPr>
        <w:t>Приложение:_____ документов на _____ л.</w:t>
      </w:r>
    </w:p>
    <w:p w:rsidR="001D0261" w:rsidRPr="00406E6B" w:rsidRDefault="001D0261" w:rsidP="00A021D2">
      <w:pPr>
        <w:ind w:firstLine="0"/>
        <w:rPr>
          <w:sz w:val="24"/>
          <w:szCs w:val="24"/>
        </w:rPr>
      </w:pPr>
    </w:p>
    <w:p w:rsidR="001D0261" w:rsidRPr="00406E6B" w:rsidRDefault="001D0261" w:rsidP="00A021D2">
      <w:pPr>
        <w:ind w:firstLine="0"/>
        <w:rPr>
          <w:sz w:val="24"/>
          <w:szCs w:val="24"/>
        </w:rPr>
      </w:pPr>
      <w:r w:rsidRPr="00406E6B">
        <w:rPr>
          <w:sz w:val="24"/>
          <w:szCs w:val="24"/>
        </w:rPr>
        <w:tab/>
      </w:r>
      <w:r w:rsidRPr="00406E6B">
        <w:rPr>
          <w:sz w:val="24"/>
          <w:szCs w:val="24"/>
        </w:rPr>
        <w:tab/>
      </w:r>
      <w:r w:rsidRPr="00406E6B">
        <w:rPr>
          <w:sz w:val="24"/>
          <w:szCs w:val="24"/>
        </w:rPr>
        <w:tab/>
      </w:r>
      <w:r w:rsidRPr="00406E6B">
        <w:rPr>
          <w:sz w:val="24"/>
          <w:szCs w:val="24"/>
        </w:rPr>
        <w:tab/>
      </w:r>
      <w:r w:rsidRPr="00406E6B">
        <w:rPr>
          <w:sz w:val="24"/>
          <w:szCs w:val="24"/>
        </w:rPr>
        <w:tab/>
      </w:r>
    </w:p>
    <w:p w:rsidR="001D0261" w:rsidRPr="00406E6B" w:rsidRDefault="001D0261" w:rsidP="00A021D2">
      <w:pPr>
        <w:ind w:firstLine="0"/>
        <w:rPr>
          <w:sz w:val="24"/>
          <w:szCs w:val="24"/>
        </w:rPr>
      </w:pPr>
      <w:r w:rsidRPr="00406E6B">
        <w:rPr>
          <w:sz w:val="24"/>
          <w:szCs w:val="24"/>
        </w:rPr>
        <w:t>Подпись заявителя или его представителя:_______________________</w:t>
      </w:r>
    </w:p>
    <w:p w:rsidR="001D0261" w:rsidRPr="00406E6B" w:rsidRDefault="001D0261" w:rsidP="00A021D2">
      <w:pPr>
        <w:spacing w:line="360" w:lineRule="auto"/>
        <w:ind w:firstLine="0"/>
        <w:rPr>
          <w:b/>
          <w:bCs/>
          <w:sz w:val="24"/>
          <w:szCs w:val="24"/>
        </w:rPr>
      </w:pPr>
    </w:p>
    <w:p w:rsidR="001D0261" w:rsidRPr="00406E6B" w:rsidRDefault="001D0261" w:rsidP="00A021D2">
      <w:pPr>
        <w:autoSpaceDE w:val="0"/>
        <w:autoSpaceDN w:val="0"/>
        <w:adjustRightInd w:val="0"/>
        <w:ind w:firstLine="0"/>
        <w:rPr>
          <w:sz w:val="24"/>
          <w:szCs w:val="24"/>
        </w:rPr>
      </w:pPr>
      <w:r w:rsidRPr="00406E6B">
        <w:rPr>
          <w:sz w:val="24"/>
          <w:szCs w:val="24"/>
        </w:rPr>
        <w:t>«____»______________________20___г.</w:t>
      </w:r>
    </w:p>
    <w:p w:rsidR="001D0261" w:rsidRPr="00406E6B" w:rsidRDefault="001D0261" w:rsidP="007959AA">
      <w:pPr>
        <w:rPr>
          <w:rFonts w:ascii="Times New Roman" w:hAnsi="Times New Roman"/>
          <w:sz w:val="24"/>
          <w:szCs w:val="24"/>
        </w:rPr>
      </w:pPr>
    </w:p>
    <w:p w:rsidR="001D0261" w:rsidRPr="00406E6B" w:rsidRDefault="001D0261" w:rsidP="007959AA">
      <w:pPr>
        <w:rPr>
          <w:rFonts w:ascii="Times New Roman" w:hAnsi="Times New Roman"/>
          <w:sz w:val="24"/>
          <w:szCs w:val="24"/>
        </w:rPr>
      </w:pPr>
    </w:p>
    <w:p w:rsidR="001D0261" w:rsidRPr="00406E6B" w:rsidRDefault="001D0261" w:rsidP="007959AA">
      <w:pPr>
        <w:rPr>
          <w:rFonts w:ascii="Times New Roman" w:hAnsi="Times New Roman"/>
          <w:sz w:val="24"/>
          <w:szCs w:val="24"/>
        </w:rPr>
      </w:pPr>
    </w:p>
    <w:p w:rsidR="001D0261" w:rsidRPr="00406E6B" w:rsidRDefault="001D0261" w:rsidP="007959AA">
      <w:pPr>
        <w:rPr>
          <w:rFonts w:ascii="Times New Roman" w:hAnsi="Times New Roman"/>
          <w:sz w:val="24"/>
          <w:szCs w:val="24"/>
        </w:rPr>
      </w:pPr>
    </w:p>
    <w:p w:rsidR="001D0261" w:rsidRPr="00406E6B" w:rsidRDefault="001D0261" w:rsidP="007959AA">
      <w:pPr>
        <w:rPr>
          <w:rFonts w:ascii="Times New Roman" w:hAnsi="Times New Roman"/>
          <w:sz w:val="24"/>
          <w:szCs w:val="24"/>
        </w:rPr>
      </w:pPr>
    </w:p>
    <w:p w:rsidR="001D0261" w:rsidRPr="00406E6B" w:rsidRDefault="001D0261" w:rsidP="007959AA">
      <w:pPr>
        <w:rPr>
          <w:rFonts w:ascii="Times New Roman" w:hAnsi="Times New Roman"/>
          <w:sz w:val="24"/>
          <w:szCs w:val="24"/>
        </w:rPr>
      </w:pPr>
    </w:p>
    <w:p w:rsidR="001D0261" w:rsidRPr="00406E6B" w:rsidRDefault="001D0261" w:rsidP="007959AA">
      <w:pPr>
        <w:rPr>
          <w:rFonts w:ascii="Times New Roman" w:hAnsi="Times New Roman"/>
          <w:sz w:val="24"/>
          <w:szCs w:val="24"/>
        </w:rPr>
      </w:pPr>
    </w:p>
    <w:p w:rsidR="001D0261" w:rsidRPr="00406E6B" w:rsidRDefault="001D0261" w:rsidP="007959AA">
      <w:pPr>
        <w:rPr>
          <w:rFonts w:ascii="Times New Roman" w:hAnsi="Times New Roman"/>
          <w:sz w:val="24"/>
          <w:szCs w:val="24"/>
        </w:rPr>
      </w:pPr>
    </w:p>
    <w:p w:rsidR="001D0261" w:rsidRPr="00406E6B" w:rsidRDefault="001D0261" w:rsidP="007959AA">
      <w:pPr>
        <w:rPr>
          <w:rFonts w:ascii="Times New Roman" w:hAnsi="Times New Roman"/>
          <w:sz w:val="24"/>
          <w:szCs w:val="24"/>
        </w:rPr>
      </w:pPr>
    </w:p>
    <w:p w:rsidR="001D0261" w:rsidRPr="00406E6B" w:rsidRDefault="001D0261" w:rsidP="007959AA">
      <w:pPr>
        <w:rPr>
          <w:rFonts w:ascii="Times New Roman" w:hAnsi="Times New Roman"/>
          <w:sz w:val="24"/>
          <w:szCs w:val="24"/>
        </w:rPr>
      </w:pPr>
    </w:p>
    <w:p w:rsidR="001D0261" w:rsidRPr="00406E6B" w:rsidRDefault="001D0261" w:rsidP="007959AA">
      <w:pPr>
        <w:rPr>
          <w:rFonts w:ascii="Times New Roman" w:hAnsi="Times New Roman"/>
          <w:sz w:val="24"/>
          <w:szCs w:val="24"/>
        </w:rPr>
      </w:pPr>
    </w:p>
    <w:p w:rsidR="001D0261" w:rsidRPr="00406E6B" w:rsidRDefault="001D0261" w:rsidP="007959AA">
      <w:pPr>
        <w:rPr>
          <w:rFonts w:ascii="Times New Roman" w:hAnsi="Times New Roman"/>
          <w:sz w:val="24"/>
          <w:szCs w:val="24"/>
        </w:rPr>
      </w:pPr>
    </w:p>
    <w:p w:rsidR="001D0261" w:rsidRPr="00406E6B" w:rsidRDefault="001D0261" w:rsidP="007959AA">
      <w:pPr>
        <w:rPr>
          <w:rFonts w:ascii="Times New Roman" w:hAnsi="Times New Roman"/>
          <w:sz w:val="24"/>
          <w:szCs w:val="24"/>
        </w:rPr>
      </w:pPr>
    </w:p>
    <w:p w:rsidR="001D0261" w:rsidRPr="00406E6B" w:rsidRDefault="001D0261" w:rsidP="007959AA">
      <w:pPr>
        <w:rPr>
          <w:rFonts w:ascii="Times New Roman" w:hAnsi="Times New Roman"/>
          <w:sz w:val="24"/>
          <w:szCs w:val="24"/>
        </w:rPr>
      </w:pPr>
    </w:p>
    <w:p w:rsidR="001D0261" w:rsidRPr="00406E6B" w:rsidRDefault="001D0261" w:rsidP="007959AA">
      <w:pPr>
        <w:rPr>
          <w:rFonts w:ascii="Times New Roman" w:hAnsi="Times New Roman"/>
          <w:sz w:val="24"/>
          <w:szCs w:val="24"/>
        </w:rPr>
      </w:pPr>
    </w:p>
    <w:p w:rsidR="001D0261" w:rsidRPr="00406E6B" w:rsidRDefault="001D0261" w:rsidP="007959AA">
      <w:pPr>
        <w:rPr>
          <w:rFonts w:ascii="Times New Roman" w:hAnsi="Times New Roman"/>
          <w:sz w:val="24"/>
          <w:szCs w:val="24"/>
        </w:rPr>
      </w:pPr>
    </w:p>
    <w:p w:rsidR="001D0261" w:rsidRPr="00406E6B" w:rsidRDefault="001D0261" w:rsidP="007959AA">
      <w:pPr>
        <w:rPr>
          <w:rFonts w:ascii="Times New Roman" w:hAnsi="Times New Roman"/>
          <w:sz w:val="24"/>
          <w:szCs w:val="24"/>
        </w:rPr>
      </w:pPr>
    </w:p>
    <w:p w:rsidR="001D0261" w:rsidRPr="00406E6B" w:rsidRDefault="001D0261" w:rsidP="007959AA">
      <w:pPr>
        <w:rPr>
          <w:rFonts w:ascii="Times New Roman" w:hAnsi="Times New Roman"/>
          <w:sz w:val="24"/>
          <w:szCs w:val="24"/>
        </w:rPr>
      </w:pPr>
    </w:p>
    <w:p w:rsidR="001D0261" w:rsidRPr="00406E6B" w:rsidRDefault="001D0261" w:rsidP="007959AA">
      <w:pPr>
        <w:rPr>
          <w:rFonts w:ascii="Times New Roman" w:hAnsi="Times New Roman"/>
          <w:sz w:val="24"/>
          <w:szCs w:val="24"/>
        </w:rPr>
      </w:pPr>
    </w:p>
    <w:p w:rsidR="001D0261" w:rsidRPr="00406E6B" w:rsidRDefault="001D0261" w:rsidP="007959AA">
      <w:pPr>
        <w:rPr>
          <w:rFonts w:ascii="Times New Roman" w:hAnsi="Times New Roman"/>
          <w:sz w:val="24"/>
          <w:szCs w:val="24"/>
        </w:rPr>
      </w:pPr>
    </w:p>
    <w:p w:rsidR="001D0261" w:rsidRPr="00406E6B" w:rsidRDefault="001D0261" w:rsidP="007959AA">
      <w:pPr>
        <w:rPr>
          <w:rFonts w:ascii="Times New Roman" w:hAnsi="Times New Roman"/>
          <w:sz w:val="24"/>
          <w:szCs w:val="24"/>
        </w:rPr>
      </w:pPr>
    </w:p>
    <w:p w:rsidR="001D0261" w:rsidRPr="00406E6B" w:rsidRDefault="001D0261" w:rsidP="007959AA">
      <w:pPr>
        <w:rPr>
          <w:rFonts w:ascii="Times New Roman" w:hAnsi="Times New Roman"/>
          <w:sz w:val="24"/>
          <w:szCs w:val="24"/>
        </w:rPr>
      </w:pPr>
    </w:p>
    <w:p w:rsidR="001D0261" w:rsidRPr="00406E6B" w:rsidRDefault="001D0261" w:rsidP="007959AA">
      <w:pPr>
        <w:rPr>
          <w:rFonts w:ascii="Times New Roman" w:hAnsi="Times New Roman"/>
          <w:sz w:val="24"/>
          <w:szCs w:val="24"/>
        </w:rPr>
      </w:pPr>
    </w:p>
    <w:p w:rsidR="001D0261" w:rsidRPr="00406E6B" w:rsidRDefault="001D0261" w:rsidP="007959AA">
      <w:pPr>
        <w:rPr>
          <w:rFonts w:ascii="Times New Roman" w:hAnsi="Times New Roman"/>
          <w:sz w:val="24"/>
          <w:szCs w:val="24"/>
        </w:rPr>
      </w:pPr>
    </w:p>
    <w:p w:rsidR="001D0261" w:rsidRPr="00406E6B" w:rsidRDefault="001D0261" w:rsidP="007959AA">
      <w:pPr>
        <w:rPr>
          <w:rFonts w:ascii="Times New Roman" w:hAnsi="Times New Roman"/>
          <w:sz w:val="24"/>
          <w:szCs w:val="24"/>
        </w:rPr>
      </w:pPr>
    </w:p>
    <w:p w:rsidR="001D0261" w:rsidRPr="00406E6B" w:rsidRDefault="001D0261" w:rsidP="007959AA">
      <w:pPr>
        <w:rPr>
          <w:rFonts w:ascii="Times New Roman" w:hAnsi="Times New Roman"/>
          <w:sz w:val="24"/>
          <w:szCs w:val="24"/>
        </w:rPr>
      </w:pPr>
    </w:p>
    <w:p w:rsidR="001D0261" w:rsidRPr="00406E6B" w:rsidRDefault="001D0261" w:rsidP="007959AA">
      <w:pPr>
        <w:rPr>
          <w:rFonts w:ascii="Times New Roman" w:hAnsi="Times New Roman"/>
          <w:sz w:val="24"/>
          <w:szCs w:val="24"/>
        </w:rPr>
      </w:pPr>
    </w:p>
    <w:p w:rsidR="001D0261" w:rsidRPr="00406E6B" w:rsidRDefault="001D0261" w:rsidP="007959AA">
      <w:pPr>
        <w:rPr>
          <w:rFonts w:ascii="Times New Roman" w:hAnsi="Times New Roman"/>
          <w:sz w:val="24"/>
          <w:szCs w:val="24"/>
        </w:rPr>
      </w:pPr>
    </w:p>
    <w:p w:rsidR="001D0261" w:rsidRPr="00406E6B" w:rsidRDefault="001D0261" w:rsidP="007959AA">
      <w:pPr>
        <w:rPr>
          <w:rFonts w:ascii="Times New Roman" w:hAnsi="Times New Roman"/>
          <w:sz w:val="24"/>
          <w:szCs w:val="24"/>
        </w:rPr>
      </w:pPr>
    </w:p>
    <w:p w:rsidR="001D0261" w:rsidRPr="00406E6B" w:rsidRDefault="001D0261" w:rsidP="007959AA">
      <w:pPr>
        <w:rPr>
          <w:rFonts w:ascii="Times New Roman" w:hAnsi="Times New Roman"/>
          <w:sz w:val="24"/>
          <w:szCs w:val="24"/>
        </w:rPr>
      </w:pPr>
    </w:p>
    <w:p w:rsidR="001D0261" w:rsidRPr="00406E6B" w:rsidRDefault="001D0261" w:rsidP="007959AA">
      <w:pPr>
        <w:rPr>
          <w:rFonts w:ascii="Times New Roman" w:hAnsi="Times New Roman"/>
          <w:sz w:val="24"/>
          <w:szCs w:val="24"/>
        </w:rPr>
      </w:pPr>
    </w:p>
    <w:p w:rsidR="001D0261" w:rsidRPr="00406E6B" w:rsidRDefault="001D0261" w:rsidP="007959AA">
      <w:pPr>
        <w:rPr>
          <w:rFonts w:ascii="Times New Roman" w:hAnsi="Times New Roman"/>
          <w:sz w:val="24"/>
          <w:szCs w:val="24"/>
        </w:rPr>
      </w:pPr>
    </w:p>
    <w:p w:rsidR="001D0261" w:rsidRPr="00406E6B" w:rsidRDefault="001D0261" w:rsidP="007959AA">
      <w:pPr>
        <w:rPr>
          <w:rFonts w:ascii="Times New Roman" w:hAnsi="Times New Roman"/>
          <w:sz w:val="24"/>
          <w:szCs w:val="24"/>
        </w:rPr>
      </w:pPr>
    </w:p>
    <w:p w:rsidR="001D0261" w:rsidRPr="00406E6B" w:rsidRDefault="001D0261" w:rsidP="007959AA">
      <w:pPr>
        <w:rPr>
          <w:rFonts w:ascii="Times New Roman" w:hAnsi="Times New Roman"/>
          <w:sz w:val="24"/>
          <w:szCs w:val="24"/>
        </w:rPr>
      </w:pPr>
    </w:p>
    <w:p w:rsidR="001D0261" w:rsidRPr="00406E6B" w:rsidRDefault="001D0261" w:rsidP="007959AA">
      <w:pPr>
        <w:rPr>
          <w:rFonts w:ascii="Times New Roman" w:hAnsi="Times New Roman"/>
          <w:sz w:val="24"/>
          <w:szCs w:val="24"/>
        </w:rPr>
      </w:pPr>
    </w:p>
    <w:p w:rsidR="001D0261" w:rsidRPr="00406E6B" w:rsidRDefault="001D0261" w:rsidP="007959AA">
      <w:pPr>
        <w:rPr>
          <w:rFonts w:ascii="Times New Roman" w:hAnsi="Times New Roman"/>
          <w:sz w:val="24"/>
          <w:szCs w:val="24"/>
        </w:rPr>
      </w:pPr>
    </w:p>
    <w:p w:rsidR="001D0261" w:rsidRPr="00406E6B" w:rsidRDefault="001D0261" w:rsidP="007959AA">
      <w:pPr>
        <w:rPr>
          <w:rFonts w:ascii="Times New Roman" w:hAnsi="Times New Roman"/>
          <w:sz w:val="24"/>
          <w:szCs w:val="24"/>
        </w:rPr>
      </w:pPr>
    </w:p>
    <w:p w:rsidR="001D0261" w:rsidRPr="00406E6B" w:rsidRDefault="001D0261" w:rsidP="007959AA">
      <w:pPr>
        <w:rPr>
          <w:rFonts w:ascii="Times New Roman" w:hAnsi="Times New Roman"/>
          <w:sz w:val="24"/>
          <w:szCs w:val="24"/>
        </w:rPr>
      </w:pPr>
    </w:p>
    <w:p w:rsidR="001D0261" w:rsidRPr="00406E6B" w:rsidRDefault="001D0261" w:rsidP="007959AA">
      <w:pPr>
        <w:rPr>
          <w:rFonts w:ascii="Times New Roman" w:hAnsi="Times New Roman"/>
          <w:sz w:val="24"/>
          <w:szCs w:val="24"/>
        </w:rPr>
      </w:pPr>
    </w:p>
    <w:p w:rsidR="001D0261" w:rsidRPr="00406E6B" w:rsidRDefault="001D0261" w:rsidP="0061743D">
      <w:pPr>
        <w:widowControl w:val="0"/>
        <w:autoSpaceDE w:val="0"/>
        <w:autoSpaceDN w:val="0"/>
        <w:adjustRightInd w:val="0"/>
        <w:ind w:left="5954" w:firstLine="0"/>
        <w:jc w:val="right"/>
        <w:rPr>
          <w:rFonts w:ascii="Times New Roman" w:hAnsi="Times New Roman"/>
          <w:sz w:val="24"/>
          <w:szCs w:val="24"/>
        </w:rPr>
      </w:pPr>
      <w:r>
        <w:rPr>
          <w:rFonts w:ascii="Times New Roman" w:hAnsi="Times New Roman"/>
          <w:sz w:val="24"/>
          <w:szCs w:val="24"/>
        </w:rPr>
        <w:t>П</w:t>
      </w:r>
      <w:r w:rsidRPr="00406E6B">
        <w:rPr>
          <w:rFonts w:ascii="Times New Roman" w:hAnsi="Times New Roman"/>
          <w:sz w:val="24"/>
          <w:szCs w:val="24"/>
        </w:rPr>
        <w:t>риложение № 2</w:t>
      </w:r>
    </w:p>
    <w:p w:rsidR="001D0261" w:rsidRPr="00406E6B" w:rsidRDefault="001D0261" w:rsidP="00073758">
      <w:pPr>
        <w:ind w:left="5580" w:firstLine="0"/>
        <w:jc w:val="right"/>
        <w:rPr>
          <w:rFonts w:ascii="Times New Roman" w:hAnsi="Times New Roman"/>
          <w:sz w:val="24"/>
          <w:szCs w:val="24"/>
        </w:rPr>
      </w:pPr>
      <w:r w:rsidRPr="00406E6B">
        <w:rPr>
          <w:rFonts w:ascii="Times New Roman" w:hAnsi="Times New Roman"/>
          <w:sz w:val="24"/>
          <w:szCs w:val="24"/>
        </w:rPr>
        <w:t xml:space="preserve">к административному регламенту </w:t>
      </w:r>
    </w:p>
    <w:p w:rsidR="001D0261" w:rsidRPr="00406E6B" w:rsidRDefault="001D0261" w:rsidP="0061743D">
      <w:pPr>
        <w:tabs>
          <w:tab w:val="left" w:pos="4245"/>
        </w:tabs>
        <w:jc w:val="center"/>
        <w:rPr>
          <w:b/>
          <w:sz w:val="24"/>
          <w:szCs w:val="24"/>
        </w:rPr>
      </w:pPr>
    </w:p>
    <w:p w:rsidR="001D0261" w:rsidRPr="00406E6B" w:rsidRDefault="001D0261" w:rsidP="0061743D">
      <w:pPr>
        <w:tabs>
          <w:tab w:val="left" w:pos="4245"/>
        </w:tabs>
        <w:jc w:val="center"/>
        <w:rPr>
          <w:b/>
          <w:sz w:val="24"/>
          <w:szCs w:val="24"/>
        </w:rPr>
      </w:pPr>
      <w:r w:rsidRPr="00406E6B">
        <w:rPr>
          <w:b/>
          <w:sz w:val="24"/>
          <w:szCs w:val="24"/>
        </w:rPr>
        <w:t xml:space="preserve">Блок-схема </w:t>
      </w:r>
    </w:p>
    <w:p w:rsidR="001D0261" w:rsidRPr="00406E6B" w:rsidRDefault="001D0261" w:rsidP="0061743D">
      <w:pPr>
        <w:tabs>
          <w:tab w:val="left" w:pos="4245"/>
        </w:tabs>
        <w:jc w:val="center"/>
        <w:rPr>
          <w:b/>
          <w:sz w:val="24"/>
          <w:szCs w:val="24"/>
        </w:rPr>
      </w:pPr>
      <w:r w:rsidRPr="00406E6B">
        <w:rPr>
          <w:b/>
          <w:sz w:val="24"/>
          <w:szCs w:val="24"/>
        </w:rPr>
        <w:t xml:space="preserve">предоставления  муниципальной услуги </w:t>
      </w:r>
    </w:p>
    <w:p w:rsidR="001D0261" w:rsidRPr="00406E6B" w:rsidRDefault="001D0261" w:rsidP="0061743D">
      <w:pPr>
        <w:ind w:firstLine="540"/>
        <w:jc w:val="center"/>
        <w:rPr>
          <w:b/>
          <w:sz w:val="24"/>
          <w:szCs w:val="24"/>
        </w:rPr>
      </w:pPr>
      <w:r w:rsidRPr="00406E6B">
        <w:rPr>
          <w:b/>
          <w:sz w:val="24"/>
          <w:szCs w:val="24"/>
        </w:rPr>
        <w:t xml:space="preserve"> «Предоставление информации об объектах недвижимого имущества, находящихся в муниципальной собственности  </w:t>
      </w:r>
    </w:p>
    <w:p w:rsidR="001D0261" w:rsidRPr="00406E6B" w:rsidRDefault="001D0261" w:rsidP="0061743D">
      <w:pPr>
        <w:ind w:firstLine="540"/>
        <w:jc w:val="center"/>
        <w:rPr>
          <w:b/>
          <w:sz w:val="24"/>
          <w:szCs w:val="24"/>
        </w:rPr>
      </w:pPr>
      <w:r w:rsidRPr="00406E6B">
        <w:rPr>
          <w:b/>
          <w:sz w:val="24"/>
          <w:szCs w:val="24"/>
        </w:rPr>
        <w:t xml:space="preserve">муниципального образования «Нукутский район» </w:t>
      </w:r>
    </w:p>
    <w:p w:rsidR="001D0261" w:rsidRPr="00406E6B" w:rsidRDefault="001D0261" w:rsidP="0061743D">
      <w:pPr>
        <w:ind w:firstLine="540"/>
        <w:jc w:val="center"/>
        <w:rPr>
          <w:rFonts w:ascii="Times New Roman" w:hAnsi="Times New Roman"/>
          <w:b/>
          <w:sz w:val="24"/>
          <w:szCs w:val="24"/>
        </w:rPr>
      </w:pPr>
      <w:r w:rsidRPr="00406E6B">
        <w:rPr>
          <w:b/>
          <w:sz w:val="24"/>
          <w:szCs w:val="24"/>
        </w:rPr>
        <w:t>и предназначенных для сдачи в аренду</w:t>
      </w:r>
      <w:r w:rsidRPr="00406E6B">
        <w:rPr>
          <w:rFonts w:ascii="Times New Roman" w:hAnsi="Times New Roman"/>
          <w:b/>
          <w:sz w:val="24"/>
          <w:szCs w:val="24"/>
        </w:rPr>
        <w:t>»</w:t>
      </w:r>
    </w:p>
    <w:p w:rsidR="001D0261" w:rsidRPr="00406E6B" w:rsidRDefault="001D0261" w:rsidP="0061743D">
      <w:pPr>
        <w:autoSpaceDE w:val="0"/>
        <w:autoSpaceDN w:val="0"/>
        <w:adjustRightInd w:val="0"/>
        <w:ind w:firstLine="709"/>
        <w:jc w:val="center"/>
        <w:rPr>
          <w:rFonts w:ascii="Calibri" w:hAnsi="Calibri"/>
          <w:sz w:val="24"/>
          <w:szCs w:val="24"/>
        </w:rPr>
      </w:pPr>
    </w:p>
    <w:p w:rsidR="001D0261" w:rsidRPr="00406E6B" w:rsidRDefault="001D0261" w:rsidP="0061743D">
      <w:pPr>
        <w:pStyle w:val="ConsPlusNormal"/>
        <w:ind w:left="2820"/>
        <w:rPr>
          <w:rFonts w:ascii="Times New Roman" w:hAnsi="Times New Roman"/>
          <w:sz w:val="24"/>
          <w:szCs w:val="24"/>
        </w:rPr>
      </w:pPr>
      <w:r>
        <w:rPr>
          <w:noProof/>
        </w:rPr>
        <w:pict>
          <v:roundrect id="Скругленный прямоугольник 1" o:spid="_x0000_s1027" style="position:absolute;left:0;text-align:left;margin-left:73.75pt;margin-top:4.35pt;width:327.35pt;height:76.6pt;z-index:251653120;visibility:visible;v-text-anchor:middle" arcsize="10923f"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1D0261" w:rsidRPr="0061743D" w:rsidRDefault="001D0261" w:rsidP="0061743D">
                  <w:pPr>
                    <w:spacing w:line="216" w:lineRule="auto"/>
                    <w:ind w:firstLine="0"/>
                    <w:jc w:val="center"/>
                    <w:rPr>
                      <w:rFonts w:ascii="Times New Roman" w:hAnsi="Times New Roman"/>
                      <w:sz w:val="24"/>
                      <w:szCs w:val="24"/>
                    </w:rPr>
                  </w:pPr>
                  <w:r>
                    <w:rPr>
                      <w:rFonts w:ascii="Times New Roman" w:hAnsi="Times New Roman"/>
                      <w:color w:val="000000"/>
                      <w:sz w:val="24"/>
                      <w:szCs w:val="24"/>
                    </w:rPr>
                    <w:t>П</w:t>
                  </w:r>
                  <w:r w:rsidRPr="0061743D">
                    <w:rPr>
                      <w:color w:val="000000"/>
                      <w:sz w:val="24"/>
                      <w:szCs w:val="24"/>
                    </w:rPr>
                    <w:t>рием заявления с документами, регистрация заявления</w:t>
                  </w:r>
                  <w:r w:rsidRPr="0061743D">
                    <w:rPr>
                      <w:rFonts w:ascii="Times New Roman" w:hAnsi="Times New Roman"/>
                      <w:i/>
                      <w:iCs/>
                      <w:color w:val="000000"/>
                      <w:kern w:val="24"/>
                      <w:sz w:val="24"/>
                      <w:szCs w:val="24"/>
                    </w:rPr>
                    <w:t xml:space="preserve"> </w:t>
                  </w:r>
                </w:p>
              </w:txbxContent>
            </v:textbox>
          </v:roundrect>
        </w:pict>
      </w:r>
    </w:p>
    <w:p w:rsidR="001D0261" w:rsidRPr="00406E6B" w:rsidRDefault="001D0261" w:rsidP="0061743D">
      <w:pPr>
        <w:pStyle w:val="ConsPlusNormal"/>
        <w:ind w:left="2820"/>
        <w:rPr>
          <w:rFonts w:ascii="Times New Roman" w:hAnsi="Times New Roman"/>
          <w:b/>
          <w:sz w:val="24"/>
          <w:szCs w:val="24"/>
        </w:rPr>
      </w:pPr>
      <w:r w:rsidRPr="00406E6B">
        <w:rPr>
          <w:rFonts w:ascii="Times New Roman" w:hAnsi="Times New Roman"/>
          <w:sz w:val="24"/>
          <w:szCs w:val="24"/>
        </w:rPr>
        <w:t xml:space="preserve">                  </w:t>
      </w:r>
    </w:p>
    <w:p w:rsidR="001D0261" w:rsidRPr="00406E6B" w:rsidRDefault="001D0261" w:rsidP="007959AA">
      <w:pPr>
        <w:rPr>
          <w:rFonts w:ascii="Times New Roman" w:hAnsi="Times New Roman"/>
          <w:sz w:val="24"/>
          <w:szCs w:val="24"/>
        </w:rPr>
      </w:pPr>
      <w:r>
        <w:rPr>
          <w:noProof/>
        </w:rPr>
        <w:pict>
          <v:roundrect id="_x0000_s1028" style="position:absolute;left:0;text-align:left;margin-left:30.6pt;margin-top:278.55pt;width:225pt;height:117pt;z-index:251657216;visibility:visible;v-text-anchor:middle" arcsize="10923f"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028" inset="9.6pt,4.8pt,9.6pt,4.8pt">
              <w:txbxContent>
                <w:p w:rsidR="001D0261" w:rsidRPr="0061743D" w:rsidRDefault="001D0261" w:rsidP="0061743D">
                  <w:pPr>
                    <w:ind w:firstLine="0"/>
                    <w:rPr>
                      <w:rFonts w:ascii="Times New Roman" w:hAnsi="Times New Roman"/>
                      <w:sz w:val="24"/>
                      <w:szCs w:val="24"/>
                    </w:rPr>
                  </w:pPr>
                  <w:r>
                    <w:rPr>
                      <w:rFonts w:ascii="Times New Roman" w:hAnsi="Times New Roman"/>
                      <w:color w:val="000000"/>
                      <w:sz w:val="24"/>
                      <w:szCs w:val="24"/>
                    </w:rPr>
                    <w:t>В</w:t>
                  </w:r>
                  <w:r w:rsidRPr="0061743D">
                    <w:rPr>
                      <w:color w:val="000000"/>
                      <w:sz w:val="24"/>
                      <w:szCs w:val="24"/>
                    </w:rPr>
                    <w:t>ыдача информации об объектах недвижимого имущества, находящихся в муниципальной</w:t>
                  </w:r>
                  <w:r w:rsidRPr="009E0049">
                    <w:rPr>
                      <w:color w:val="000000"/>
                      <w:szCs w:val="28"/>
                    </w:rPr>
                    <w:t xml:space="preserve"> </w:t>
                  </w:r>
                  <w:r w:rsidRPr="0061743D">
                    <w:rPr>
                      <w:color w:val="000000"/>
                      <w:sz w:val="24"/>
                      <w:szCs w:val="24"/>
                    </w:rPr>
                    <w:t>собственности муниципального</w:t>
                  </w:r>
                  <w:r w:rsidRPr="009E0049">
                    <w:rPr>
                      <w:color w:val="000000"/>
                      <w:szCs w:val="28"/>
                    </w:rPr>
                    <w:t xml:space="preserve"> </w:t>
                  </w:r>
                  <w:r w:rsidRPr="0061743D">
                    <w:rPr>
                      <w:color w:val="000000"/>
                      <w:sz w:val="24"/>
                      <w:szCs w:val="24"/>
                    </w:rPr>
                    <w:t>образования «Нукутский район» и предназначенных для сдачи в аренду</w:t>
                  </w:r>
                  <w:r>
                    <w:rPr>
                      <w:rFonts w:ascii="Times New Roman" w:hAnsi="Times New Roman"/>
                      <w:color w:val="000000"/>
                      <w:sz w:val="24"/>
                      <w:szCs w:val="24"/>
                    </w:rPr>
                    <w:t>.</w:t>
                  </w:r>
                </w:p>
              </w:txbxContent>
            </v:textbox>
          </v:roundrect>
        </w:pict>
      </w:r>
      <w:r>
        <w:rPr>
          <w:noProof/>
        </w:rPr>
        <w:pict>
          <v:shapetype id="_x0000_t32" coordsize="21600,21600" o:spt="32" o:oned="t" path="m,l21600,21600e" filled="f">
            <v:path arrowok="t" fillok="f" o:connecttype="none"/>
            <o:lock v:ext="edit" shapetype="t"/>
          </v:shapetype>
          <v:shape id="_x0000_s1029" type="#_x0000_t32" style="position:absolute;left:0;text-align:left;margin-left:111.6pt;margin-top:251.55pt;width:0;height:25.95pt;z-index:251660288" o:connectortype="straight" o:regroupid="1">
            <v:stroke endarrow="block"/>
          </v:shape>
        </w:pict>
      </w:r>
      <w:r>
        <w:rPr>
          <w:noProof/>
        </w:rPr>
        <w:pict>
          <v:line id="_x0000_s1030" style="position:absolute;left:0;text-align:left;z-index:251661312" from="102.6pt,53.55pt" to="102.6pt,170.55pt">
            <v:stroke endarrow="block"/>
          </v:line>
        </w:pict>
      </w:r>
      <w:r>
        <w:rPr>
          <w:noProof/>
        </w:rPr>
        <w:pict>
          <v:shape id="_x0000_s1031" type="#_x0000_t32" style="position:absolute;left:0;text-align:left;margin-left:210.6pt;margin-top:197.55pt;width:62.55pt;height:0;z-index:251659264" o:connectortype="straight" o:regroupid="1">
            <v:stroke endarrow="block"/>
          </v:shape>
        </w:pict>
      </w:r>
      <w:r>
        <w:rPr>
          <w:noProof/>
        </w:rPr>
        <w:pict>
          <v:roundrect id="_x0000_s1032" style="position:absolute;left:0;text-align:left;margin-left:273.6pt;margin-top:161.55pt;width:174.8pt;height:1in;z-index:251656192;visibility:visible;v-text-anchor:middle" arcsize="10923f"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1D0261" w:rsidRPr="0061743D" w:rsidRDefault="001D0261" w:rsidP="0061743D">
                  <w:pPr>
                    <w:spacing w:line="216" w:lineRule="auto"/>
                    <w:ind w:firstLine="0"/>
                    <w:jc w:val="center"/>
                    <w:rPr>
                      <w:rFonts w:ascii="Times New Roman" w:hAnsi="Times New Roman"/>
                      <w:sz w:val="24"/>
                      <w:szCs w:val="24"/>
                    </w:rPr>
                  </w:pPr>
                  <w:r w:rsidRPr="0061743D">
                    <w:rPr>
                      <w:rFonts w:ascii="Times New Roman" w:hAnsi="Times New Roman"/>
                      <w:sz w:val="24"/>
                      <w:szCs w:val="24"/>
                    </w:rPr>
                    <w:t>Отказ в предоставлении муниципальной услуги</w:t>
                  </w:r>
                </w:p>
              </w:txbxContent>
            </v:textbox>
          </v:roundrect>
        </w:pict>
      </w:r>
      <w:r>
        <w:rPr>
          <w:noProof/>
        </w:rPr>
        <w:pict>
          <v:roundrect id="_x0000_s1033" style="position:absolute;left:0;text-align:left;margin-left:30.6pt;margin-top:170.55pt;width:174.8pt;height:81pt;z-index:251655168;visibility:visible;v-text-anchor:middle" arcsize="10923f"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style="mso-next-textbox:#_x0000_s1033" inset="9.6pt,4.8pt,9.6pt,4.8pt">
              <w:txbxContent>
                <w:p w:rsidR="001D0261" w:rsidRPr="0061743D" w:rsidRDefault="001D0261" w:rsidP="0061743D">
                  <w:pPr>
                    <w:jc w:val="center"/>
                    <w:rPr>
                      <w:sz w:val="24"/>
                      <w:szCs w:val="24"/>
                    </w:rPr>
                  </w:pPr>
                  <w:r>
                    <w:rPr>
                      <w:rFonts w:ascii="Times New Roman" w:hAnsi="Times New Roman"/>
                      <w:sz w:val="24"/>
                      <w:szCs w:val="24"/>
                    </w:rPr>
                    <w:t>П</w:t>
                  </w:r>
                  <w:r w:rsidRPr="0061743D">
                    <w:rPr>
                      <w:sz w:val="24"/>
                      <w:szCs w:val="24"/>
                    </w:rPr>
                    <w:t>ринятие решения о предоставлении (об отказе в предоставлении) муниципальной услуги</w:t>
                  </w:r>
                </w:p>
              </w:txbxContent>
            </v:textbox>
          </v:roundrect>
        </w:pict>
      </w:r>
      <w:r>
        <w:rPr>
          <w:noProof/>
        </w:rPr>
        <w:pict>
          <v:roundrect id="_x0000_s1034" style="position:absolute;left:0;text-align:left;margin-left:267.95pt;margin-top:79.05pt;width:174.8pt;height:55.5pt;z-index:251654144;visibility:visible;v-text-anchor:middle" arcsize="10923f"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" fillcolor="#dbeef4" stroked="f" strokeweight="1pt">
            <v:stroke joinstyle="miter"/>
            <v:shadow on="t" color="black" opacity="26213f" origin="-.5,-.5" offset=".74836mm,.74836mm"/>
            <v:textbox inset="9.6pt,4.8pt,9.6pt,4.8pt">
              <w:txbxContent>
                <w:p w:rsidR="001D0261" w:rsidRPr="0061743D" w:rsidRDefault="001D0261" w:rsidP="0061743D">
                  <w:pPr>
                    <w:spacing w:line="216" w:lineRule="auto"/>
                    <w:ind w:firstLine="0"/>
                    <w:jc w:val="center"/>
                    <w:rPr>
                      <w:rFonts w:ascii="Times New Roman" w:hAnsi="Times New Roman"/>
                      <w:sz w:val="24"/>
                      <w:szCs w:val="24"/>
                    </w:rPr>
                  </w:pPr>
                  <w:r w:rsidRPr="0061743D">
                    <w:rPr>
                      <w:rFonts w:ascii="Times New Roman" w:hAnsi="Times New Roman"/>
                      <w:sz w:val="24"/>
                      <w:szCs w:val="24"/>
                    </w:rPr>
                    <w:t>Отказ в приеме документов</w:t>
                  </w:r>
                </w:p>
              </w:txbxContent>
            </v:textbox>
          </v:roundrect>
        </w:pict>
      </w:r>
      <w:r>
        <w:rPr>
          <w:noProof/>
        </w:rPr>
        <w:pict>
          <v:shape id="_x0000_s1035" type="#_x0000_t32" style="position:absolute;left:0;text-align:left;margin-left:338.15pt;margin-top:51.05pt;width:.95pt;height:28pt;z-index:251658240" o:connectortype="straight" o:regroupid="1">
            <v:stroke endarrow="block"/>
          </v:shape>
        </w:pict>
      </w:r>
    </w:p>
    <w:sectPr w:rsidR="001D0261" w:rsidRPr="00406E6B" w:rsidSect="00F068C9">
      <w:pgSz w:w="11906" w:h="16838"/>
      <w:pgMar w:top="1134" w:right="992"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261" w:rsidRDefault="001D0261" w:rsidP="002713F3">
      <w:r>
        <w:separator/>
      </w:r>
    </w:p>
  </w:endnote>
  <w:endnote w:type="continuationSeparator" w:id="0">
    <w:p w:rsidR="001D0261" w:rsidRDefault="001D0261"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panose1 w:val="00000000000000000000"/>
    <w:charset w:val="CC"/>
    <w:family w:val="swiss"/>
    <w:notTrueType/>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261" w:rsidRDefault="001D0261" w:rsidP="002713F3">
      <w:r>
        <w:separator/>
      </w:r>
    </w:p>
  </w:footnote>
  <w:footnote w:type="continuationSeparator" w:id="0">
    <w:p w:rsidR="001D0261" w:rsidRDefault="001D0261" w:rsidP="002713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2E2322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49E1AE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8D036F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352027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1C4CD0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D1EB9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66E28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3629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33A748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A04E514"/>
    <w:lvl w:ilvl="0">
      <w:start w:val="1"/>
      <w:numFmt w:val="bullet"/>
      <w:lvlText w:val=""/>
      <w:lvlJc w:val="left"/>
      <w:pPr>
        <w:tabs>
          <w:tab w:val="num" w:pos="360"/>
        </w:tabs>
        <w:ind w:left="360" w:hanging="360"/>
      </w:pPr>
      <w:rPr>
        <w:rFonts w:ascii="Symbol" w:hAnsi="Symbol" w:hint="default"/>
      </w:rPr>
    </w:lvl>
  </w:abstractNum>
  <w:abstractNum w:abstractNumId="10">
    <w:nsid w:val="0ED711E6"/>
    <w:multiLevelType w:val="hybridMultilevel"/>
    <w:tmpl w:val="1A58EB46"/>
    <w:lvl w:ilvl="0" w:tplc="CE401C04">
      <w:start w:val="22"/>
      <w:numFmt w:val="decimal"/>
      <w:lvlText w:val="%1."/>
      <w:lvlJc w:val="left"/>
      <w:pPr>
        <w:ind w:left="375" w:hanging="375"/>
      </w:pPr>
      <w:rPr>
        <w:rFonts w:cs="Times New Roman"/>
        <w:i w:val="0"/>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11">
    <w:nsid w:val="157A0D1D"/>
    <w:multiLevelType w:val="hybridMultilevel"/>
    <w:tmpl w:val="6A7A2E2A"/>
    <w:lvl w:ilvl="0" w:tplc="BB74C080">
      <w:start w:val="8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1BF95CEE"/>
    <w:multiLevelType w:val="hybridMultilevel"/>
    <w:tmpl w:val="0774406A"/>
    <w:lvl w:ilvl="0" w:tplc="0419000F">
      <w:start w:val="8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8444E0F"/>
    <w:multiLevelType w:val="hybridMultilevel"/>
    <w:tmpl w:val="DCE256F0"/>
    <w:lvl w:ilvl="0" w:tplc="7AF230A0">
      <w:start w:val="1"/>
      <w:numFmt w:val="decimal"/>
      <w:lvlText w:val="%1)"/>
      <w:lvlJc w:val="left"/>
      <w:pPr>
        <w:ind w:left="1407" w:hanging="84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nsid w:val="3F124904"/>
    <w:multiLevelType w:val="hybridMultilevel"/>
    <w:tmpl w:val="FAC2A6BA"/>
    <w:lvl w:ilvl="0" w:tplc="3588F93C">
      <w:start w:val="8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rPr>
        <w:rFonts w:cs="Times New Roman"/>
      </w:rPr>
    </w:lvl>
    <w:lvl w:ilvl="2" w:tplc="0419001B">
      <w:start w:val="1"/>
      <w:numFmt w:val="lowerRoman"/>
      <w:lvlText w:val="%3."/>
      <w:lvlJc w:val="right"/>
      <w:pPr>
        <w:tabs>
          <w:tab w:val="num" w:pos="6064"/>
        </w:tabs>
        <w:ind w:left="6064" w:hanging="180"/>
      </w:pPr>
      <w:rPr>
        <w:rFonts w:cs="Times New Roman"/>
      </w:rPr>
    </w:lvl>
    <w:lvl w:ilvl="3" w:tplc="0419000F">
      <w:start w:val="1"/>
      <w:numFmt w:val="decimal"/>
      <w:lvlText w:val="%4."/>
      <w:lvlJc w:val="left"/>
      <w:pPr>
        <w:tabs>
          <w:tab w:val="num" w:pos="6784"/>
        </w:tabs>
        <w:ind w:left="6784" w:hanging="360"/>
      </w:pPr>
      <w:rPr>
        <w:rFonts w:cs="Times New Roman"/>
      </w:rPr>
    </w:lvl>
    <w:lvl w:ilvl="4" w:tplc="04190019">
      <w:start w:val="1"/>
      <w:numFmt w:val="lowerLetter"/>
      <w:lvlText w:val="%5."/>
      <w:lvlJc w:val="left"/>
      <w:pPr>
        <w:tabs>
          <w:tab w:val="num" w:pos="7504"/>
        </w:tabs>
        <w:ind w:left="7504" w:hanging="360"/>
      </w:pPr>
      <w:rPr>
        <w:rFonts w:cs="Times New Roman"/>
      </w:rPr>
    </w:lvl>
    <w:lvl w:ilvl="5" w:tplc="0419001B">
      <w:start w:val="1"/>
      <w:numFmt w:val="lowerRoman"/>
      <w:lvlText w:val="%6."/>
      <w:lvlJc w:val="right"/>
      <w:pPr>
        <w:tabs>
          <w:tab w:val="num" w:pos="8224"/>
        </w:tabs>
        <w:ind w:left="8224" w:hanging="180"/>
      </w:pPr>
      <w:rPr>
        <w:rFonts w:cs="Times New Roman"/>
      </w:rPr>
    </w:lvl>
    <w:lvl w:ilvl="6" w:tplc="0419000F">
      <w:start w:val="1"/>
      <w:numFmt w:val="decimal"/>
      <w:lvlText w:val="%7."/>
      <w:lvlJc w:val="left"/>
      <w:pPr>
        <w:tabs>
          <w:tab w:val="num" w:pos="8944"/>
        </w:tabs>
        <w:ind w:left="8944" w:hanging="360"/>
      </w:pPr>
      <w:rPr>
        <w:rFonts w:cs="Times New Roman"/>
      </w:rPr>
    </w:lvl>
    <w:lvl w:ilvl="7" w:tplc="04190019">
      <w:start w:val="1"/>
      <w:numFmt w:val="lowerLetter"/>
      <w:lvlText w:val="%8."/>
      <w:lvlJc w:val="left"/>
      <w:pPr>
        <w:tabs>
          <w:tab w:val="num" w:pos="9664"/>
        </w:tabs>
        <w:ind w:left="9664" w:hanging="360"/>
      </w:pPr>
      <w:rPr>
        <w:rFonts w:cs="Times New Roman"/>
      </w:rPr>
    </w:lvl>
    <w:lvl w:ilvl="8" w:tplc="0419001B">
      <w:start w:val="1"/>
      <w:numFmt w:val="lowerRoman"/>
      <w:lvlText w:val="%9."/>
      <w:lvlJc w:val="right"/>
      <w:pPr>
        <w:tabs>
          <w:tab w:val="num" w:pos="10384"/>
        </w:tabs>
        <w:ind w:left="10384" w:hanging="180"/>
      </w:pPr>
      <w:rPr>
        <w:rFonts w:cs="Times New Roman"/>
      </w:rPr>
    </w:lvl>
  </w:abstractNum>
  <w:abstractNum w:abstractNumId="17">
    <w:nsid w:val="51294C6F"/>
    <w:multiLevelType w:val="hybridMultilevel"/>
    <w:tmpl w:val="F82EB384"/>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8">
    <w:nsid w:val="53720474"/>
    <w:multiLevelType w:val="hybridMultilevel"/>
    <w:tmpl w:val="EC98147E"/>
    <w:lvl w:ilvl="0" w:tplc="D14A8B36">
      <w:start w:val="1"/>
      <w:numFmt w:val="russianLow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nsid w:val="717575F8"/>
    <w:multiLevelType w:val="multilevel"/>
    <w:tmpl w:val="07E66A30"/>
    <w:lvl w:ilvl="0">
      <w:start w:val="2"/>
      <w:numFmt w:val="decimal"/>
      <w:lvlText w:val="%1."/>
      <w:lvlJc w:val="left"/>
      <w:pPr>
        <w:ind w:left="360" w:hanging="360"/>
      </w:pPr>
      <w:rPr>
        <w:rFonts w:cs="Times New Roman" w:hint="default"/>
      </w:rPr>
    </w:lvl>
    <w:lvl w:ilvl="1">
      <w:start w:val="1"/>
      <w:numFmt w:val="decimal"/>
      <w:lvlText w:val="%1.%2."/>
      <w:lvlJc w:val="left"/>
      <w:pPr>
        <w:ind w:left="1620" w:hanging="360"/>
      </w:pPr>
      <w:rPr>
        <w:rFonts w:cs="Times New Roman" w:hint="default"/>
      </w:rPr>
    </w:lvl>
    <w:lvl w:ilvl="2">
      <w:start w:val="1"/>
      <w:numFmt w:val="decimal"/>
      <w:lvlText w:val="%1.%2.%3."/>
      <w:lvlJc w:val="left"/>
      <w:pPr>
        <w:ind w:left="3240" w:hanging="720"/>
      </w:pPr>
      <w:rPr>
        <w:rFonts w:cs="Times New Roman" w:hint="default"/>
      </w:rPr>
    </w:lvl>
    <w:lvl w:ilvl="3">
      <w:start w:val="1"/>
      <w:numFmt w:val="decimal"/>
      <w:lvlText w:val="%1.%2.%3.%4."/>
      <w:lvlJc w:val="left"/>
      <w:pPr>
        <w:ind w:left="4500" w:hanging="720"/>
      </w:pPr>
      <w:rPr>
        <w:rFonts w:cs="Times New Roman" w:hint="default"/>
      </w:rPr>
    </w:lvl>
    <w:lvl w:ilvl="4">
      <w:start w:val="1"/>
      <w:numFmt w:val="decimal"/>
      <w:lvlText w:val="%1.%2.%3.%4.%5."/>
      <w:lvlJc w:val="left"/>
      <w:pPr>
        <w:ind w:left="6120" w:hanging="1080"/>
      </w:pPr>
      <w:rPr>
        <w:rFonts w:cs="Times New Roman" w:hint="default"/>
      </w:rPr>
    </w:lvl>
    <w:lvl w:ilvl="5">
      <w:start w:val="1"/>
      <w:numFmt w:val="decimal"/>
      <w:lvlText w:val="%1.%2.%3.%4.%5.%6."/>
      <w:lvlJc w:val="left"/>
      <w:pPr>
        <w:ind w:left="7380" w:hanging="1080"/>
      </w:pPr>
      <w:rPr>
        <w:rFonts w:cs="Times New Roman" w:hint="default"/>
      </w:rPr>
    </w:lvl>
    <w:lvl w:ilvl="6">
      <w:start w:val="1"/>
      <w:numFmt w:val="decimal"/>
      <w:lvlText w:val="%1.%2.%3.%4.%5.%6.%7."/>
      <w:lvlJc w:val="left"/>
      <w:pPr>
        <w:ind w:left="9000" w:hanging="1440"/>
      </w:pPr>
      <w:rPr>
        <w:rFonts w:cs="Times New Roman" w:hint="default"/>
      </w:rPr>
    </w:lvl>
    <w:lvl w:ilvl="7">
      <w:start w:val="1"/>
      <w:numFmt w:val="decimal"/>
      <w:lvlText w:val="%1.%2.%3.%4.%5.%6.%7.%8."/>
      <w:lvlJc w:val="left"/>
      <w:pPr>
        <w:ind w:left="10260" w:hanging="1440"/>
      </w:pPr>
      <w:rPr>
        <w:rFonts w:cs="Times New Roman" w:hint="default"/>
      </w:rPr>
    </w:lvl>
    <w:lvl w:ilvl="8">
      <w:start w:val="1"/>
      <w:numFmt w:val="decimal"/>
      <w:lvlText w:val="%1.%2.%3.%4.%5.%6.%7.%8.%9."/>
      <w:lvlJc w:val="left"/>
      <w:pPr>
        <w:ind w:left="11880" w:hanging="1800"/>
      </w:pPr>
      <w:rPr>
        <w:rFonts w:cs="Times New Roman" w:hint="default"/>
      </w:rPr>
    </w:lvl>
  </w:abstractNum>
  <w:abstractNum w:abstractNumId="21">
    <w:nsid w:val="73C226D4"/>
    <w:multiLevelType w:val="hybridMultilevel"/>
    <w:tmpl w:val="9996B5E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14"/>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1"/>
  </w:num>
  <w:num w:numId="7">
    <w:abstractNumId w:val="12"/>
  </w:num>
  <w:num w:numId="8">
    <w:abstractNumId w:val="16"/>
  </w:num>
  <w:num w:numId="9">
    <w:abstractNumId w:val="21"/>
  </w:num>
  <w:num w:numId="10">
    <w:abstractNumId w:val="18"/>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20"/>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3A26"/>
    <w:rsid w:val="0000045A"/>
    <w:rsid w:val="00002705"/>
    <w:rsid w:val="0000311F"/>
    <w:rsid w:val="00003EC8"/>
    <w:rsid w:val="000061FD"/>
    <w:rsid w:val="00012F0D"/>
    <w:rsid w:val="00017910"/>
    <w:rsid w:val="00017E5F"/>
    <w:rsid w:val="000245AA"/>
    <w:rsid w:val="00025316"/>
    <w:rsid w:val="00032148"/>
    <w:rsid w:val="00033E0A"/>
    <w:rsid w:val="0003461F"/>
    <w:rsid w:val="000372DD"/>
    <w:rsid w:val="000423B6"/>
    <w:rsid w:val="00046C73"/>
    <w:rsid w:val="00053B99"/>
    <w:rsid w:val="0005566B"/>
    <w:rsid w:val="00056824"/>
    <w:rsid w:val="00060E0A"/>
    <w:rsid w:val="00061925"/>
    <w:rsid w:val="0006469F"/>
    <w:rsid w:val="000647E1"/>
    <w:rsid w:val="00067429"/>
    <w:rsid w:val="00070BF6"/>
    <w:rsid w:val="00071211"/>
    <w:rsid w:val="000731D2"/>
    <w:rsid w:val="00073758"/>
    <w:rsid w:val="00073B82"/>
    <w:rsid w:val="00073E5F"/>
    <w:rsid w:val="00077096"/>
    <w:rsid w:val="000778AF"/>
    <w:rsid w:val="00080A02"/>
    <w:rsid w:val="00083AB6"/>
    <w:rsid w:val="00083E46"/>
    <w:rsid w:val="0009029D"/>
    <w:rsid w:val="00090AD8"/>
    <w:rsid w:val="00090F7F"/>
    <w:rsid w:val="0009178D"/>
    <w:rsid w:val="000930C9"/>
    <w:rsid w:val="00096AE5"/>
    <w:rsid w:val="000A4DB3"/>
    <w:rsid w:val="000A64B0"/>
    <w:rsid w:val="000A7952"/>
    <w:rsid w:val="000B091C"/>
    <w:rsid w:val="000B1A2F"/>
    <w:rsid w:val="000B2877"/>
    <w:rsid w:val="000B305D"/>
    <w:rsid w:val="000B48A9"/>
    <w:rsid w:val="000B5EFE"/>
    <w:rsid w:val="000B7C83"/>
    <w:rsid w:val="000C021B"/>
    <w:rsid w:val="000C08CF"/>
    <w:rsid w:val="000C2A19"/>
    <w:rsid w:val="000C4CB5"/>
    <w:rsid w:val="000C5350"/>
    <w:rsid w:val="000C55DD"/>
    <w:rsid w:val="000C688D"/>
    <w:rsid w:val="000C74ED"/>
    <w:rsid w:val="000C7E3D"/>
    <w:rsid w:val="000C7EC8"/>
    <w:rsid w:val="000D03D8"/>
    <w:rsid w:val="000D1CD3"/>
    <w:rsid w:val="000D265D"/>
    <w:rsid w:val="000D27FC"/>
    <w:rsid w:val="000D4A39"/>
    <w:rsid w:val="000D7B36"/>
    <w:rsid w:val="000E0AFE"/>
    <w:rsid w:val="000E35C8"/>
    <w:rsid w:val="000E3C1F"/>
    <w:rsid w:val="000E4F09"/>
    <w:rsid w:val="000E55D6"/>
    <w:rsid w:val="000E5854"/>
    <w:rsid w:val="000E6346"/>
    <w:rsid w:val="000F20FE"/>
    <w:rsid w:val="000F21CF"/>
    <w:rsid w:val="000F2A2E"/>
    <w:rsid w:val="000F3D29"/>
    <w:rsid w:val="000F44DA"/>
    <w:rsid w:val="000F5708"/>
    <w:rsid w:val="00100941"/>
    <w:rsid w:val="00101F12"/>
    <w:rsid w:val="0011097B"/>
    <w:rsid w:val="00111BA1"/>
    <w:rsid w:val="001121E6"/>
    <w:rsid w:val="001146A3"/>
    <w:rsid w:val="00120423"/>
    <w:rsid w:val="00120B8D"/>
    <w:rsid w:val="00122199"/>
    <w:rsid w:val="001233D3"/>
    <w:rsid w:val="00125593"/>
    <w:rsid w:val="0012696F"/>
    <w:rsid w:val="00126EA7"/>
    <w:rsid w:val="00127C47"/>
    <w:rsid w:val="00130C0B"/>
    <w:rsid w:val="0013126A"/>
    <w:rsid w:val="00135479"/>
    <w:rsid w:val="00135639"/>
    <w:rsid w:val="00136609"/>
    <w:rsid w:val="00140074"/>
    <w:rsid w:val="00144DB2"/>
    <w:rsid w:val="001456D8"/>
    <w:rsid w:val="00151095"/>
    <w:rsid w:val="00156942"/>
    <w:rsid w:val="0015739B"/>
    <w:rsid w:val="00157485"/>
    <w:rsid w:val="00157C99"/>
    <w:rsid w:val="00160F7E"/>
    <w:rsid w:val="00161377"/>
    <w:rsid w:val="0016187F"/>
    <w:rsid w:val="001725E8"/>
    <w:rsid w:val="00177CAA"/>
    <w:rsid w:val="0018022B"/>
    <w:rsid w:val="001812EC"/>
    <w:rsid w:val="00181C7B"/>
    <w:rsid w:val="001835C8"/>
    <w:rsid w:val="00184A56"/>
    <w:rsid w:val="001908C0"/>
    <w:rsid w:val="00190A15"/>
    <w:rsid w:val="00190C33"/>
    <w:rsid w:val="001911F6"/>
    <w:rsid w:val="001923B0"/>
    <w:rsid w:val="00192C12"/>
    <w:rsid w:val="001A0AAD"/>
    <w:rsid w:val="001A101D"/>
    <w:rsid w:val="001A2829"/>
    <w:rsid w:val="001A375C"/>
    <w:rsid w:val="001A4E6C"/>
    <w:rsid w:val="001A59E4"/>
    <w:rsid w:val="001A5F56"/>
    <w:rsid w:val="001A66FF"/>
    <w:rsid w:val="001A7685"/>
    <w:rsid w:val="001B0F7B"/>
    <w:rsid w:val="001B191F"/>
    <w:rsid w:val="001B1E32"/>
    <w:rsid w:val="001B5958"/>
    <w:rsid w:val="001C078F"/>
    <w:rsid w:val="001C2A08"/>
    <w:rsid w:val="001C6863"/>
    <w:rsid w:val="001C714B"/>
    <w:rsid w:val="001C7718"/>
    <w:rsid w:val="001C7A81"/>
    <w:rsid w:val="001D0261"/>
    <w:rsid w:val="001D0FBF"/>
    <w:rsid w:val="001D1D8A"/>
    <w:rsid w:val="001D3624"/>
    <w:rsid w:val="001E25C7"/>
    <w:rsid w:val="001E3FA4"/>
    <w:rsid w:val="001E4E91"/>
    <w:rsid w:val="001E67C5"/>
    <w:rsid w:val="001F2D6F"/>
    <w:rsid w:val="001F6CBC"/>
    <w:rsid w:val="001F7740"/>
    <w:rsid w:val="00205A6E"/>
    <w:rsid w:val="00207C63"/>
    <w:rsid w:val="002133ED"/>
    <w:rsid w:val="002140F5"/>
    <w:rsid w:val="00216F97"/>
    <w:rsid w:val="002206DA"/>
    <w:rsid w:val="00220E44"/>
    <w:rsid w:val="00220F78"/>
    <w:rsid w:val="0022204C"/>
    <w:rsid w:val="00223AA1"/>
    <w:rsid w:val="00227135"/>
    <w:rsid w:val="00231AC7"/>
    <w:rsid w:val="00233311"/>
    <w:rsid w:val="002348ED"/>
    <w:rsid w:val="002353E7"/>
    <w:rsid w:val="00235C0D"/>
    <w:rsid w:val="00236A57"/>
    <w:rsid w:val="00236BAE"/>
    <w:rsid w:val="00237113"/>
    <w:rsid w:val="00237317"/>
    <w:rsid w:val="002408BF"/>
    <w:rsid w:val="0024319D"/>
    <w:rsid w:val="00243B6D"/>
    <w:rsid w:val="0024496A"/>
    <w:rsid w:val="002462CD"/>
    <w:rsid w:val="0024643D"/>
    <w:rsid w:val="00247139"/>
    <w:rsid w:val="002510BD"/>
    <w:rsid w:val="00252C97"/>
    <w:rsid w:val="00261678"/>
    <w:rsid w:val="00262596"/>
    <w:rsid w:val="00262C23"/>
    <w:rsid w:val="002633BC"/>
    <w:rsid w:val="0026341A"/>
    <w:rsid w:val="00264386"/>
    <w:rsid w:val="0026599E"/>
    <w:rsid w:val="00265FE1"/>
    <w:rsid w:val="00266BCC"/>
    <w:rsid w:val="00270D75"/>
    <w:rsid w:val="002713F3"/>
    <w:rsid w:val="002719F8"/>
    <w:rsid w:val="00273335"/>
    <w:rsid w:val="00275D87"/>
    <w:rsid w:val="00276B77"/>
    <w:rsid w:val="002801AC"/>
    <w:rsid w:val="002805F3"/>
    <w:rsid w:val="002818DB"/>
    <w:rsid w:val="0028327E"/>
    <w:rsid w:val="0028578D"/>
    <w:rsid w:val="00290AEF"/>
    <w:rsid w:val="00292AC9"/>
    <w:rsid w:val="00293561"/>
    <w:rsid w:val="0029362A"/>
    <w:rsid w:val="00293C0C"/>
    <w:rsid w:val="0029453C"/>
    <w:rsid w:val="002A196F"/>
    <w:rsid w:val="002A331D"/>
    <w:rsid w:val="002A52FC"/>
    <w:rsid w:val="002A54C2"/>
    <w:rsid w:val="002B127C"/>
    <w:rsid w:val="002B15A7"/>
    <w:rsid w:val="002B3345"/>
    <w:rsid w:val="002B4FE4"/>
    <w:rsid w:val="002B5113"/>
    <w:rsid w:val="002B67E5"/>
    <w:rsid w:val="002C02E6"/>
    <w:rsid w:val="002C2889"/>
    <w:rsid w:val="002C2B84"/>
    <w:rsid w:val="002C4C39"/>
    <w:rsid w:val="002D271A"/>
    <w:rsid w:val="002D4FBD"/>
    <w:rsid w:val="002D5682"/>
    <w:rsid w:val="002D766C"/>
    <w:rsid w:val="002D7F48"/>
    <w:rsid w:val="002E3A12"/>
    <w:rsid w:val="002E63D1"/>
    <w:rsid w:val="002F00FA"/>
    <w:rsid w:val="002F0223"/>
    <w:rsid w:val="002F0FDA"/>
    <w:rsid w:val="002F3FA2"/>
    <w:rsid w:val="002F5B18"/>
    <w:rsid w:val="002F7C79"/>
    <w:rsid w:val="003022D0"/>
    <w:rsid w:val="00302FB6"/>
    <w:rsid w:val="00304210"/>
    <w:rsid w:val="00307233"/>
    <w:rsid w:val="00307D58"/>
    <w:rsid w:val="00313728"/>
    <w:rsid w:val="00313B26"/>
    <w:rsid w:val="00313E87"/>
    <w:rsid w:val="003156A7"/>
    <w:rsid w:val="00315BDF"/>
    <w:rsid w:val="00317230"/>
    <w:rsid w:val="00321CD3"/>
    <w:rsid w:val="00324868"/>
    <w:rsid w:val="00324DE5"/>
    <w:rsid w:val="003261C4"/>
    <w:rsid w:val="003278DA"/>
    <w:rsid w:val="00331CC3"/>
    <w:rsid w:val="003331B2"/>
    <w:rsid w:val="00337310"/>
    <w:rsid w:val="00337F70"/>
    <w:rsid w:val="00342329"/>
    <w:rsid w:val="00343B9B"/>
    <w:rsid w:val="00343DAF"/>
    <w:rsid w:val="00345A98"/>
    <w:rsid w:val="0035002D"/>
    <w:rsid w:val="00351BBD"/>
    <w:rsid w:val="00351BC5"/>
    <w:rsid w:val="00352F97"/>
    <w:rsid w:val="003550A9"/>
    <w:rsid w:val="00355324"/>
    <w:rsid w:val="00356A8E"/>
    <w:rsid w:val="00362257"/>
    <w:rsid w:val="00362AD7"/>
    <w:rsid w:val="00363C0B"/>
    <w:rsid w:val="00370218"/>
    <w:rsid w:val="00373B41"/>
    <w:rsid w:val="00374292"/>
    <w:rsid w:val="00374FBA"/>
    <w:rsid w:val="003752B7"/>
    <w:rsid w:val="003757B7"/>
    <w:rsid w:val="003758C6"/>
    <w:rsid w:val="00381966"/>
    <w:rsid w:val="003854D0"/>
    <w:rsid w:val="0039004B"/>
    <w:rsid w:val="00390590"/>
    <w:rsid w:val="003922B8"/>
    <w:rsid w:val="00392ADD"/>
    <w:rsid w:val="003930A9"/>
    <w:rsid w:val="0039495A"/>
    <w:rsid w:val="00397CFA"/>
    <w:rsid w:val="003A2F60"/>
    <w:rsid w:val="003A4DE0"/>
    <w:rsid w:val="003B2369"/>
    <w:rsid w:val="003B2631"/>
    <w:rsid w:val="003B3609"/>
    <w:rsid w:val="003B4E17"/>
    <w:rsid w:val="003B4F68"/>
    <w:rsid w:val="003B5AD7"/>
    <w:rsid w:val="003B5F0D"/>
    <w:rsid w:val="003B6417"/>
    <w:rsid w:val="003C06BA"/>
    <w:rsid w:val="003C50FA"/>
    <w:rsid w:val="003C5E21"/>
    <w:rsid w:val="003D0114"/>
    <w:rsid w:val="003D253D"/>
    <w:rsid w:val="003D4146"/>
    <w:rsid w:val="003D7B1C"/>
    <w:rsid w:val="003E1812"/>
    <w:rsid w:val="003E1DB6"/>
    <w:rsid w:val="003E4A5A"/>
    <w:rsid w:val="003E5D72"/>
    <w:rsid w:val="003E76E0"/>
    <w:rsid w:val="003F02C0"/>
    <w:rsid w:val="003F119A"/>
    <w:rsid w:val="003F2AD2"/>
    <w:rsid w:val="003F2D34"/>
    <w:rsid w:val="0040061E"/>
    <w:rsid w:val="004022EB"/>
    <w:rsid w:val="00402B70"/>
    <w:rsid w:val="00406E6B"/>
    <w:rsid w:val="00410FFB"/>
    <w:rsid w:val="0041191D"/>
    <w:rsid w:val="00411EF5"/>
    <w:rsid w:val="004127E2"/>
    <w:rsid w:val="00413772"/>
    <w:rsid w:val="004167AB"/>
    <w:rsid w:val="00422854"/>
    <w:rsid w:val="00422D32"/>
    <w:rsid w:val="004254EF"/>
    <w:rsid w:val="00425560"/>
    <w:rsid w:val="00432C70"/>
    <w:rsid w:val="00433A54"/>
    <w:rsid w:val="00434B5D"/>
    <w:rsid w:val="00436DD5"/>
    <w:rsid w:val="00440732"/>
    <w:rsid w:val="004414C5"/>
    <w:rsid w:val="004420FE"/>
    <w:rsid w:val="00443473"/>
    <w:rsid w:val="004477D1"/>
    <w:rsid w:val="00447D30"/>
    <w:rsid w:val="004506A0"/>
    <w:rsid w:val="00452463"/>
    <w:rsid w:val="00453004"/>
    <w:rsid w:val="00455A52"/>
    <w:rsid w:val="0046469D"/>
    <w:rsid w:val="00474150"/>
    <w:rsid w:val="0047627D"/>
    <w:rsid w:val="004769D0"/>
    <w:rsid w:val="00481BE6"/>
    <w:rsid w:val="00483A00"/>
    <w:rsid w:val="00485068"/>
    <w:rsid w:val="004855A8"/>
    <w:rsid w:val="004857D5"/>
    <w:rsid w:val="00485D4B"/>
    <w:rsid w:val="00486D93"/>
    <w:rsid w:val="0048727D"/>
    <w:rsid w:val="0049270A"/>
    <w:rsid w:val="004929AE"/>
    <w:rsid w:val="004942EB"/>
    <w:rsid w:val="004A0951"/>
    <w:rsid w:val="004A41AE"/>
    <w:rsid w:val="004A49AE"/>
    <w:rsid w:val="004A6F3E"/>
    <w:rsid w:val="004B0FA5"/>
    <w:rsid w:val="004B234B"/>
    <w:rsid w:val="004B270C"/>
    <w:rsid w:val="004B4353"/>
    <w:rsid w:val="004B4DD6"/>
    <w:rsid w:val="004B5526"/>
    <w:rsid w:val="004B5592"/>
    <w:rsid w:val="004C0BDA"/>
    <w:rsid w:val="004C18D1"/>
    <w:rsid w:val="004C3FF2"/>
    <w:rsid w:val="004C5833"/>
    <w:rsid w:val="004C63B2"/>
    <w:rsid w:val="004C6AE0"/>
    <w:rsid w:val="004C7B21"/>
    <w:rsid w:val="004D1091"/>
    <w:rsid w:val="004D1934"/>
    <w:rsid w:val="004D1BBF"/>
    <w:rsid w:val="004D1F9E"/>
    <w:rsid w:val="004D41A3"/>
    <w:rsid w:val="004D5265"/>
    <w:rsid w:val="004D5607"/>
    <w:rsid w:val="004D721E"/>
    <w:rsid w:val="004D77EA"/>
    <w:rsid w:val="004E2EE3"/>
    <w:rsid w:val="004E2FD6"/>
    <w:rsid w:val="004E437A"/>
    <w:rsid w:val="004E6139"/>
    <w:rsid w:val="004E764A"/>
    <w:rsid w:val="004F0FD0"/>
    <w:rsid w:val="004F169D"/>
    <w:rsid w:val="004F3C77"/>
    <w:rsid w:val="004F4B37"/>
    <w:rsid w:val="004F4CD7"/>
    <w:rsid w:val="00501DDC"/>
    <w:rsid w:val="00503C93"/>
    <w:rsid w:val="005113CA"/>
    <w:rsid w:val="00513AB4"/>
    <w:rsid w:val="00515081"/>
    <w:rsid w:val="0051570B"/>
    <w:rsid w:val="0051636E"/>
    <w:rsid w:val="00517686"/>
    <w:rsid w:val="00521253"/>
    <w:rsid w:val="00521BAE"/>
    <w:rsid w:val="00525DE6"/>
    <w:rsid w:val="00530DEB"/>
    <w:rsid w:val="00533C97"/>
    <w:rsid w:val="005343C8"/>
    <w:rsid w:val="00534B5B"/>
    <w:rsid w:val="0053613B"/>
    <w:rsid w:val="00536FD2"/>
    <w:rsid w:val="0053716F"/>
    <w:rsid w:val="00537B8F"/>
    <w:rsid w:val="00542EC5"/>
    <w:rsid w:val="00545FC9"/>
    <w:rsid w:val="005469B3"/>
    <w:rsid w:val="00553CF0"/>
    <w:rsid w:val="00555904"/>
    <w:rsid w:val="00555FF5"/>
    <w:rsid w:val="005563EE"/>
    <w:rsid w:val="00556520"/>
    <w:rsid w:val="00556FD5"/>
    <w:rsid w:val="00560720"/>
    <w:rsid w:val="00566084"/>
    <w:rsid w:val="00566B93"/>
    <w:rsid w:val="00570203"/>
    <w:rsid w:val="00570DD2"/>
    <w:rsid w:val="0058115A"/>
    <w:rsid w:val="0058178B"/>
    <w:rsid w:val="00582604"/>
    <w:rsid w:val="0058496D"/>
    <w:rsid w:val="00584AFB"/>
    <w:rsid w:val="00586ADE"/>
    <w:rsid w:val="005911FD"/>
    <w:rsid w:val="00592A91"/>
    <w:rsid w:val="005938D1"/>
    <w:rsid w:val="005949E6"/>
    <w:rsid w:val="0059587E"/>
    <w:rsid w:val="00596200"/>
    <w:rsid w:val="00597044"/>
    <w:rsid w:val="005A0AC7"/>
    <w:rsid w:val="005A0C4D"/>
    <w:rsid w:val="005A1670"/>
    <w:rsid w:val="005A2B9A"/>
    <w:rsid w:val="005A2C4A"/>
    <w:rsid w:val="005A4B7D"/>
    <w:rsid w:val="005A568B"/>
    <w:rsid w:val="005B581E"/>
    <w:rsid w:val="005B63ED"/>
    <w:rsid w:val="005C3172"/>
    <w:rsid w:val="005C6718"/>
    <w:rsid w:val="005C7B62"/>
    <w:rsid w:val="005C7DBA"/>
    <w:rsid w:val="005D212B"/>
    <w:rsid w:val="005D22A9"/>
    <w:rsid w:val="005D447B"/>
    <w:rsid w:val="005D45ED"/>
    <w:rsid w:val="005D4F0E"/>
    <w:rsid w:val="005E3707"/>
    <w:rsid w:val="005E72C0"/>
    <w:rsid w:val="005F10F5"/>
    <w:rsid w:val="005F123C"/>
    <w:rsid w:val="005F4312"/>
    <w:rsid w:val="005F6238"/>
    <w:rsid w:val="005F6C2E"/>
    <w:rsid w:val="00602177"/>
    <w:rsid w:val="006050A8"/>
    <w:rsid w:val="00606483"/>
    <w:rsid w:val="0061199A"/>
    <w:rsid w:val="00613D58"/>
    <w:rsid w:val="00613F31"/>
    <w:rsid w:val="0061743D"/>
    <w:rsid w:val="00621E4C"/>
    <w:rsid w:val="00623481"/>
    <w:rsid w:val="00624C55"/>
    <w:rsid w:val="006308E1"/>
    <w:rsid w:val="0063475A"/>
    <w:rsid w:val="006375FD"/>
    <w:rsid w:val="00637E42"/>
    <w:rsid w:val="00637E5E"/>
    <w:rsid w:val="00643138"/>
    <w:rsid w:val="0064352A"/>
    <w:rsid w:val="00645E98"/>
    <w:rsid w:val="00647A2E"/>
    <w:rsid w:val="00647D9A"/>
    <w:rsid w:val="006512AF"/>
    <w:rsid w:val="006534C4"/>
    <w:rsid w:val="00653884"/>
    <w:rsid w:val="006559F8"/>
    <w:rsid w:val="006563E1"/>
    <w:rsid w:val="00661703"/>
    <w:rsid w:val="0066364E"/>
    <w:rsid w:val="0066393D"/>
    <w:rsid w:val="00664792"/>
    <w:rsid w:val="0066768D"/>
    <w:rsid w:val="00671A03"/>
    <w:rsid w:val="00671E3E"/>
    <w:rsid w:val="0067256D"/>
    <w:rsid w:val="00675486"/>
    <w:rsid w:val="0068083D"/>
    <w:rsid w:val="00681863"/>
    <w:rsid w:val="00681B79"/>
    <w:rsid w:val="00684B65"/>
    <w:rsid w:val="00685318"/>
    <w:rsid w:val="006862DE"/>
    <w:rsid w:val="00691CD7"/>
    <w:rsid w:val="00693155"/>
    <w:rsid w:val="00693912"/>
    <w:rsid w:val="006940EA"/>
    <w:rsid w:val="0069609A"/>
    <w:rsid w:val="006A73E2"/>
    <w:rsid w:val="006B2C5F"/>
    <w:rsid w:val="006B57F6"/>
    <w:rsid w:val="006B7F15"/>
    <w:rsid w:val="006C2064"/>
    <w:rsid w:val="006C3435"/>
    <w:rsid w:val="006D0A7A"/>
    <w:rsid w:val="006D12BA"/>
    <w:rsid w:val="006D39D1"/>
    <w:rsid w:val="006D3E60"/>
    <w:rsid w:val="006D4B2E"/>
    <w:rsid w:val="006D5275"/>
    <w:rsid w:val="006D616E"/>
    <w:rsid w:val="006D728E"/>
    <w:rsid w:val="006E108A"/>
    <w:rsid w:val="006E14FF"/>
    <w:rsid w:val="006E30E1"/>
    <w:rsid w:val="006E3ACC"/>
    <w:rsid w:val="006E4EB3"/>
    <w:rsid w:val="006F23C8"/>
    <w:rsid w:val="006F44E8"/>
    <w:rsid w:val="006F4675"/>
    <w:rsid w:val="006F7B08"/>
    <w:rsid w:val="00700B86"/>
    <w:rsid w:val="00701208"/>
    <w:rsid w:val="007037BA"/>
    <w:rsid w:val="0070741A"/>
    <w:rsid w:val="00710799"/>
    <w:rsid w:val="00711185"/>
    <w:rsid w:val="00712CFF"/>
    <w:rsid w:val="0071428A"/>
    <w:rsid w:val="007142C2"/>
    <w:rsid w:val="007226BE"/>
    <w:rsid w:val="00724629"/>
    <w:rsid w:val="007273B0"/>
    <w:rsid w:val="00727930"/>
    <w:rsid w:val="007307D3"/>
    <w:rsid w:val="00730BF6"/>
    <w:rsid w:val="00732037"/>
    <w:rsid w:val="0073607B"/>
    <w:rsid w:val="007370FF"/>
    <w:rsid w:val="00740189"/>
    <w:rsid w:val="00740AEB"/>
    <w:rsid w:val="00740C20"/>
    <w:rsid w:val="00741100"/>
    <w:rsid w:val="00741237"/>
    <w:rsid w:val="00742B14"/>
    <w:rsid w:val="0074393E"/>
    <w:rsid w:val="007455A2"/>
    <w:rsid w:val="007465FD"/>
    <w:rsid w:val="00747E2F"/>
    <w:rsid w:val="00747E99"/>
    <w:rsid w:val="007513AC"/>
    <w:rsid w:val="0075413A"/>
    <w:rsid w:val="00754FE5"/>
    <w:rsid w:val="00756343"/>
    <w:rsid w:val="0075685E"/>
    <w:rsid w:val="00761056"/>
    <w:rsid w:val="00762400"/>
    <w:rsid w:val="007628C2"/>
    <w:rsid w:val="007677E5"/>
    <w:rsid w:val="007678C2"/>
    <w:rsid w:val="0077014A"/>
    <w:rsid w:val="00770C57"/>
    <w:rsid w:val="0077376A"/>
    <w:rsid w:val="00777E67"/>
    <w:rsid w:val="00777EDC"/>
    <w:rsid w:val="0078094D"/>
    <w:rsid w:val="00782588"/>
    <w:rsid w:val="00783F81"/>
    <w:rsid w:val="007841FB"/>
    <w:rsid w:val="00784A98"/>
    <w:rsid w:val="00784C98"/>
    <w:rsid w:val="007879AC"/>
    <w:rsid w:val="007910EB"/>
    <w:rsid w:val="00791F34"/>
    <w:rsid w:val="00793CC7"/>
    <w:rsid w:val="00793F12"/>
    <w:rsid w:val="007959AA"/>
    <w:rsid w:val="00797B6F"/>
    <w:rsid w:val="007A3379"/>
    <w:rsid w:val="007B0D18"/>
    <w:rsid w:val="007B1B5A"/>
    <w:rsid w:val="007B4952"/>
    <w:rsid w:val="007B66C1"/>
    <w:rsid w:val="007B6842"/>
    <w:rsid w:val="007C3A18"/>
    <w:rsid w:val="007C3D25"/>
    <w:rsid w:val="007C41CC"/>
    <w:rsid w:val="007C4F1B"/>
    <w:rsid w:val="007C51B7"/>
    <w:rsid w:val="007C6C4C"/>
    <w:rsid w:val="007D2DF1"/>
    <w:rsid w:val="007D2F37"/>
    <w:rsid w:val="007D302A"/>
    <w:rsid w:val="007D3100"/>
    <w:rsid w:val="007D35B2"/>
    <w:rsid w:val="007D3BD2"/>
    <w:rsid w:val="007D4430"/>
    <w:rsid w:val="007D4937"/>
    <w:rsid w:val="007D51C2"/>
    <w:rsid w:val="007E0FBD"/>
    <w:rsid w:val="007E1B07"/>
    <w:rsid w:val="007E1BF2"/>
    <w:rsid w:val="007E29A0"/>
    <w:rsid w:val="007E3BA3"/>
    <w:rsid w:val="007E778F"/>
    <w:rsid w:val="007E788B"/>
    <w:rsid w:val="007E7954"/>
    <w:rsid w:val="007F08D1"/>
    <w:rsid w:val="007F60F2"/>
    <w:rsid w:val="007F60F5"/>
    <w:rsid w:val="007F7803"/>
    <w:rsid w:val="008009AA"/>
    <w:rsid w:val="00801D7B"/>
    <w:rsid w:val="00804700"/>
    <w:rsid w:val="00804DEB"/>
    <w:rsid w:val="00805705"/>
    <w:rsid w:val="0080633F"/>
    <w:rsid w:val="008065E4"/>
    <w:rsid w:val="00806651"/>
    <w:rsid w:val="00806D59"/>
    <w:rsid w:val="008118AA"/>
    <w:rsid w:val="00811DFB"/>
    <w:rsid w:val="00812A7E"/>
    <w:rsid w:val="00813F65"/>
    <w:rsid w:val="0081612A"/>
    <w:rsid w:val="00816A2C"/>
    <w:rsid w:val="00816B3D"/>
    <w:rsid w:val="00820E28"/>
    <w:rsid w:val="00822B71"/>
    <w:rsid w:val="00822BE6"/>
    <w:rsid w:val="0082436B"/>
    <w:rsid w:val="008249A9"/>
    <w:rsid w:val="008249DF"/>
    <w:rsid w:val="008369EF"/>
    <w:rsid w:val="00836B2A"/>
    <w:rsid w:val="0084002A"/>
    <w:rsid w:val="00841D93"/>
    <w:rsid w:val="0084228E"/>
    <w:rsid w:val="00852605"/>
    <w:rsid w:val="00852C2B"/>
    <w:rsid w:val="00855170"/>
    <w:rsid w:val="008572E5"/>
    <w:rsid w:val="008602CA"/>
    <w:rsid w:val="008608AB"/>
    <w:rsid w:val="008642D7"/>
    <w:rsid w:val="00865061"/>
    <w:rsid w:val="00866F52"/>
    <w:rsid w:val="00870447"/>
    <w:rsid w:val="00870787"/>
    <w:rsid w:val="00871780"/>
    <w:rsid w:val="00871CAE"/>
    <w:rsid w:val="008724F8"/>
    <w:rsid w:val="00872815"/>
    <w:rsid w:val="00872F3E"/>
    <w:rsid w:val="00873C72"/>
    <w:rsid w:val="00873E43"/>
    <w:rsid w:val="00874F6B"/>
    <w:rsid w:val="008763A6"/>
    <w:rsid w:val="008764C8"/>
    <w:rsid w:val="00876D65"/>
    <w:rsid w:val="00880BC8"/>
    <w:rsid w:val="00881D15"/>
    <w:rsid w:val="008838CD"/>
    <w:rsid w:val="00884E07"/>
    <w:rsid w:val="0088664A"/>
    <w:rsid w:val="00891346"/>
    <w:rsid w:val="008913AB"/>
    <w:rsid w:val="00895BD0"/>
    <w:rsid w:val="0089681B"/>
    <w:rsid w:val="00897184"/>
    <w:rsid w:val="00897D54"/>
    <w:rsid w:val="008A03AB"/>
    <w:rsid w:val="008A2BCC"/>
    <w:rsid w:val="008A2FBC"/>
    <w:rsid w:val="008A3013"/>
    <w:rsid w:val="008A3A26"/>
    <w:rsid w:val="008A451B"/>
    <w:rsid w:val="008A58C1"/>
    <w:rsid w:val="008A5CF1"/>
    <w:rsid w:val="008A6A05"/>
    <w:rsid w:val="008A77D5"/>
    <w:rsid w:val="008B1084"/>
    <w:rsid w:val="008B60C1"/>
    <w:rsid w:val="008B73A9"/>
    <w:rsid w:val="008B7F8A"/>
    <w:rsid w:val="008C0B6C"/>
    <w:rsid w:val="008C1365"/>
    <w:rsid w:val="008C75AA"/>
    <w:rsid w:val="008D1571"/>
    <w:rsid w:val="008D2292"/>
    <w:rsid w:val="008D54E6"/>
    <w:rsid w:val="008D5873"/>
    <w:rsid w:val="008D7DC5"/>
    <w:rsid w:val="008E1802"/>
    <w:rsid w:val="008E5225"/>
    <w:rsid w:val="008E6C9C"/>
    <w:rsid w:val="008F0E6B"/>
    <w:rsid w:val="008F3EF5"/>
    <w:rsid w:val="00900035"/>
    <w:rsid w:val="0090014E"/>
    <w:rsid w:val="009026E0"/>
    <w:rsid w:val="00905CC2"/>
    <w:rsid w:val="00910661"/>
    <w:rsid w:val="00912C1C"/>
    <w:rsid w:val="00914417"/>
    <w:rsid w:val="00923AC0"/>
    <w:rsid w:val="00923F66"/>
    <w:rsid w:val="009251CB"/>
    <w:rsid w:val="00931BA8"/>
    <w:rsid w:val="00933000"/>
    <w:rsid w:val="00936A56"/>
    <w:rsid w:val="009373E8"/>
    <w:rsid w:val="00937D58"/>
    <w:rsid w:val="009420FC"/>
    <w:rsid w:val="00942AD1"/>
    <w:rsid w:val="009431B4"/>
    <w:rsid w:val="00943352"/>
    <w:rsid w:val="00943C88"/>
    <w:rsid w:val="00946901"/>
    <w:rsid w:val="009479E2"/>
    <w:rsid w:val="009500C2"/>
    <w:rsid w:val="0095284B"/>
    <w:rsid w:val="0095444C"/>
    <w:rsid w:val="00956D84"/>
    <w:rsid w:val="009612C5"/>
    <w:rsid w:val="00961F1A"/>
    <w:rsid w:val="00963E64"/>
    <w:rsid w:val="00970301"/>
    <w:rsid w:val="00970F6E"/>
    <w:rsid w:val="0097254E"/>
    <w:rsid w:val="00975B97"/>
    <w:rsid w:val="00981A0D"/>
    <w:rsid w:val="00981B69"/>
    <w:rsid w:val="00981D55"/>
    <w:rsid w:val="009830FA"/>
    <w:rsid w:val="00985F7F"/>
    <w:rsid w:val="00987AC5"/>
    <w:rsid w:val="009956A8"/>
    <w:rsid w:val="00996821"/>
    <w:rsid w:val="009A3460"/>
    <w:rsid w:val="009A4A24"/>
    <w:rsid w:val="009A5644"/>
    <w:rsid w:val="009B0968"/>
    <w:rsid w:val="009B0A87"/>
    <w:rsid w:val="009B23CA"/>
    <w:rsid w:val="009B51E4"/>
    <w:rsid w:val="009B7CF0"/>
    <w:rsid w:val="009C05A1"/>
    <w:rsid w:val="009C0E0E"/>
    <w:rsid w:val="009C15E4"/>
    <w:rsid w:val="009C1D07"/>
    <w:rsid w:val="009C4F5F"/>
    <w:rsid w:val="009D21BC"/>
    <w:rsid w:val="009D6428"/>
    <w:rsid w:val="009D6ECF"/>
    <w:rsid w:val="009D7DCB"/>
    <w:rsid w:val="009E0049"/>
    <w:rsid w:val="009E2B20"/>
    <w:rsid w:val="009E2E9A"/>
    <w:rsid w:val="009E3082"/>
    <w:rsid w:val="009E7A2A"/>
    <w:rsid w:val="009F383F"/>
    <w:rsid w:val="009F559F"/>
    <w:rsid w:val="009F55E8"/>
    <w:rsid w:val="009F5EBC"/>
    <w:rsid w:val="00A021D2"/>
    <w:rsid w:val="00A0236C"/>
    <w:rsid w:val="00A07988"/>
    <w:rsid w:val="00A1077D"/>
    <w:rsid w:val="00A1226D"/>
    <w:rsid w:val="00A1287B"/>
    <w:rsid w:val="00A14060"/>
    <w:rsid w:val="00A23412"/>
    <w:rsid w:val="00A25529"/>
    <w:rsid w:val="00A255E9"/>
    <w:rsid w:val="00A2747A"/>
    <w:rsid w:val="00A30376"/>
    <w:rsid w:val="00A3158E"/>
    <w:rsid w:val="00A31DAA"/>
    <w:rsid w:val="00A32C0F"/>
    <w:rsid w:val="00A3350D"/>
    <w:rsid w:val="00A3575A"/>
    <w:rsid w:val="00A36AD3"/>
    <w:rsid w:val="00A3714F"/>
    <w:rsid w:val="00A42848"/>
    <w:rsid w:val="00A45C60"/>
    <w:rsid w:val="00A45F78"/>
    <w:rsid w:val="00A46260"/>
    <w:rsid w:val="00A46AD0"/>
    <w:rsid w:val="00A47FFC"/>
    <w:rsid w:val="00A532AF"/>
    <w:rsid w:val="00A53C5B"/>
    <w:rsid w:val="00A55AD8"/>
    <w:rsid w:val="00A624BE"/>
    <w:rsid w:val="00A64A9E"/>
    <w:rsid w:val="00A64E6B"/>
    <w:rsid w:val="00A6594F"/>
    <w:rsid w:val="00A65E02"/>
    <w:rsid w:val="00A65F8A"/>
    <w:rsid w:val="00A762B8"/>
    <w:rsid w:val="00A83A15"/>
    <w:rsid w:val="00A84D3B"/>
    <w:rsid w:val="00A90675"/>
    <w:rsid w:val="00A9370D"/>
    <w:rsid w:val="00A96F17"/>
    <w:rsid w:val="00A97193"/>
    <w:rsid w:val="00AA0560"/>
    <w:rsid w:val="00AA10D6"/>
    <w:rsid w:val="00AA309A"/>
    <w:rsid w:val="00AA3F1F"/>
    <w:rsid w:val="00AA7078"/>
    <w:rsid w:val="00AA7339"/>
    <w:rsid w:val="00AB1E76"/>
    <w:rsid w:val="00AB2F1E"/>
    <w:rsid w:val="00AB32BA"/>
    <w:rsid w:val="00AB3536"/>
    <w:rsid w:val="00AB47A8"/>
    <w:rsid w:val="00AB70D2"/>
    <w:rsid w:val="00AB714E"/>
    <w:rsid w:val="00AC2399"/>
    <w:rsid w:val="00AC3881"/>
    <w:rsid w:val="00AC4DF1"/>
    <w:rsid w:val="00AC6B87"/>
    <w:rsid w:val="00AC6F05"/>
    <w:rsid w:val="00AC701F"/>
    <w:rsid w:val="00AC7EE5"/>
    <w:rsid w:val="00AD285B"/>
    <w:rsid w:val="00AE007D"/>
    <w:rsid w:val="00AE6660"/>
    <w:rsid w:val="00AE6E81"/>
    <w:rsid w:val="00AE774E"/>
    <w:rsid w:val="00AF6E0F"/>
    <w:rsid w:val="00B0156F"/>
    <w:rsid w:val="00B02177"/>
    <w:rsid w:val="00B0264C"/>
    <w:rsid w:val="00B057BC"/>
    <w:rsid w:val="00B064F3"/>
    <w:rsid w:val="00B06575"/>
    <w:rsid w:val="00B07658"/>
    <w:rsid w:val="00B07F89"/>
    <w:rsid w:val="00B17154"/>
    <w:rsid w:val="00B175F7"/>
    <w:rsid w:val="00B24590"/>
    <w:rsid w:val="00B24FDC"/>
    <w:rsid w:val="00B26001"/>
    <w:rsid w:val="00B26180"/>
    <w:rsid w:val="00B27E6D"/>
    <w:rsid w:val="00B31375"/>
    <w:rsid w:val="00B33371"/>
    <w:rsid w:val="00B33A07"/>
    <w:rsid w:val="00B34C0D"/>
    <w:rsid w:val="00B36C81"/>
    <w:rsid w:val="00B37277"/>
    <w:rsid w:val="00B37496"/>
    <w:rsid w:val="00B46BE4"/>
    <w:rsid w:val="00B47F53"/>
    <w:rsid w:val="00B50BF2"/>
    <w:rsid w:val="00B52FE1"/>
    <w:rsid w:val="00B532BF"/>
    <w:rsid w:val="00B5419B"/>
    <w:rsid w:val="00B560B7"/>
    <w:rsid w:val="00B56E27"/>
    <w:rsid w:val="00B63AA2"/>
    <w:rsid w:val="00B64EF5"/>
    <w:rsid w:val="00B671FC"/>
    <w:rsid w:val="00B703DA"/>
    <w:rsid w:val="00B73CC1"/>
    <w:rsid w:val="00B7426A"/>
    <w:rsid w:val="00B74A91"/>
    <w:rsid w:val="00B75F8B"/>
    <w:rsid w:val="00B773BF"/>
    <w:rsid w:val="00B77CDF"/>
    <w:rsid w:val="00B816CA"/>
    <w:rsid w:val="00B82007"/>
    <w:rsid w:val="00B83089"/>
    <w:rsid w:val="00B8442D"/>
    <w:rsid w:val="00B9123A"/>
    <w:rsid w:val="00B914E3"/>
    <w:rsid w:val="00B91DA3"/>
    <w:rsid w:val="00B93B2C"/>
    <w:rsid w:val="00B97F70"/>
    <w:rsid w:val="00BA13D3"/>
    <w:rsid w:val="00BA2482"/>
    <w:rsid w:val="00BA2F68"/>
    <w:rsid w:val="00BA65A1"/>
    <w:rsid w:val="00BA65A6"/>
    <w:rsid w:val="00BA7849"/>
    <w:rsid w:val="00BB263A"/>
    <w:rsid w:val="00BB2900"/>
    <w:rsid w:val="00BB2A85"/>
    <w:rsid w:val="00BB5BDF"/>
    <w:rsid w:val="00BC589B"/>
    <w:rsid w:val="00BC69AB"/>
    <w:rsid w:val="00BD1C70"/>
    <w:rsid w:val="00BD203A"/>
    <w:rsid w:val="00BD2655"/>
    <w:rsid w:val="00BE2FB5"/>
    <w:rsid w:val="00BE43FB"/>
    <w:rsid w:val="00BE56D3"/>
    <w:rsid w:val="00BE5A8E"/>
    <w:rsid w:val="00BE5DD1"/>
    <w:rsid w:val="00BE657C"/>
    <w:rsid w:val="00BE66A3"/>
    <w:rsid w:val="00BE6D8D"/>
    <w:rsid w:val="00BF0DB6"/>
    <w:rsid w:val="00BF4F7E"/>
    <w:rsid w:val="00C001C8"/>
    <w:rsid w:val="00C00345"/>
    <w:rsid w:val="00C024E4"/>
    <w:rsid w:val="00C067D0"/>
    <w:rsid w:val="00C07845"/>
    <w:rsid w:val="00C07B92"/>
    <w:rsid w:val="00C109B9"/>
    <w:rsid w:val="00C11AFE"/>
    <w:rsid w:val="00C12B67"/>
    <w:rsid w:val="00C1486F"/>
    <w:rsid w:val="00C16279"/>
    <w:rsid w:val="00C21086"/>
    <w:rsid w:val="00C22656"/>
    <w:rsid w:val="00C22A32"/>
    <w:rsid w:val="00C24455"/>
    <w:rsid w:val="00C2522F"/>
    <w:rsid w:val="00C26131"/>
    <w:rsid w:val="00C2782D"/>
    <w:rsid w:val="00C308D0"/>
    <w:rsid w:val="00C3110D"/>
    <w:rsid w:val="00C33FE7"/>
    <w:rsid w:val="00C351CA"/>
    <w:rsid w:val="00C37190"/>
    <w:rsid w:val="00C41D6B"/>
    <w:rsid w:val="00C426B1"/>
    <w:rsid w:val="00C45357"/>
    <w:rsid w:val="00C46EA2"/>
    <w:rsid w:val="00C47BC3"/>
    <w:rsid w:val="00C50048"/>
    <w:rsid w:val="00C51B47"/>
    <w:rsid w:val="00C53065"/>
    <w:rsid w:val="00C53351"/>
    <w:rsid w:val="00C54A65"/>
    <w:rsid w:val="00C55191"/>
    <w:rsid w:val="00C563C2"/>
    <w:rsid w:val="00C56D3C"/>
    <w:rsid w:val="00C610F3"/>
    <w:rsid w:val="00C61729"/>
    <w:rsid w:val="00C617B6"/>
    <w:rsid w:val="00C65572"/>
    <w:rsid w:val="00C6681E"/>
    <w:rsid w:val="00C66AAA"/>
    <w:rsid w:val="00C67BA8"/>
    <w:rsid w:val="00C70A40"/>
    <w:rsid w:val="00C742FD"/>
    <w:rsid w:val="00C74305"/>
    <w:rsid w:val="00C74DBC"/>
    <w:rsid w:val="00C81A5E"/>
    <w:rsid w:val="00C8368C"/>
    <w:rsid w:val="00C836A9"/>
    <w:rsid w:val="00C84AAC"/>
    <w:rsid w:val="00C8581B"/>
    <w:rsid w:val="00C90B1B"/>
    <w:rsid w:val="00C923E6"/>
    <w:rsid w:val="00C93C27"/>
    <w:rsid w:val="00C95C87"/>
    <w:rsid w:val="00C970C9"/>
    <w:rsid w:val="00CA1573"/>
    <w:rsid w:val="00CA2AA5"/>
    <w:rsid w:val="00CA3BCC"/>
    <w:rsid w:val="00CA7D8B"/>
    <w:rsid w:val="00CB08AC"/>
    <w:rsid w:val="00CB099C"/>
    <w:rsid w:val="00CB2EE9"/>
    <w:rsid w:val="00CB376B"/>
    <w:rsid w:val="00CB45DB"/>
    <w:rsid w:val="00CB6B33"/>
    <w:rsid w:val="00CB7540"/>
    <w:rsid w:val="00CB755C"/>
    <w:rsid w:val="00CC0E92"/>
    <w:rsid w:val="00CC1B86"/>
    <w:rsid w:val="00CC229E"/>
    <w:rsid w:val="00CC4724"/>
    <w:rsid w:val="00CC4E4D"/>
    <w:rsid w:val="00CC5C29"/>
    <w:rsid w:val="00CC6A25"/>
    <w:rsid w:val="00CC6CBB"/>
    <w:rsid w:val="00CC7865"/>
    <w:rsid w:val="00CC797C"/>
    <w:rsid w:val="00CD2741"/>
    <w:rsid w:val="00CD34F7"/>
    <w:rsid w:val="00CD3744"/>
    <w:rsid w:val="00CD3EEA"/>
    <w:rsid w:val="00CD57C1"/>
    <w:rsid w:val="00CD7458"/>
    <w:rsid w:val="00CE075F"/>
    <w:rsid w:val="00CE0FBE"/>
    <w:rsid w:val="00CE1521"/>
    <w:rsid w:val="00CE2D20"/>
    <w:rsid w:val="00CE3245"/>
    <w:rsid w:val="00CE39F0"/>
    <w:rsid w:val="00CE7210"/>
    <w:rsid w:val="00CF05AB"/>
    <w:rsid w:val="00CF308D"/>
    <w:rsid w:val="00CF4FD6"/>
    <w:rsid w:val="00CF635D"/>
    <w:rsid w:val="00D0167A"/>
    <w:rsid w:val="00D0598F"/>
    <w:rsid w:val="00D06582"/>
    <w:rsid w:val="00D07C42"/>
    <w:rsid w:val="00D10B8D"/>
    <w:rsid w:val="00D16054"/>
    <w:rsid w:val="00D1619F"/>
    <w:rsid w:val="00D21323"/>
    <w:rsid w:val="00D24309"/>
    <w:rsid w:val="00D264E0"/>
    <w:rsid w:val="00D267AC"/>
    <w:rsid w:val="00D27181"/>
    <w:rsid w:val="00D319BE"/>
    <w:rsid w:val="00D342D7"/>
    <w:rsid w:val="00D40809"/>
    <w:rsid w:val="00D42DDB"/>
    <w:rsid w:val="00D434D2"/>
    <w:rsid w:val="00D45E1A"/>
    <w:rsid w:val="00D473DA"/>
    <w:rsid w:val="00D50471"/>
    <w:rsid w:val="00D52B0E"/>
    <w:rsid w:val="00D5506B"/>
    <w:rsid w:val="00D55938"/>
    <w:rsid w:val="00D56342"/>
    <w:rsid w:val="00D56371"/>
    <w:rsid w:val="00D56EA3"/>
    <w:rsid w:val="00D576E3"/>
    <w:rsid w:val="00D62BB8"/>
    <w:rsid w:val="00D64C8D"/>
    <w:rsid w:val="00D655F2"/>
    <w:rsid w:val="00D66E74"/>
    <w:rsid w:val="00D67B0B"/>
    <w:rsid w:val="00D721A1"/>
    <w:rsid w:val="00D760BE"/>
    <w:rsid w:val="00D80E0F"/>
    <w:rsid w:val="00D81EB7"/>
    <w:rsid w:val="00D8290E"/>
    <w:rsid w:val="00D90591"/>
    <w:rsid w:val="00D92BE2"/>
    <w:rsid w:val="00D9332E"/>
    <w:rsid w:val="00D93424"/>
    <w:rsid w:val="00DA0C92"/>
    <w:rsid w:val="00DA22C2"/>
    <w:rsid w:val="00DA2424"/>
    <w:rsid w:val="00DA3672"/>
    <w:rsid w:val="00DA61F3"/>
    <w:rsid w:val="00DA7A30"/>
    <w:rsid w:val="00DB013D"/>
    <w:rsid w:val="00DB0B23"/>
    <w:rsid w:val="00DC06F6"/>
    <w:rsid w:val="00DC3584"/>
    <w:rsid w:val="00DC6F10"/>
    <w:rsid w:val="00DC7BA8"/>
    <w:rsid w:val="00DD157D"/>
    <w:rsid w:val="00DD19FF"/>
    <w:rsid w:val="00DD27D3"/>
    <w:rsid w:val="00DD2B02"/>
    <w:rsid w:val="00DD3B7F"/>
    <w:rsid w:val="00DD4115"/>
    <w:rsid w:val="00DD7AFB"/>
    <w:rsid w:val="00DE0635"/>
    <w:rsid w:val="00DE2C33"/>
    <w:rsid w:val="00DE4479"/>
    <w:rsid w:val="00DE5CC2"/>
    <w:rsid w:val="00DE767F"/>
    <w:rsid w:val="00DF00DE"/>
    <w:rsid w:val="00DF2531"/>
    <w:rsid w:val="00DF7190"/>
    <w:rsid w:val="00E01C1B"/>
    <w:rsid w:val="00E06285"/>
    <w:rsid w:val="00E171EB"/>
    <w:rsid w:val="00E221ED"/>
    <w:rsid w:val="00E2414E"/>
    <w:rsid w:val="00E24F8B"/>
    <w:rsid w:val="00E25467"/>
    <w:rsid w:val="00E27C80"/>
    <w:rsid w:val="00E32D84"/>
    <w:rsid w:val="00E3368B"/>
    <w:rsid w:val="00E33883"/>
    <w:rsid w:val="00E33B78"/>
    <w:rsid w:val="00E35E7B"/>
    <w:rsid w:val="00E40ECA"/>
    <w:rsid w:val="00E40FA3"/>
    <w:rsid w:val="00E4184E"/>
    <w:rsid w:val="00E4386A"/>
    <w:rsid w:val="00E44687"/>
    <w:rsid w:val="00E44EA6"/>
    <w:rsid w:val="00E44F64"/>
    <w:rsid w:val="00E4695F"/>
    <w:rsid w:val="00E46D85"/>
    <w:rsid w:val="00E478CC"/>
    <w:rsid w:val="00E47CB8"/>
    <w:rsid w:val="00E517D6"/>
    <w:rsid w:val="00E52A61"/>
    <w:rsid w:val="00E545F3"/>
    <w:rsid w:val="00E5507C"/>
    <w:rsid w:val="00E55749"/>
    <w:rsid w:val="00E557FF"/>
    <w:rsid w:val="00E55840"/>
    <w:rsid w:val="00E57303"/>
    <w:rsid w:val="00E57B5E"/>
    <w:rsid w:val="00E57BA8"/>
    <w:rsid w:val="00E61058"/>
    <w:rsid w:val="00E62806"/>
    <w:rsid w:val="00E63FCD"/>
    <w:rsid w:val="00E671F2"/>
    <w:rsid w:val="00E7087E"/>
    <w:rsid w:val="00E730C0"/>
    <w:rsid w:val="00E73346"/>
    <w:rsid w:val="00E85069"/>
    <w:rsid w:val="00E861C5"/>
    <w:rsid w:val="00E8760F"/>
    <w:rsid w:val="00E91F80"/>
    <w:rsid w:val="00E92076"/>
    <w:rsid w:val="00E94701"/>
    <w:rsid w:val="00E94F7D"/>
    <w:rsid w:val="00E955B5"/>
    <w:rsid w:val="00E97AD7"/>
    <w:rsid w:val="00EA0CB6"/>
    <w:rsid w:val="00EA1E4F"/>
    <w:rsid w:val="00EA3492"/>
    <w:rsid w:val="00EA3B8C"/>
    <w:rsid w:val="00EA3D90"/>
    <w:rsid w:val="00EA493A"/>
    <w:rsid w:val="00EA4A45"/>
    <w:rsid w:val="00EB0031"/>
    <w:rsid w:val="00EB0184"/>
    <w:rsid w:val="00EB66C2"/>
    <w:rsid w:val="00EB6DFF"/>
    <w:rsid w:val="00EC03FC"/>
    <w:rsid w:val="00EC04F0"/>
    <w:rsid w:val="00EC34DD"/>
    <w:rsid w:val="00EC66E4"/>
    <w:rsid w:val="00ED0BE2"/>
    <w:rsid w:val="00EE130F"/>
    <w:rsid w:val="00EE2B27"/>
    <w:rsid w:val="00EE3CE4"/>
    <w:rsid w:val="00EE4171"/>
    <w:rsid w:val="00EE4940"/>
    <w:rsid w:val="00EE5143"/>
    <w:rsid w:val="00EE6186"/>
    <w:rsid w:val="00EE785A"/>
    <w:rsid w:val="00EE7884"/>
    <w:rsid w:val="00EF275C"/>
    <w:rsid w:val="00EF35C2"/>
    <w:rsid w:val="00EF3B72"/>
    <w:rsid w:val="00F00C5D"/>
    <w:rsid w:val="00F02625"/>
    <w:rsid w:val="00F02DE9"/>
    <w:rsid w:val="00F068C9"/>
    <w:rsid w:val="00F06C25"/>
    <w:rsid w:val="00F06E45"/>
    <w:rsid w:val="00F076AC"/>
    <w:rsid w:val="00F125D4"/>
    <w:rsid w:val="00F1372A"/>
    <w:rsid w:val="00F1388B"/>
    <w:rsid w:val="00F160C1"/>
    <w:rsid w:val="00F2193D"/>
    <w:rsid w:val="00F21CD7"/>
    <w:rsid w:val="00F22BDA"/>
    <w:rsid w:val="00F23428"/>
    <w:rsid w:val="00F2365C"/>
    <w:rsid w:val="00F239A3"/>
    <w:rsid w:val="00F2428E"/>
    <w:rsid w:val="00F25226"/>
    <w:rsid w:val="00F316C9"/>
    <w:rsid w:val="00F33590"/>
    <w:rsid w:val="00F34564"/>
    <w:rsid w:val="00F34C04"/>
    <w:rsid w:val="00F364A5"/>
    <w:rsid w:val="00F36E2B"/>
    <w:rsid w:val="00F40A01"/>
    <w:rsid w:val="00F4169F"/>
    <w:rsid w:val="00F50876"/>
    <w:rsid w:val="00F50C61"/>
    <w:rsid w:val="00F534A9"/>
    <w:rsid w:val="00F53ACF"/>
    <w:rsid w:val="00F60D04"/>
    <w:rsid w:val="00F649C5"/>
    <w:rsid w:val="00F64ED6"/>
    <w:rsid w:val="00F664B1"/>
    <w:rsid w:val="00F67674"/>
    <w:rsid w:val="00F677FD"/>
    <w:rsid w:val="00F71E1D"/>
    <w:rsid w:val="00F7610F"/>
    <w:rsid w:val="00F76693"/>
    <w:rsid w:val="00F8146C"/>
    <w:rsid w:val="00F81C72"/>
    <w:rsid w:val="00F827EA"/>
    <w:rsid w:val="00F82E48"/>
    <w:rsid w:val="00F83A89"/>
    <w:rsid w:val="00F83D19"/>
    <w:rsid w:val="00F844CE"/>
    <w:rsid w:val="00F850CC"/>
    <w:rsid w:val="00F85AFF"/>
    <w:rsid w:val="00F87921"/>
    <w:rsid w:val="00F87DE9"/>
    <w:rsid w:val="00F87F2F"/>
    <w:rsid w:val="00F9702B"/>
    <w:rsid w:val="00FA19B3"/>
    <w:rsid w:val="00FB12DD"/>
    <w:rsid w:val="00FB1E91"/>
    <w:rsid w:val="00FB5DD6"/>
    <w:rsid w:val="00FB6E05"/>
    <w:rsid w:val="00FB7318"/>
    <w:rsid w:val="00FC0007"/>
    <w:rsid w:val="00FC1713"/>
    <w:rsid w:val="00FC3B6B"/>
    <w:rsid w:val="00FC6FD6"/>
    <w:rsid w:val="00FD37CB"/>
    <w:rsid w:val="00FD3F56"/>
    <w:rsid w:val="00FE156E"/>
    <w:rsid w:val="00FE22B8"/>
    <w:rsid w:val="00FE23A5"/>
    <w:rsid w:val="00FE7BD8"/>
    <w:rsid w:val="00FF1015"/>
    <w:rsid w:val="00FF4EF9"/>
    <w:rsid w:val="00FF6654"/>
    <w:rsid w:val="00FF7B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A26"/>
    <w:pPr>
      <w:ind w:firstLine="720"/>
      <w:jc w:val="both"/>
    </w:pPr>
    <w:rPr>
      <w:rFonts w:ascii="Tms Rmn" w:hAnsi="Tms Rmn"/>
      <w:sz w:val="28"/>
      <w:szCs w:val="20"/>
    </w:rPr>
  </w:style>
  <w:style w:type="paragraph" w:styleId="Heading1">
    <w:name w:val="heading 1"/>
    <w:basedOn w:val="Normal"/>
    <w:link w:val="Heading1Char"/>
    <w:uiPriority w:val="9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Heading4">
    <w:name w:val="heading 4"/>
    <w:basedOn w:val="Normal"/>
    <w:next w:val="Normal"/>
    <w:link w:val="Heading4Char"/>
    <w:uiPriority w:val="99"/>
    <w:qFormat/>
    <w:rsid w:val="00B057BC"/>
    <w:pPr>
      <w:keepNext/>
      <w:keepLines/>
      <w:spacing w:before="40"/>
      <w:outlineLvl w:val="3"/>
    </w:pPr>
    <w:rPr>
      <w:rFonts w:ascii="Calibri Light" w:hAnsi="Calibri Light"/>
      <w:i/>
      <w:iCs/>
      <w:color w:val="2E74B5"/>
    </w:rPr>
  </w:style>
  <w:style w:type="paragraph" w:styleId="Heading5">
    <w:name w:val="heading 5"/>
    <w:basedOn w:val="Normal"/>
    <w:next w:val="Normal"/>
    <w:link w:val="Heading5Char"/>
    <w:uiPriority w:val="99"/>
    <w:qFormat/>
    <w:rsid w:val="00B057BC"/>
    <w:pPr>
      <w:keepNext/>
      <w:keepLines/>
      <w:spacing w:before="40"/>
      <w:outlineLvl w:val="4"/>
    </w:pPr>
    <w:rPr>
      <w:rFonts w:ascii="Calibri Light" w:hAnsi="Calibri Light"/>
      <w:color w:val="2E74B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545F3"/>
    <w:rPr>
      <w:rFonts w:ascii="Times New Roman" w:hAnsi="Times New Roman" w:cs="Times New Roman"/>
      <w:b/>
      <w:bCs/>
      <w:kern w:val="36"/>
      <w:sz w:val="48"/>
      <w:szCs w:val="48"/>
      <w:shd w:val="clear" w:color="auto" w:fill="E0EBFB"/>
      <w:lang w:eastAsia="ru-RU"/>
    </w:rPr>
  </w:style>
  <w:style w:type="character" w:customStyle="1" w:styleId="Heading4Char">
    <w:name w:val="Heading 4 Char"/>
    <w:basedOn w:val="DefaultParagraphFont"/>
    <w:link w:val="Heading4"/>
    <w:uiPriority w:val="99"/>
    <w:semiHidden/>
    <w:locked/>
    <w:rsid w:val="00B057BC"/>
    <w:rPr>
      <w:rFonts w:ascii="Calibri Light" w:hAnsi="Calibri Light" w:cs="Times New Roman"/>
      <w:i/>
      <w:iCs/>
      <w:color w:val="2E74B5"/>
      <w:sz w:val="20"/>
      <w:szCs w:val="20"/>
      <w:lang w:eastAsia="ru-RU"/>
    </w:rPr>
  </w:style>
  <w:style w:type="character" w:customStyle="1" w:styleId="Heading5Char">
    <w:name w:val="Heading 5 Char"/>
    <w:basedOn w:val="DefaultParagraphFont"/>
    <w:link w:val="Heading5"/>
    <w:uiPriority w:val="99"/>
    <w:semiHidden/>
    <w:locked/>
    <w:rsid w:val="00B057BC"/>
    <w:rPr>
      <w:rFonts w:ascii="Calibri Light" w:hAnsi="Calibri Light" w:cs="Times New Roman"/>
      <w:color w:val="2E74B5"/>
      <w:sz w:val="20"/>
      <w:szCs w:val="20"/>
      <w:lang w:eastAsia="ru-RU"/>
    </w:rPr>
  </w:style>
  <w:style w:type="table" w:styleId="TableGrid">
    <w:name w:val="Table Grid"/>
    <w:basedOn w:val="TableNormal"/>
    <w:uiPriority w:val="99"/>
    <w:rsid w:val="00E545F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E545F3"/>
    <w:pPr>
      <w:widowControl w:val="0"/>
      <w:autoSpaceDE w:val="0"/>
      <w:autoSpaceDN w:val="0"/>
      <w:adjustRightInd w:val="0"/>
    </w:pPr>
    <w:rPr>
      <w:rFonts w:ascii="Courier New" w:hAnsi="Courier New" w:cs="Courier New"/>
      <w:sz w:val="20"/>
      <w:szCs w:val="20"/>
    </w:rPr>
  </w:style>
  <w:style w:type="character" w:styleId="Hyperlink">
    <w:name w:val="Hyperlink"/>
    <w:basedOn w:val="DefaultParagraphFont"/>
    <w:uiPriority w:val="99"/>
    <w:rsid w:val="006E108A"/>
    <w:rPr>
      <w:rFonts w:cs="Times New Roman"/>
      <w:color w:val="0000FF"/>
      <w:u w:val="single"/>
    </w:rPr>
  </w:style>
  <w:style w:type="paragraph" w:styleId="NormalWeb">
    <w:name w:val="Normal (Web)"/>
    <w:basedOn w:val="Normal"/>
    <w:uiPriority w:val="99"/>
    <w:semiHidden/>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uiPriority w:val="99"/>
    <w:rsid w:val="00852605"/>
    <w:pPr>
      <w:widowControl w:val="0"/>
      <w:autoSpaceDE w:val="0"/>
      <w:autoSpaceDN w:val="0"/>
      <w:adjustRightInd w:val="0"/>
      <w:ind w:firstLine="720"/>
    </w:pPr>
    <w:rPr>
      <w:rFonts w:ascii="Arial" w:hAnsi="Arial"/>
    </w:rPr>
  </w:style>
  <w:style w:type="paragraph" w:styleId="ListParagraph">
    <w:name w:val="List Paragraph"/>
    <w:basedOn w:val="Normal"/>
    <w:uiPriority w:val="99"/>
    <w:qFormat/>
    <w:rsid w:val="007307D3"/>
    <w:pPr>
      <w:ind w:left="720"/>
      <w:contextualSpacing/>
    </w:pPr>
  </w:style>
  <w:style w:type="paragraph" w:styleId="Header">
    <w:name w:val="header"/>
    <w:basedOn w:val="Normal"/>
    <w:link w:val="HeaderChar"/>
    <w:uiPriority w:val="99"/>
    <w:rsid w:val="002713F3"/>
    <w:pPr>
      <w:tabs>
        <w:tab w:val="center" w:pos="4677"/>
        <w:tab w:val="right" w:pos="9355"/>
      </w:tabs>
    </w:pPr>
  </w:style>
  <w:style w:type="character" w:customStyle="1" w:styleId="HeaderChar">
    <w:name w:val="Header Char"/>
    <w:basedOn w:val="DefaultParagraphFont"/>
    <w:link w:val="Header"/>
    <w:uiPriority w:val="99"/>
    <w:locked/>
    <w:rsid w:val="002713F3"/>
    <w:rPr>
      <w:rFonts w:ascii="Tms Rmn" w:hAnsi="Tms Rmn" w:cs="Times New Roman"/>
      <w:sz w:val="20"/>
      <w:szCs w:val="20"/>
      <w:lang w:eastAsia="ru-RU"/>
    </w:rPr>
  </w:style>
  <w:style w:type="paragraph" w:styleId="Footer">
    <w:name w:val="footer"/>
    <w:basedOn w:val="Normal"/>
    <w:link w:val="FooterChar"/>
    <w:uiPriority w:val="99"/>
    <w:rsid w:val="002713F3"/>
    <w:pPr>
      <w:tabs>
        <w:tab w:val="center" w:pos="4677"/>
        <w:tab w:val="right" w:pos="9355"/>
      </w:tabs>
    </w:pPr>
  </w:style>
  <w:style w:type="character" w:customStyle="1" w:styleId="FooterChar">
    <w:name w:val="Footer Char"/>
    <w:basedOn w:val="DefaultParagraphFont"/>
    <w:link w:val="Footer"/>
    <w:uiPriority w:val="99"/>
    <w:locked/>
    <w:rsid w:val="002713F3"/>
    <w:rPr>
      <w:rFonts w:ascii="Tms Rmn" w:hAnsi="Tms Rmn" w:cs="Times New Roman"/>
      <w:sz w:val="20"/>
      <w:szCs w:val="20"/>
      <w:lang w:eastAsia="ru-RU"/>
    </w:rPr>
  </w:style>
  <w:style w:type="paragraph" w:styleId="HTMLPreformatted">
    <w:name w:val="HTML Preformatted"/>
    <w:basedOn w:val="Normal"/>
    <w:link w:val="HTMLPreformattedChar"/>
    <w:uiPriority w:val="99"/>
    <w:semiHidden/>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PreformattedChar">
    <w:name w:val="HTML Preformatted Char"/>
    <w:basedOn w:val="DefaultParagraphFont"/>
    <w:link w:val="HTMLPreformatted"/>
    <w:uiPriority w:val="99"/>
    <w:semiHidden/>
    <w:locked/>
    <w:rsid w:val="00DE4479"/>
    <w:rPr>
      <w:rFonts w:ascii="Courier New" w:hAnsi="Courier New" w:cs="Courier New"/>
      <w:sz w:val="20"/>
      <w:szCs w:val="20"/>
      <w:lang w:eastAsia="ko-KR"/>
    </w:rPr>
  </w:style>
  <w:style w:type="character" w:customStyle="1" w:styleId="blk">
    <w:name w:val="blk"/>
    <w:basedOn w:val="DefaultParagraphFont"/>
    <w:uiPriority w:val="99"/>
    <w:rsid w:val="00DE4479"/>
    <w:rPr>
      <w:rFonts w:cs="Times New Roman"/>
    </w:rPr>
  </w:style>
  <w:style w:type="character" w:styleId="PlaceholderText">
    <w:name w:val="Placeholder Text"/>
    <w:basedOn w:val="DefaultParagraphFont"/>
    <w:uiPriority w:val="99"/>
    <w:semiHidden/>
    <w:rsid w:val="00DE4479"/>
    <w:rPr>
      <w:rFonts w:cs="Times New Roman"/>
      <w:color w:val="808080"/>
    </w:rPr>
  </w:style>
  <w:style w:type="paragraph" w:styleId="BalloonText">
    <w:name w:val="Balloon Text"/>
    <w:basedOn w:val="Normal"/>
    <w:link w:val="BalloonTextChar"/>
    <w:uiPriority w:val="99"/>
    <w:semiHidden/>
    <w:rsid w:val="00DE44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4479"/>
    <w:rPr>
      <w:rFonts w:ascii="Tahoma" w:hAnsi="Tahoma" w:cs="Tahoma"/>
      <w:sz w:val="16"/>
      <w:szCs w:val="16"/>
      <w:lang w:eastAsia="ru-RU"/>
    </w:rPr>
  </w:style>
  <w:style w:type="character" w:customStyle="1" w:styleId="r">
    <w:name w:val="r"/>
    <w:basedOn w:val="DefaultParagraphFont"/>
    <w:uiPriority w:val="99"/>
    <w:rsid w:val="006050A8"/>
    <w:rPr>
      <w:rFonts w:cs="Times New Roman"/>
    </w:rPr>
  </w:style>
  <w:style w:type="paragraph" w:customStyle="1" w:styleId="ConsNormal">
    <w:name w:val="ConsNormal"/>
    <w:uiPriority w:val="99"/>
    <w:rsid w:val="00B057BC"/>
    <w:pPr>
      <w:widowControl w:val="0"/>
      <w:suppressAutoHyphens/>
      <w:autoSpaceDE w:val="0"/>
      <w:ind w:firstLine="720"/>
    </w:pPr>
    <w:rPr>
      <w:rFonts w:ascii="Arial" w:hAnsi="Arial" w:cs="Arial"/>
      <w:sz w:val="20"/>
      <w:szCs w:val="20"/>
      <w:lang w:eastAsia="ar-SA"/>
    </w:rPr>
  </w:style>
  <w:style w:type="character" w:styleId="Strong">
    <w:name w:val="Strong"/>
    <w:basedOn w:val="DefaultParagraphFont"/>
    <w:uiPriority w:val="99"/>
    <w:qFormat/>
    <w:rsid w:val="00A532AF"/>
    <w:rPr>
      <w:rFonts w:cs="Times New Roman"/>
      <w:b/>
      <w:bCs/>
    </w:rPr>
  </w:style>
  <w:style w:type="character" w:customStyle="1" w:styleId="apple-converted-space">
    <w:name w:val="apple-converted-space"/>
    <w:basedOn w:val="DefaultParagraphFont"/>
    <w:uiPriority w:val="99"/>
    <w:rsid w:val="00A532AF"/>
    <w:rPr>
      <w:rFonts w:cs="Times New Roman"/>
    </w:rPr>
  </w:style>
  <w:style w:type="character" w:styleId="CommentReference">
    <w:name w:val="annotation reference"/>
    <w:basedOn w:val="DefaultParagraphFont"/>
    <w:uiPriority w:val="99"/>
    <w:semiHidden/>
    <w:rsid w:val="0063475A"/>
    <w:rPr>
      <w:rFonts w:cs="Times New Roman"/>
      <w:sz w:val="16"/>
      <w:szCs w:val="16"/>
    </w:rPr>
  </w:style>
  <w:style w:type="paragraph" w:styleId="CommentText">
    <w:name w:val="annotation text"/>
    <w:basedOn w:val="Normal"/>
    <w:link w:val="CommentTextChar"/>
    <w:uiPriority w:val="99"/>
    <w:semiHidden/>
    <w:rsid w:val="0063475A"/>
    <w:rPr>
      <w:sz w:val="20"/>
    </w:rPr>
  </w:style>
  <w:style w:type="character" w:customStyle="1" w:styleId="CommentTextChar">
    <w:name w:val="Comment Text Char"/>
    <w:basedOn w:val="DefaultParagraphFont"/>
    <w:link w:val="CommentText"/>
    <w:uiPriority w:val="99"/>
    <w:semiHidden/>
    <w:locked/>
    <w:rsid w:val="0063475A"/>
    <w:rPr>
      <w:rFonts w:ascii="Tms Rmn" w:hAnsi="Tms Rmn" w:cs="Times New Roman"/>
      <w:sz w:val="20"/>
      <w:szCs w:val="20"/>
      <w:lang w:eastAsia="ru-RU"/>
    </w:rPr>
  </w:style>
  <w:style w:type="paragraph" w:styleId="CommentSubject">
    <w:name w:val="annotation subject"/>
    <w:basedOn w:val="CommentText"/>
    <w:next w:val="CommentText"/>
    <w:link w:val="CommentSubjectChar"/>
    <w:uiPriority w:val="99"/>
    <w:semiHidden/>
    <w:rsid w:val="0063475A"/>
    <w:rPr>
      <w:b/>
      <w:bCs/>
    </w:rPr>
  </w:style>
  <w:style w:type="character" w:customStyle="1" w:styleId="CommentSubjectChar">
    <w:name w:val="Comment Subject Char"/>
    <w:basedOn w:val="CommentTextChar"/>
    <w:link w:val="CommentSubject"/>
    <w:uiPriority w:val="99"/>
    <w:semiHidden/>
    <w:locked/>
    <w:rsid w:val="0063475A"/>
    <w:rPr>
      <w:b/>
      <w:bCs/>
    </w:rPr>
  </w:style>
  <w:style w:type="paragraph" w:styleId="Revision">
    <w:name w:val="Revision"/>
    <w:hidden/>
    <w:uiPriority w:val="99"/>
    <w:semiHidden/>
    <w:rsid w:val="00870447"/>
    <w:rPr>
      <w:rFonts w:ascii="Tms Rmn" w:hAnsi="Tms Rmn"/>
      <w:sz w:val="28"/>
      <w:szCs w:val="20"/>
    </w:rPr>
  </w:style>
  <w:style w:type="paragraph" w:styleId="FootnoteText">
    <w:name w:val="footnote text"/>
    <w:basedOn w:val="Normal"/>
    <w:link w:val="FootnoteTextChar"/>
    <w:uiPriority w:val="99"/>
    <w:semiHidden/>
    <w:rsid w:val="00513AB4"/>
    <w:rPr>
      <w:sz w:val="20"/>
    </w:rPr>
  </w:style>
  <w:style w:type="character" w:customStyle="1" w:styleId="FootnoteTextChar">
    <w:name w:val="Footnote Text Char"/>
    <w:basedOn w:val="DefaultParagraphFont"/>
    <w:link w:val="FootnoteText"/>
    <w:uiPriority w:val="99"/>
    <w:semiHidden/>
    <w:locked/>
    <w:rsid w:val="00513AB4"/>
    <w:rPr>
      <w:rFonts w:ascii="Tms Rmn" w:hAnsi="Tms Rmn" w:cs="Times New Roman"/>
      <w:sz w:val="20"/>
      <w:szCs w:val="20"/>
      <w:lang w:eastAsia="ru-RU"/>
    </w:rPr>
  </w:style>
  <w:style w:type="character" w:styleId="FootnoteReference">
    <w:name w:val="footnote reference"/>
    <w:basedOn w:val="DefaultParagraphFont"/>
    <w:uiPriority w:val="99"/>
    <w:semiHidden/>
    <w:rsid w:val="00513AB4"/>
    <w:rPr>
      <w:rFonts w:cs="Times New Roman"/>
      <w:vertAlign w:val="superscript"/>
    </w:rPr>
  </w:style>
  <w:style w:type="character" w:styleId="EndnoteReference">
    <w:name w:val="endnote reference"/>
    <w:basedOn w:val="DefaultParagraphFont"/>
    <w:uiPriority w:val="99"/>
    <w:semiHidden/>
    <w:rsid w:val="00B532BF"/>
    <w:rPr>
      <w:rFonts w:cs="Times New Roman"/>
      <w:vertAlign w:val="superscript"/>
    </w:rPr>
  </w:style>
  <w:style w:type="paragraph" w:customStyle="1" w:styleId="a">
    <w:name w:val="Таблицы (моноширинный)"/>
    <w:basedOn w:val="Normal"/>
    <w:next w:val="Normal"/>
    <w:uiPriority w:val="99"/>
    <w:rsid w:val="001121E6"/>
    <w:pPr>
      <w:widowControl w:val="0"/>
      <w:autoSpaceDE w:val="0"/>
      <w:autoSpaceDN w:val="0"/>
      <w:adjustRightInd w:val="0"/>
      <w:ind w:firstLine="0"/>
    </w:pPr>
    <w:rPr>
      <w:rFonts w:ascii="Courier New" w:hAnsi="Courier New" w:cs="Courier New"/>
      <w:sz w:val="22"/>
      <w:szCs w:val="22"/>
    </w:rPr>
  </w:style>
  <w:style w:type="character" w:customStyle="1" w:styleId="ConsPlusNormal0">
    <w:name w:val="ConsPlusNormal Знак"/>
    <w:link w:val="ConsPlusNormal"/>
    <w:uiPriority w:val="99"/>
    <w:locked/>
    <w:rsid w:val="00C54A65"/>
    <w:rPr>
      <w:rFonts w:ascii="Arial" w:hAnsi="Arial"/>
      <w:sz w:val="22"/>
      <w:lang w:val="ru-RU" w:eastAsia="ru-RU"/>
    </w:rPr>
  </w:style>
  <w:style w:type="paragraph" w:customStyle="1" w:styleId="u">
    <w:name w:val="u"/>
    <w:basedOn w:val="Normal"/>
    <w:uiPriority w:val="99"/>
    <w:rsid w:val="00136609"/>
    <w:pPr>
      <w:spacing w:before="100" w:beforeAutospacing="1" w:after="100" w:afterAutospacing="1"/>
      <w:ind w:firstLine="0"/>
      <w:jc w:val="left"/>
    </w:pPr>
    <w:rPr>
      <w:rFonts w:ascii="Times New Roman" w:hAnsi="Times New Roman"/>
      <w:sz w:val="24"/>
      <w:szCs w:val="24"/>
    </w:rPr>
  </w:style>
  <w:style w:type="character" w:customStyle="1" w:styleId="a0">
    <w:name w:val="Гипертекстовая ссылка"/>
    <w:basedOn w:val="DefaultParagraphFont"/>
    <w:uiPriority w:val="99"/>
    <w:rsid w:val="007959AA"/>
    <w:rPr>
      <w:rFonts w:cs="Times New Roman"/>
      <w:color w:val="008000"/>
    </w:rPr>
  </w:style>
</w:styles>
</file>

<file path=word/webSettings.xml><?xml version="1.0" encoding="utf-8"?>
<w:webSettings xmlns:r="http://schemas.openxmlformats.org/officeDocument/2006/relationships" xmlns:w="http://schemas.openxmlformats.org/wordprocessingml/2006/main">
  <w:divs>
    <w:div w:id="25838258">
      <w:marLeft w:val="0"/>
      <w:marRight w:val="0"/>
      <w:marTop w:val="0"/>
      <w:marBottom w:val="0"/>
      <w:divBdr>
        <w:top w:val="none" w:sz="0" w:space="0" w:color="auto"/>
        <w:left w:val="none" w:sz="0" w:space="0" w:color="auto"/>
        <w:bottom w:val="none" w:sz="0" w:space="0" w:color="auto"/>
        <w:right w:val="none" w:sz="0" w:space="0" w:color="auto"/>
      </w:divBdr>
    </w:div>
    <w:div w:id="25838259">
      <w:marLeft w:val="0"/>
      <w:marRight w:val="0"/>
      <w:marTop w:val="0"/>
      <w:marBottom w:val="0"/>
      <w:divBdr>
        <w:top w:val="none" w:sz="0" w:space="0" w:color="auto"/>
        <w:left w:val="none" w:sz="0" w:space="0" w:color="auto"/>
        <w:bottom w:val="none" w:sz="0" w:space="0" w:color="auto"/>
        <w:right w:val="none" w:sz="0" w:space="0" w:color="auto"/>
      </w:divBdr>
    </w:div>
    <w:div w:id="25838260">
      <w:marLeft w:val="0"/>
      <w:marRight w:val="0"/>
      <w:marTop w:val="0"/>
      <w:marBottom w:val="0"/>
      <w:divBdr>
        <w:top w:val="none" w:sz="0" w:space="0" w:color="auto"/>
        <w:left w:val="none" w:sz="0" w:space="0" w:color="auto"/>
        <w:bottom w:val="none" w:sz="0" w:space="0" w:color="auto"/>
        <w:right w:val="none" w:sz="0" w:space="0" w:color="auto"/>
      </w:divBdr>
    </w:div>
    <w:div w:id="25838261">
      <w:marLeft w:val="0"/>
      <w:marRight w:val="0"/>
      <w:marTop w:val="0"/>
      <w:marBottom w:val="0"/>
      <w:divBdr>
        <w:top w:val="none" w:sz="0" w:space="0" w:color="auto"/>
        <w:left w:val="none" w:sz="0" w:space="0" w:color="auto"/>
        <w:bottom w:val="none" w:sz="0" w:space="0" w:color="auto"/>
        <w:right w:val="none" w:sz="0" w:space="0" w:color="auto"/>
      </w:divBdr>
    </w:div>
    <w:div w:id="25838262">
      <w:marLeft w:val="0"/>
      <w:marRight w:val="0"/>
      <w:marTop w:val="0"/>
      <w:marBottom w:val="0"/>
      <w:divBdr>
        <w:top w:val="none" w:sz="0" w:space="0" w:color="auto"/>
        <w:left w:val="none" w:sz="0" w:space="0" w:color="auto"/>
        <w:bottom w:val="none" w:sz="0" w:space="0" w:color="auto"/>
        <w:right w:val="none" w:sz="0" w:space="0" w:color="auto"/>
      </w:divBdr>
    </w:div>
    <w:div w:id="25838263">
      <w:marLeft w:val="0"/>
      <w:marRight w:val="0"/>
      <w:marTop w:val="0"/>
      <w:marBottom w:val="0"/>
      <w:divBdr>
        <w:top w:val="none" w:sz="0" w:space="0" w:color="auto"/>
        <w:left w:val="none" w:sz="0" w:space="0" w:color="auto"/>
        <w:bottom w:val="none" w:sz="0" w:space="0" w:color="auto"/>
        <w:right w:val="none" w:sz="0" w:space="0" w:color="auto"/>
      </w:divBdr>
    </w:div>
    <w:div w:id="25838264">
      <w:marLeft w:val="0"/>
      <w:marRight w:val="0"/>
      <w:marTop w:val="0"/>
      <w:marBottom w:val="0"/>
      <w:divBdr>
        <w:top w:val="none" w:sz="0" w:space="0" w:color="auto"/>
        <w:left w:val="none" w:sz="0" w:space="0" w:color="auto"/>
        <w:bottom w:val="none" w:sz="0" w:space="0" w:color="auto"/>
        <w:right w:val="none" w:sz="0" w:space="0" w:color="auto"/>
      </w:divBdr>
    </w:div>
    <w:div w:id="25838265">
      <w:marLeft w:val="0"/>
      <w:marRight w:val="0"/>
      <w:marTop w:val="0"/>
      <w:marBottom w:val="0"/>
      <w:divBdr>
        <w:top w:val="none" w:sz="0" w:space="0" w:color="auto"/>
        <w:left w:val="none" w:sz="0" w:space="0" w:color="auto"/>
        <w:bottom w:val="none" w:sz="0" w:space="0" w:color="auto"/>
        <w:right w:val="none" w:sz="0" w:space="0" w:color="auto"/>
      </w:divBdr>
    </w:div>
    <w:div w:id="25838266">
      <w:marLeft w:val="0"/>
      <w:marRight w:val="0"/>
      <w:marTop w:val="0"/>
      <w:marBottom w:val="0"/>
      <w:divBdr>
        <w:top w:val="none" w:sz="0" w:space="0" w:color="auto"/>
        <w:left w:val="none" w:sz="0" w:space="0" w:color="auto"/>
        <w:bottom w:val="none" w:sz="0" w:space="0" w:color="auto"/>
        <w:right w:val="none" w:sz="0" w:space="0" w:color="auto"/>
      </w:divBdr>
    </w:div>
    <w:div w:id="25838267">
      <w:marLeft w:val="0"/>
      <w:marRight w:val="0"/>
      <w:marTop w:val="0"/>
      <w:marBottom w:val="0"/>
      <w:divBdr>
        <w:top w:val="none" w:sz="0" w:space="0" w:color="auto"/>
        <w:left w:val="none" w:sz="0" w:space="0" w:color="auto"/>
        <w:bottom w:val="none" w:sz="0" w:space="0" w:color="auto"/>
        <w:right w:val="none" w:sz="0" w:space="0" w:color="auto"/>
      </w:divBdr>
    </w:div>
    <w:div w:id="25838268">
      <w:marLeft w:val="0"/>
      <w:marRight w:val="0"/>
      <w:marTop w:val="0"/>
      <w:marBottom w:val="0"/>
      <w:divBdr>
        <w:top w:val="none" w:sz="0" w:space="0" w:color="auto"/>
        <w:left w:val="none" w:sz="0" w:space="0" w:color="auto"/>
        <w:bottom w:val="none" w:sz="0" w:space="0" w:color="auto"/>
        <w:right w:val="none" w:sz="0" w:space="0" w:color="auto"/>
      </w:divBdr>
    </w:div>
    <w:div w:id="25838269">
      <w:marLeft w:val="0"/>
      <w:marRight w:val="0"/>
      <w:marTop w:val="0"/>
      <w:marBottom w:val="0"/>
      <w:divBdr>
        <w:top w:val="none" w:sz="0" w:space="0" w:color="auto"/>
        <w:left w:val="none" w:sz="0" w:space="0" w:color="auto"/>
        <w:bottom w:val="none" w:sz="0" w:space="0" w:color="auto"/>
        <w:right w:val="none" w:sz="0" w:space="0" w:color="auto"/>
      </w:divBdr>
    </w:div>
    <w:div w:id="25838270">
      <w:marLeft w:val="0"/>
      <w:marRight w:val="0"/>
      <w:marTop w:val="0"/>
      <w:marBottom w:val="0"/>
      <w:divBdr>
        <w:top w:val="none" w:sz="0" w:space="0" w:color="auto"/>
        <w:left w:val="none" w:sz="0" w:space="0" w:color="auto"/>
        <w:bottom w:val="none" w:sz="0" w:space="0" w:color="auto"/>
        <w:right w:val="none" w:sz="0" w:space="0" w:color="auto"/>
      </w:divBdr>
    </w:div>
    <w:div w:id="25838271">
      <w:marLeft w:val="0"/>
      <w:marRight w:val="0"/>
      <w:marTop w:val="0"/>
      <w:marBottom w:val="0"/>
      <w:divBdr>
        <w:top w:val="none" w:sz="0" w:space="0" w:color="auto"/>
        <w:left w:val="none" w:sz="0" w:space="0" w:color="auto"/>
        <w:bottom w:val="none" w:sz="0" w:space="0" w:color="auto"/>
        <w:right w:val="none" w:sz="0" w:space="0" w:color="auto"/>
      </w:divBdr>
    </w:div>
    <w:div w:id="258382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ukut.irkobl.ru" TargetMode="External"/><Relationship Id="rId13" Type="http://schemas.openxmlformats.org/officeDocument/2006/relationships/hyperlink" Target="consultantplus://offline/ref=2934FCF9DB2E8E9CA013D5F45859A021CEE58684CC9A4D591105C7FC71V3NCI"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garantF1://12084522.2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84522.21" TargetMode="External"/><Relationship Id="rId5" Type="http://schemas.openxmlformats.org/officeDocument/2006/relationships/footnotes" Target="footnotes.xml"/><Relationship Id="rId15" Type="http://schemas.openxmlformats.org/officeDocument/2006/relationships/hyperlink" Target="http://www.nukut.irkobl.ru" TargetMode="External"/><Relationship Id="rId10" Type="http://schemas.openxmlformats.org/officeDocument/2006/relationships/hyperlink" Target="consultantplus://offline/ref=E920F3DF7897A3D876DCC4BE99E5A8B46849995D029C9C1D7BE648E0B6E588265DBD2F86ABBD3759j17DC" TargetMode="External"/><Relationship Id="rId4" Type="http://schemas.openxmlformats.org/officeDocument/2006/relationships/webSettings" Target="webSettings.xml"/><Relationship Id="rId9" Type="http://schemas.openxmlformats.org/officeDocument/2006/relationships/hyperlink" Target="http://www.nukut.irkobl.ru" TargetMode="External"/><Relationship Id="rId14" Type="http://schemas.openxmlformats.org/officeDocument/2006/relationships/hyperlink" Target="http://www.nukut.irkob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25</Pages>
  <Words>9632</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 В. Рим</dc:creator>
  <cp:keywords/>
  <dc:description/>
  <cp:lastModifiedBy>User</cp:lastModifiedBy>
  <cp:revision>4</cp:revision>
  <cp:lastPrinted>2014-06-26T01:08:00Z</cp:lastPrinted>
  <dcterms:created xsi:type="dcterms:W3CDTF">2016-08-02T03:44:00Z</dcterms:created>
  <dcterms:modified xsi:type="dcterms:W3CDTF">2016-09-21T04:06:00Z</dcterms:modified>
</cp:coreProperties>
</file>