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5BB" w:rsidRDefault="00A205BB" w:rsidP="006677C1">
      <w:pPr>
        <w:spacing w:line="0" w:lineRule="atLeast"/>
      </w:pPr>
      <w:r>
        <w:t xml:space="preserve">проект                                                      </w:t>
      </w:r>
    </w:p>
    <w:p w:rsidR="00A205BB" w:rsidRDefault="00A205BB" w:rsidP="00A205BB">
      <w:pPr>
        <w:spacing w:line="0" w:lineRule="atLeast"/>
        <w:jc w:val="both"/>
      </w:pPr>
    </w:p>
    <w:p w:rsidR="00A205BB" w:rsidRDefault="00A205BB" w:rsidP="00A205BB">
      <w:pPr>
        <w:spacing w:line="0" w:lineRule="atLeast"/>
      </w:pPr>
      <w:r>
        <w:rPr>
          <w:rFonts w:asciiTheme="minorHAnsi" w:hAnsiTheme="minorHAnsi" w:cstheme="minorBidi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нукутский район" style="position:absolute;margin-left:180pt;margin-top:-18pt;width:99pt;height:90pt;z-index:-1;visibility:visible" wrapcoords="-327 0 -327 21240 21600 21240 21600 0 -327 0">
            <v:imagedata r:id="rId8" o:title="нукутский район"/>
            <w10:wrap type="through"/>
          </v:shape>
        </w:pict>
      </w:r>
    </w:p>
    <w:p w:rsidR="00A205BB" w:rsidRDefault="00A205BB" w:rsidP="00A205BB">
      <w:pPr>
        <w:spacing w:line="0" w:lineRule="atLeast"/>
      </w:pPr>
    </w:p>
    <w:p w:rsidR="00A205BB" w:rsidRDefault="00A205BB" w:rsidP="00A205BB">
      <w:pPr>
        <w:spacing w:line="0" w:lineRule="atLeast"/>
      </w:pPr>
    </w:p>
    <w:p w:rsidR="00A205BB" w:rsidRDefault="00A205BB" w:rsidP="00A205BB">
      <w:pPr>
        <w:spacing w:line="0" w:lineRule="atLeast"/>
      </w:pPr>
    </w:p>
    <w:p w:rsidR="00A205BB" w:rsidRDefault="00A205BB" w:rsidP="00A205BB">
      <w:pPr>
        <w:spacing w:line="0" w:lineRule="atLeast"/>
      </w:pPr>
    </w:p>
    <w:p w:rsidR="00A205BB" w:rsidRDefault="00A205BB" w:rsidP="00A205BB">
      <w:pPr>
        <w:spacing w:line="0" w:lineRule="atLeast"/>
      </w:pPr>
    </w:p>
    <w:p w:rsidR="00A205BB" w:rsidRDefault="00A205BB" w:rsidP="00A205BB">
      <w:pPr>
        <w:spacing w:line="0" w:lineRule="atLeast"/>
        <w:jc w:val="center"/>
        <w:rPr>
          <w:b/>
        </w:rPr>
      </w:pPr>
      <w:r>
        <w:rPr>
          <w:b/>
        </w:rPr>
        <w:t>Муниципальное образование «Нукутский район»</w:t>
      </w:r>
    </w:p>
    <w:p w:rsidR="00A205BB" w:rsidRDefault="00A205BB" w:rsidP="00A205BB">
      <w:pPr>
        <w:spacing w:line="0" w:lineRule="atLeast"/>
        <w:jc w:val="center"/>
        <w:rPr>
          <w:b/>
        </w:rPr>
      </w:pPr>
    </w:p>
    <w:p w:rsidR="00A205BB" w:rsidRDefault="00A205BB" w:rsidP="00A205BB">
      <w:pPr>
        <w:spacing w:line="0" w:lineRule="atLeast"/>
        <w:jc w:val="center"/>
        <w:rPr>
          <w:b/>
        </w:rPr>
      </w:pPr>
      <w:r>
        <w:rPr>
          <w:b/>
        </w:rPr>
        <w:t>ДУМА МУНИЦИПАЛЬНОГО ОБРАЗОВАНИЯ</w:t>
      </w:r>
    </w:p>
    <w:p w:rsidR="00A205BB" w:rsidRDefault="00A205BB" w:rsidP="00A205BB">
      <w:pPr>
        <w:spacing w:line="0" w:lineRule="atLeast"/>
        <w:jc w:val="center"/>
        <w:rPr>
          <w:b/>
        </w:rPr>
      </w:pPr>
      <w:r>
        <w:rPr>
          <w:b/>
        </w:rPr>
        <w:t>«НУКУТСКИЙ  РАЙОН»</w:t>
      </w:r>
    </w:p>
    <w:p w:rsidR="00A205BB" w:rsidRDefault="00A205BB" w:rsidP="00A205BB">
      <w:pPr>
        <w:spacing w:line="0" w:lineRule="atLeast"/>
        <w:jc w:val="center"/>
        <w:rPr>
          <w:b/>
        </w:rPr>
      </w:pPr>
    </w:p>
    <w:p w:rsidR="00A205BB" w:rsidRDefault="00A205BB" w:rsidP="00A205BB">
      <w:pPr>
        <w:spacing w:line="0" w:lineRule="atLeast"/>
        <w:jc w:val="center"/>
        <w:rPr>
          <w:b/>
        </w:rPr>
      </w:pPr>
      <w:r>
        <w:rPr>
          <w:b/>
        </w:rPr>
        <w:t xml:space="preserve">Шестой созыв </w:t>
      </w:r>
    </w:p>
    <w:p w:rsidR="00A205BB" w:rsidRDefault="00A205BB" w:rsidP="00A205BB">
      <w:pPr>
        <w:pBdr>
          <w:bottom w:val="single" w:sz="12" w:space="1" w:color="auto"/>
        </w:pBdr>
        <w:spacing w:line="0" w:lineRule="atLeast"/>
        <w:jc w:val="center"/>
        <w:rPr>
          <w:b/>
        </w:rPr>
      </w:pPr>
    </w:p>
    <w:p w:rsidR="00A205BB" w:rsidRDefault="00A205BB" w:rsidP="00A205BB">
      <w:pPr>
        <w:pBdr>
          <w:bottom w:val="single" w:sz="12" w:space="1" w:color="auto"/>
        </w:pBdr>
        <w:spacing w:line="0" w:lineRule="atLeast"/>
        <w:jc w:val="center"/>
        <w:rPr>
          <w:b/>
        </w:rPr>
      </w:pPr>
      <w:r>
        <w:rPr>
          <w:b/>
        </w:rPr>
        <w:t>РЕШЕНИЕ</w:t>
      </w:r>
    </w:p>
    <w:p w:rsidR="00A205BB" w:rsidRDefault="00A205BB" w:rsidP="00A205BB">
      <w:pPr>
        <w:spacing w:line="0" w:lineRule="atLeast"/>
        <w:jc w:val="both"/>
      </w:pPr>
      <w:r>
        <w:t>29 июня 2018 года                                       №                                                  п.Новонукутский</w:t>
      </w:r>
    </w:p>
    <w:p w:rsidR="00A205BB" w:rsidRDefault="00A205BB" w:rsidP="00A205BB">
      <w:pPr>
        <w:spacing w:line="0" w:lineRule="atLeast"/>
      </w:pPr>
    </w:p>
    <w:p w:rsidR="00A205BB" w:rsidRDefault="00A205BB" w:rsidP="00A205BB">
      <w:pPr>
        <w:spacing w:line="0" w:lineRule="atLeast"/>
      </w:pPr>
    </w:p>
    <w:p w:rsidR="00A205BB" w:rsidRDefault="00A205BB" w:rsidP="00A205BB">
      <w:pPr>
        <w:spacing w:line="0" w:lineRule="atLeast"/>
      </w:pPr>
      <w:r>
        <w:t>О проделанной  работе</w:t>
      </w:r>
    </w:p>
    <w:p w:rsidR="00A205BB" w:rsidRDefault="00A205BB" w:rsidP="00A205BB">
      <w:pPr>
        <w:spacing w:line="0" w:lineRule="atLeast"/>
      </w:pPr>
      <w:r>
        <w:t>Контрольно-счетной комиссии</w:t>
      </w:r>
    </w:p>
    <w:p w:rsidR="00A205BB" w:rsidRDefault="00A205BB" w:rsidP="00A205BB">
      <w:pPr>
        <w:spacing w:line="0" w:lineRule="atLeast"/>
      </w:pPr>
      <w:r>
        <w:t>муниципального образования</w:t>
      </w:r>
    </w:p>
    <w:p w:rsidR="00A205BB" w:rsidRDefault="00A205BB" w:rsidP="00A205BB">
      <w:pPr>
        <w:spacing w:line="0" w:lineRule="atLeast"/>
      </w:pPr>
      <w:r>
        <w:t>«Нукутский район» за 201</w:t>
      </w:r>
      <w:r w:rsidR="00836A07">
        <w:t>7</w:t>
      </w:r>
      <w:r>
        <w:t xml:space="preserve"> год</w:t>
      </w:r>
    </w:p>
    <w:p w:rsidR="00A205BB" w:rsidRDefault="00A205BB" w:rsidP="00A205BB">
      <w:pPr>
        <w:spacing w:line="0" w:lineRule="atLeast"/>
      </w:pPr>
    </w:p>
    <w:p w:rsidR="00A205BB" w:rsidRDefault="00A205BB" w:rsidP="00A205BB">
      <w:pPr>
        <w:spacing w:line="0" w:lineRule="atLeast"/>
      </w:pPr>
    </w:p>
    <w:p w:rsidR="00A205BB" w:rsidRDefault="00A205BB" w:rsidP="00A205BB">
      <w:pPr>
        <w:spacing w:line="0" w:lineRule="atLeast"/>
        <w:jc w:val="both"/>
      </w:pPr>
      <w:r>
        <w:tab/>
        <w:t>Заслушав  и обсудив отчет председателя Контрольно-счетной комиссии муниципального образования «Нукутский район» М.А.Николаевой «О проделанной  работе Контрольно-счетной комиссии  муниципального образования  «Нукутский район» за 201</w:t>
      </w:r>
      <w:r w:rsidR="000E121D">
        <w:t>7</w:t>
      </w:r>
      <w:r>
        <w:t xml:space="preserve"> год», руководствуясь ст.ст. 27, 28 Устава муниципального образования «Нукутский район», Дума         </w:t>
      </w:r>
    </w:p>
    <w:p w:rsidR="00A205BB" w:rsidRDefault="00A205BB" w:rsidP="00A205BB">
      <w:pPr>
        <w:spacing w:line="0" w:lineRule="atLeast"/>
        <w:jc w:val="both"/>
      </w:pPr>
    </w:p>
    <w:p w:rsidR="00A205BB" w:rsidRDefault="00A205BB" w:rsidP="00A205BB">
      <w:pPr>
        <w:spacing w:line="0" w:lineRule="atLeast"/>
        <w:rPr>
          <w:b/>
        </w:rPr>
      </w:pPr>
      <w:r>
        <w:t xml:space="preserve">                                                                </w:t>
      </w:r>
      <w:r>
        <w:rPr>
          <w:b/>
        </w:rPr>
        <w:t xml:space="preserve">РЕШИЛА: </w:t>
      </w:r>
    </w:p>
    <w:p w:rsidR="00A205BB" w:rsidRDefault="00A205BB" w:rsidP="00A205BB">
      <w:pPr>
        <w:spacing w:line="0" w:lineRule="atLeast"/>
        <w:rPr>
          <w:b/>
        </w:rPr>
      </w:pPr>
    </w:p>
    <w:p w:rsidR="00A205BB" w:rsidRDefault="00A205BB" w:rsidP="00A205BB">
      <w:pPr>
        <w:spacing w:line="0" w:lineRule="atLeast"/>
        <w:jc w:val="both"/>
      </w:pPr>
      <w:r>
        <w:t>1. Утвердить отчет председателя Контрольно-счетной комиссии муниципального  образования  «Нукутский район» М.А.Николаевой  «О проделанной работе Контрольно-счетной комиссии муниципального образования  «Нукутский район» за 201</w:t>
      </w:r>
      <w:r w:rsidR="000E121D">
        <w:t>7</w:t>
      </w:r>
      <w:r>
        <w:t xml:space="preserve"> год» (прилагается).</w:t>
      </w:r>
    </w:p>
    <w:p w:rsidR="00A205BB" w:rsidRDefault="00A205BB" w:rsidP="00A205BB">
      <w:pPr>
        <w:spacing w:line="0" w:lineRule="atLeast"/>
        <w:jc w:val="both"/>
      </w:pPr>
      <w:r>
        <w:t>2.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A205BB" w:rsidRDefault="00A205BB" w:rsidP="00A205BB">
      <w:pPr>
        <w:spacing w:line="0" w:lineRule="atLeast"/>
        <w:ind w:left="360"/>
        <w:jc w:val="both"/>
      </w:pPr>
    </w:p>
    <w:p w:rsidR="00A205BB" w:rsidRDefault="00A205BB" w:rsidP="00A205BB">
      <w:pPr>
        <w:spacing w:line="0" w:lineRule="atLeast"/>
        <w:ind w:left="360"/>
        <w:jc w:val="both"/>
      </w:pPr>
    </w:p>
    <w:p w:rsidR="00A205BB" w:rsidRDefault="00A205BB" w:rsidP="00A205BB">
      <w:pPr>
        <w:spacing w:line="0" w:lineRule="atLeast"/>
        <w:ind w:left="360"/>
        <w:jc w:val="both"/>
      </w:pPr>
    </w:p>
    <w:p w:rsidR="00A205BB" w:rsidRDefault="00A205BB" w:rsidP="00A205BB">
      <w:pPr>
        <w:spacing w:line="0" w:lineRule="atLeast"/>
        <w:ind w:left="360"/>
        <w:jc w:val="both"/>
      </w:pPr>
    </w:p>
    <w:p w:rsidR="00A205BB" w:rsidRDefault="00A205BB" w:rsidP="00A205BB">
      <w:pPr>
        <w:spacing w:line="0" w:lineRule="atLeast"/>
        <w:jc w:val="both"/>
      </w:pPr>
      <w:r>
        <w:t xml:space="preserve">Председатель Думы муниципального </w:t>
      </w:r>
    </w:p>
    <w:p w:rsidR="00A205BB" w:rsidRDefault="00A205BB" w:rsidP="00A205BB">
      <w:pPr>
        <w:spacing w:line="0" w:lineRule="atLeast"/>
        <w:jc w:val="both"/>
      </w:pPr>
      <w:r>
        <w:t>образования  «Нукутский район»                                                                           К.М. Баторов</w:t>
      </w:r>
    </w:p>
    <w:p w:rsidR="00A205BB" w:rsidRDefault="00A205BB" w:rsidP="00A205BB">
      <w:pPr>
        <w:jc w:val="right"/>
        <w:rPr>
          <w:rFonts w:asciiTheme="minorHAnsi" w:hAnsiTheme="minorHAnsi" w:cstheme="minorBidi"/>
          <w:sz w:val="22"/>
          <w:szCs w:val="22"/>
        </w:rPr>
      </w:pPr>
    </w:p>
    <w:p w:rsidR="00A205BB" w:rsidRDefault="00A205BB" w:rsidP="00A205BB">
      <w:pPr>
        <w:jc w:val="right"/>
      </w:pPr>
    </w:p>
    <w:p w:rsidR="00A205BB" w:rsidRDefault="00A205BB" w:rsidP="00A205BB">
      <w:pPr>
        <w:jc w:val="right"/>
      </w:pPr>
    </w:p>
    <w:p w:rsidR="00A205BB" w:rsidRDefault="00A205BB" w:rsidP="00A205BB">
      <w:pPr>
        <w:jc w:val="right"/>
      </w:pPr>
    </w:p>
    <w:p w:rsidR="00A205BB" w:rsidRDefault="00A205BB" w:rsidP="00A205BB">
      <w:pPr>
        <w:jc w:val="right"/>
      </w:pPr>
    </w:p>
    <w:p w:rsidR="000E121D" w:rsidRDefault="000E121D" w:rsidP="00A205BB">
      <w:pPr>
        <w:spacing w:line="0" w:lineRule="atLeast"/>
        <w:jc w:val="right"/>
      </w:pPr>
    </w:p>
    <w:p w:rsidR="006677C1" w:rsidRDefault="006677C1" w:rsidP="00A205BB">
      <w:pPr>
        <w:spacing w:line="0" w:lineRule="atLeast"/>
        <w:jc w:val="right"/>
      </w:pPr>
    </w:p>
    <w:p w:rsidR="00A205BB" w:rsidRDefault="00A205BB" w:rsidP="00A205BB">
      <w:pPr>
        <w:spacing w:line="0" w:lineRule="atLeast"/>
        <w:jc w:val="right"/>
        <w:rPr>
          <w:sz w:val="22"/>
          <w:szCs w:val="22"/>
        </w:rPr>
      </w:pPr>
      <w:r>
        <w:lastRenderedPageBreak/>
        <w:t>УТВЕРЖДЕНО</w:t>
      </w:r>
    </w:p>
    <w:p w:rsidR="00A205BB" w:rsidRDefault="00A205BB" w:rsidP="00A205BB">
      <w:pPr>
        <w:spacing w:line="0" w:lineRule="atLeast"/>
        <w:jc w:val="right"/>
      </w:pPr>
      <w:r>
        <w:t>решением Думы</w:t>
      </w:r>
    </w:p>
    <w:p w:rsidR="00A205BB" w:rsidRDefault="00A205BB" w:rsidP="00A205BB">
      <w:pPr>
        <w:spacing w:line="0" w:lineRule="atLeast"/>
        <w:jc w:val="right"/>
      </w:pPr>
      <w:r>
        <w:t>МО «Нукутский район»</w:t>
      </w:r>
    </w:p>
    <w:p w:rsidR="00A205BB" w:rsidRDefault="00A205BB" w:rsidP="00A205BB">
      <w:pPr>
        <w:spacing w:line="0" w:lineRule="atLeast"/>
        <w:jc w:val="right"/>
      </w:pPr>
      <w:r>
        <w:t>от 2</w:t>
      </w:r>
      <w:r w:rsidR="006677C1">
        <w:t>9 июн</w:t>
      </w:r>
      <w:r>
        <w:t>я 201</w:t>
      </w:r>
      <w:r w:rsidR="006677C1">
        <w:t>8</w:t>
      </w:r>
      <w:r>
        <w:t xml:space="preserve"> г. № </w:t>
      </w:r>
      <w:r w:rsidR="006677C1">
        <w:t>__</w:t>
      </w:r>
    </w:p>
    <w:p w:rsidR="006677C1" w:rsidRDefault="006677C1" w:rsidP="00A205BB">
      <w:pPr>
        <w:spacing w:line="0" w:lineRule="atLeast"/>
        <w:jc w:val="right"/>
      </w:pPr>
    </w:p>
    <w:p w:rsidR="000B2E97" w:rsidRPr="00A43030" w:rsidRDefault="000B2E97" w:rsidP="00E329AF">
      <w:pPr>
        <w:rPr>
          <w:b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Pr="00A43030">
        <w:rPr>
          <w:b/>
        </w:rPr>
        <w:t xml:space="preserve">ОТЧЕТ </w:t>
      </w:r>
    </w:p>
    <w:p w:rsidR="00B71FFA" w:rsidRPr="00A43030" w:rsidRDefault="000B2E97" w:rsidP="00E329AF">
      <w:pPr>
        <w:rPr>
          <w:b/>
        </w:rPr>
      </w:pPr>
      <w:r w:rsidRPr="00A43030">
        <w:rPr>
          <w:b/>
        </w:rPr>
        <w:t xml:space="preserve">      О </w:t>
      </w:r>
      <w:r w:rsidR="006310F1">
        <w:rPr>
          <w:b/>
        </w:rPr>
        <w:t>ПРОДЕЛАННОЙ РАБОТЕ</w:t>
      </w:r>
      <w:r w:rsidRPr="00A43030">
        <w:rPr>
          <w:b/>
        </w:rPr>
        <w:t xml:space="preserve">  КОНТРОЛЬНО-СЧЕТНОЙ </w:t>
      </w:r>
      <w:r w:rsidR="006310F1">
        <w:rPr>
          <w:b/>
        </w:rPr>
        <w:t>КОМИССИИ</w:t>
      </w:r>
      <w:r w:rsidRPr="00A43030">
        <w:rPr>
          <w:b/>
        </w:rPr>
        <w:t xml:space="preserve">  </w:t>
      </w:r>
    </w:p>
    <w:p w:rsidR="000B2E97" w:rsidRPr="00A43030" w:rsidRDefault="000B2E97" w:rsidP="00E329AF">
      <w:pPr>
        <w:rPr>
          <w:b/>
        </w:rPr>
      </w:pPr>
      <w:r w:rsidRPr="00A43030">
        <w:rPr>
          <w:b/>
        </w:rPr>
        <w:t xml:space="preserve">      МУНИЦИПАЛЬНОГО ОБРАЗОВАНИЯ «</w:t>
      </w:r>
      <w:r w:rsidR="00CB708F">
        <w:rPr>
          <w:b/>
        </w:rPr>
        <w:t>НУКУТСКИЙ</w:t>
      </w:r>
      <w:r w:rsidRPr="00A43030">
        <w:rPr>
          <w:b/>
        </w:rPr>
        <w:t xml:space="preserve"> РАЙОН»</w:t>
      </w:r>
    </w:p>
    <w:p w:rsidR="000B2E97" w:rsidRPr="00A43030" w:rsidRDefault="000B2E97" w:rsidP="00E329AF">
      <w:pPr>
        <w:rPr>
          <w:b/>
        </w:rPr>
      </w:pPr>
      <w:r w:rsidRPr="00A43030">
        <w:rPr>
          <w:b/>
        </w:rPr>
        <w:t xml:space="preserve">                                             </w:t>
      </w:r>
      <w:r w:rsidR="00A43030">
        <w:rPr>
          <w:b/>
        </w:rPr>
        <w:t xml:space="preserve">         </w:t>
      </w:r>
      <w:r w:rsidRPr="00A43030">
        <w:rPr>
          <w:b/>
        </w:rPr>
        <w:t xml:space="preserve">   </w:t>
      </w:r>
      <w:r w:rsidR="006310F1">
        <w:rPr>
          <w:b/>
        </w:rPr>
        <w:t>ЗА 201</w:t>
      </w:r>
      <w:r w:rsidR="00FD33D4">
        <w:rPr>
          <w:b/>
        </w:rPr>
        <w:t>7</w:t>
      </w:r>
      <w:r w:rsidR="006310F1">
        <w:rPr>
          <w:b/>
        </w:rPr>
        <w:t xml:space="preserve"> ГОД</w:t>
      </w:r>
    </w:p>
    <w:p w:rsidR="000B2E97" w:rsidRPr="007805CE" w:rsidRDefault="00B42CF5" w:rsidP="00B45372">
      <w:pPr>
        <w:spacing w:line="0" w:lineRule="atLeast"/>
        <w:ind w:left="-567"/>
        <w:jc w:val="both"/>
      </w:pPr>
      <w:r w:rsidRPr="007805CE">
        <w:rPr>
          <w:sz w:val="28"/>
          <w:szCs w:val="28"/>
        </w:rPr>
        <w:t xml:space="preserve">       </w:t>
      </w:r>
      <w:r w:rsidR="000B2E97" w:rsidRPr="007805CE">
        <w:t xml:space="preserve">Настоящий отчет  </w:t>
      </w:r>
      <w:r w:rsidR="00F46155" w:rsidRPr="007805CE">
        <w:t xml:space="preserve">подготовлен в соответствии с требованиями  статьи  </w:t>
      </w:r>
      <w:r w:rsidR="00A43030" w:rsidRPr="007805CE">
        <w:t xml:space="preserve">19 Федерального Закона от 07.02.2011 года № 6-ФЗ «Об общих принципах организации деятельности контрольно-счетных органов субъектов Российской Федерации  муниципальных образований», статьи </w:t>
      </w:r>
      <w:r w:rsidR="00CB708F">
        <w:t>2</w:t>
      </w:r>
      <w:r w:rsidR="00560FA5" w:rsidRPr="007805CE">
        <w:t>0</w:t>
      </w:r>
      <w:r w:rsidR="00217CE9" w:rsidRPr="007805CE">
        <w:t xml:space="preserve"> </w:t>
      </w:r>
      <w:r w:rsidR="00F46155" w:rsidRPr="007805CE">
        <w:t xml:space="preserve">Положения о Контрольно-счетной </w:t>
      </w:r>
      <w:r w:rsidR="00CB708F">
        <w:t>комиссии</w:t>
      </w:r>
      <w:r w:rsidR="00F46155" w:rsidRPr="007805CE">
        <w:t xml:space="preserve"> </w:t>
      </w:r>
      <w:r w:rsidR="00560FA5" w:rsidRPr="007805CE">
        <w:t>муниципального образования  «</w:t>
      </w:r>
      <w:r w:rsidR="00CB708F">
        <w:t>Нукутский</w:t>
      </w:r>
      <w:r w:rsidR="00560FA5" w:rsidRPr="007805CE">
        <w:t xml:space="preserve"> район», утвержденного решением  Думы</w:t>
      </w:r>
      <w:r w:rsidR="00CB708F">
        <w:t xml:space="preserve"> МО «Нукутский район»</w:t>
      </w:r>
      <w:r w:rsidR="00560FA5" w:rsidRPr="007805CE">
        <w:t xml:space="preserve"> от 2</w:t>
      </w:r>
      <w:r w:rsidR="00CB708F">
        <w:t>0</w:t>
      </w:r>
      <w:r w:rsidR="00560FA5" w:rsidRPr="007805CE">
        <w:t>.</w:t>
      </w:r>
      <w:r w:rsidR="00CB708F">
        <w:t>12.2011 года № 94.</w:t>
      </w:r>
      <w:r w:rsidR="00DE3E9A" w:rsidRPr="007805CE">
        <w:t xml:space="preserve"> </w:t>
      </w:r>
      <w:r w:rsidR="00560FA5" w:rsidRPr="007805CE">
        <w:t xml:space="preserve"> </w:t>
      </w:r>
    </w:p>
    <w:p w:rsidR="00E13C5D" w:rsidRPr="007805CE" w:rsidRDefault="00E13C5D" w:rsidP="00B45372">
      <w:pPr>
        <w:spacing w:line="0" w:lineRule="atLeast"/>
        <w:ind w:left="-567" w:firstLine="567"/>
        <w:jc w:val="both"/>
      </w:pPr>
      <w:r w:rsidRPr="007805CE">
        <w:t xml:space="preserve">Являясь постоянно действующим органом внешнего муниципального финансового контроля, Контрольно-счетная </w:t>
      </w:r>
      <w:r w:rsidR="00CB708F">
        <w:t>комиссия</w:t>
      </w:r>
      <w:r w:rsidRPr="007805CE">
        <w:t xml:space="preserve"> в отчетном году обеспечивала районную Думу</w:t>
      </w:r>
      <w:r w:rsidR="000B196E">
        <w:t>, Думы сельских поселений</w:t>
      </w:r>
      <w:r w:rsidRPr="007805CE">
        <w:t xml:space="preserve"> объективной и оперативной информацией по результатам исполнения бюджета района</w:t>
      </w:r>
      <w:r w:rsidR="00E377E5" w:rsidRPr="007805CE">
        <w:t xml:space="preserve"> и бюджетов поселений</w:t>
      </w:r>
      <w:r w:rsidRPr="007805CE">
        <w:t xml:space="preserve">, вносимых в </w:t>
      </w:r>
      <w:r w:rsidR="00E377E5" w:rsidRPr="007805CE">
        <w:t>бюджет района</w:t>
      </w:r>
      <w:r w:rsidRPr="007805CE">
        <w:t xml:space="preserve"> изменениях и дополнениях, </w:t>
      </w:r>
      <w:r w:rsidR="007C0EF7" w:rsidRPr="007805CE">
        <w:t xml:space="preserve">о </w:t>
      </w:r>
      <w:r w:rsidR="00615ED9" w:rsidRPr="007805CE">
        <w:t>результат</w:t>
      </w:r>
      <w:r w:rsidR="00244C31" w:rsidRPr="007805CE">
        <w:t xml:space="preserve">ах </w:t>
      </w:r>
      <w:r w:rsidR="007C0EF7" w:rsidRPr="007805CE">
        <w:t xml:space="preserve"> аудита  по </w:t>
      </w:r>
      <w:r w:rsidR="00E377E5" w:rsidRPr="007805CE">
        <w:t xml:space="preserve">основным </w:t>
      </w:r>
      <w:r w:rsidR="007C0EF7" w:rsidRPr="007805CE">
        <w:t xml:space="preserve"> финансовым вопросам.</w:t>
      </w:r>
      <w:r w:rsidRPr="007805CE">
        <w:t xml:space="preserve"> </w:t>
      </w:r>
    </w:p>
    <w:p w:rsidR="007C0EF7" w:rsidRDefault="007C0EF7" w:rsidP="00B45372">
      <w:pPr>
        <w:spacing w:line="0" w:lineRule="atLeast"/>
        <w:ind w:left="-567" w:firstLine="567"/>
        <w:jc w:val="both"/>
      </w:pPr>
      <w:r w:rsidRPr="007805CE">
        <w:t>Планирование и организация контрольных мероприятий в 201</w:t>
      </w:r>
      <w:r w:rsidR="00FD33D4">
        <w:t>7</w:t>
      </w:r>
      <w:r w:rsidRPr="007805CE">
        <w:t xml:space="preserve"> году осуществлялась Контрольно-счетной </w:t>
      </w:r>
      <w:r w:rsidR="00CB708F">
        <w:t>комиссией</w:t>
      </w:r>
      <w:r w:rsidRPr="007805CE">
        <w:t xml:space="preserve"> </w:t>
      </w:r>
      <w:r w:rsidR="00E377E5" w:rsidRPr="007805CE">
        <w:t>с учетом</w:t>
      </w:r>
      <w:r w:rsidRPr="007805CE">
        <w:t xml:space="preserve"> поручени</w:t>
      </w:r>
      <w:r w:rsidR="00E377E5" w:rsidRPr="007805CE">
        <w:t>й</w:t>
      </w:r>
      <w:r w:rsidRPr="007805CE">
        <w:t xml:space="preserve"> районной Думы, предложени</w:t>
      </w:r>
      <w:r w:rsidR="00E377E5" w:rsidRPr="007805CE">
        <w:t>й</w:t>
      </w:r>
      <w:r w:rsidRPr="007805CE">
        <w:t xml:space="preserve"> мэра района, обращени</w:t>
      </w:r>
      <w:r w:rsidR="00E377E5" w:rsidRPr="007805CE">
        <w:t>й</w:t>
      </w:r>
      <w:r w:rsidRPr="007805CE">
        <w:t xml:space="preserve"> Контрольно-счетной палаты Иркутской области.</w:t>
      </w:r>
    </w:p>
    <w:p w:rsidR="004C3279" w:rsidRPr="007805CE" w:rsidRDefault="004C3279" w:rsidP="00B45372">
      <w:pPr>
        <w:spacing w:line="0" w:lineRule="atLeast"/>
        <w:ind w:left="-567" w:firstLine="567"/>
        <w:jc w:val="both"/>
      </w:pPr>
      <w:r w:rsidRPr="007805CE">
        <w:t>В 201</w:t>
      </w:r>
      <w:r w:rsidR="00FD33D4">
        <w:t>7</w:t>
      </w:r>
      <w:r w:rsidRPr="007805CE">
        <w:t xml:space="preserve"> году проведено </w:t>
      </w:r>
      <w:r w:rsidR="005D54F0">
        <w:t>4</w:t>
      </w:r>
      <w:r w:rsidR="00FD33D4">
        <w:t>1</w:t>
      </w:r>
      <w:r w:rsidRPr="007805CE">
        <w:t xml:space="preserve"> контрольных мероприятий</w:t>
      </w:r>
      <w:r w:rsidR="00A31EE9" w:rsidRPr="007805CE">
        <w:t xml:space="preserve">, </w:t>
      </w:r>
      <w:r w:rsidRPr="007805CE">
        <w:t xml:space="preserve"> из них, </w:t>
      </w:r>
      <w:r w:rsidR="00E32AC2" w:rsidRPr="007805CE">
        <w:t>проведен</w:t>
      </w:r>
      <w:r w:rsidR="00AD418A" w:rsidRPr="007805CE">
        <w:t>о</w:t>
      </w:r>
      <w:r w:rsidR="00E32AC2" w:rsidRPr="007805CE">
        <w:t xml:space="preserve"> </w:t>
      </w:r>
      <w:r w:rsidR="00FD33D4">
        <w:t>11</w:t>
      </w:r>
      <w:r w:rsidR="00F2092D" w:rsidRPr="007805CE">
        <w:t xml:space="preserve">  </w:t>
      </w:r>
      <w:r w:rsidR="005D54F0">
        <w:t>контрольных мероприятий</w:t>
      </w:r>
      <w:r w:rsidR="00F2092D" w:rsidRPr="007805CE">
        <w:t xml:space="preserve"> и </w:t>
      </w:r>
      <w:r w:rsidR="00FD33D4">
        <w:t>17</w:t>
      </w:r>
      <w:r w:rsidR="00E32AC2" w:rsidRPr="007805CE">
        <w:t xml:space="preserve"> </w:t>
      </w:r>
      <w:r w:rsidR="00F875A8" w:rsidRPr="007805CE">
        <w:t>-</w:t>
      </w:r>
      <w:r w:rsidR="00F2092D" w:rsidRPr="007805CE">
        <w:t xml:space="preserve"> экспертно-аналитических мероприятий</w:t>
      </w:r>
      <w:r w:rsidR="00FD33D4">
        <w:t xml:space="preserve">, 11- проведение внешней проверки, 2- проведено экспертиз проектов нормативных правовых актов. </w:t>
      </w:r>
      <w:r w:rsidR="00F2092D" w:rsidRPr="007805CE">
        <w:t xml:space="preserve"> Проверками был</w:t>
      </w:r>
      <w:r w:rsidR="00591431" w:rsidRPr="007805CE">
        <w:t>и</w:t>
      </w:r>
      <w:r w:rsidR="00F2092D" w:rsidRPr="007805CE">
        <w:t xml:space="preserve"> охвачен</w:t>
      </w:r>
      <w:r w:rsidR="00591431" w:rsidRPr="007805CE">
        <w:t>ы</w:t>
      </w:r>
      <w:r w:rsidR="00F2092D" w:rsidRPr="007805CE">
        <w:t xml:space="preserve"> </w:t>
      </w:r>
      <w:r w:rsidR="005D54F0">
        <w:t>1</w:t>
      </w:r>
      <w:r w:rsidR="007E2883">
        <w:t>7</w:t>
      </w:r>
      <w:r w:rsidR="00AD418A" w:rsidRPr="007805CE">
        <w:t xml:space="preserve"> объектов, из них: структурных подразделений, созданных в органах </w:t>
      </w:r>
      <w:r w:rsidR="00F2092D" w:rsidRPr="007805CE">
        <w:t xml:space="preserve"> местного самоуправления (администраций поселений и района</w:t>
      </w:r>
      <w:r w:rsidR="00AD418A" w:rsidRPr="007805CE">
        <w:t>, отделов</w:t>
      </w:r>
      <w:r w:rsidR="00F2092D" w:rsidRPr="007805CE">
        <w:t>)</w:t>
      </w:r>
      <w:r w:rsidR="00AD418A" w:rsidRPr="007805CE">
        <w:t xml:space="preserve"> – </w:t>
      </w:r>
      <w:r w:rsidR="00794059">
        <w:t>1</w:t>
      </w:r>
      <w:r w:rsidR="007E2883">
        <w:t>2</w:t>
      </w:r>
      <w:r w:rsidR="00AD418A" w:rsidRPr="007805CE">
        <w:t xml:space="preserve"> единиц</w:t>
      </w:r>
      <w:r w:rsidR="00F2092D" w:rsidRPr="007805CE">
        <w:t xml:space="preserve">,  </w:t>
      </w:r>
      <w:r w:rsidR="00591431" w:rsidRPr="007805CE">
        <w:t>муниципальных</w:t>
      </w:r>
      <w:r w:rsidR="00F2092D" w:rsidRPr="007805CE">
        <w:t xml:space="preserve"> учреждений </w:t>
      </w:r>
      <w:r w:rsidR="00AD418A" w:rsidRPr="007805CE">
        <w:t xml:space="preserve">– </w:t>
      </w:r>
      <w:r w:rsidR="007E2883">
        <w:t>5</w:t>
      </w:r>
      <w:r w:rsidR="00AD418A" w:rsidRPr="007805CE">
        <w:t xml:space="preserve"> единиц</w:t>
      </w:r>
      <w:r w:rsidR="00794059">
        <w:t>ы</w:t>
      </w:r>
      <w:r w:rsidR="005D54F0">
        <w:t>.</w:t>
      </w:r>
      <w:r w:rsidR="00AD418A" w:rsidRPr="007805CE">
        <w:t xml:space="preserve"> </w:t>
      </w:r>
    </w:p>
    <w:p w:rsidR="00AD418A" w:rsidRPr="007805CE" w:rsidRDefault="006806A9" w:rsidP="00B45372">
      <w:pPr>
        <w:spacing w:line="0" w:lineRule="atLeast"/>
        <w:ind w:left="-567" w:firstLine="567"/>
        <w:jc w:val="both"/>
      </w:pPr>
      <w:r w:rsidRPr="007805CE">
        <w:t xml:space="preserve">По результатам контрольных мероприятий оформлено </w:t>
      </w:r>
      <w:r w:rsidR="007E2883">
        <w:t>44</w:t>
      </w:r>
      <w:r w:rsidR="00AD418A" w:rsidRPr="007805CE">
        <w:t xml:space="preserve"> </w:t>
      </w:r>
      <w:r w:rsidR="001A2783" w:rsidRPr="007805CE">
        <w:rPr>
          <w:highlight w:val="yellow"/>
        </w:rPr>
        <w:t xml:space="preserve"> </w:t>
      </w:r>
      <w:r w:rsidR="001A2783" w:rsidRPr="007805CE">
        <w:t>выходных документ</w:t>
      </w:r>
      <w:r w:rsidR="00AD418A" w:rsidRPr="007805CE">
        <w:t>ов</w:t>
      </w:r>
      <w:r w:rsidR="001A2783" w:rsidRPr="007805CE">
        <w:t xml:space="preserve">, </w:t>
      </w:r>
      <w:r w:rsidR="00B14FD8" w:rsidRPr="007805CE">
        <w:t xml:space="preserve"> </w:t>
      </w:r>
      <w:r w:rsidR="001A2783" w:rsidRPr="007805CE">
        <w:t xml:space="preserve">из них </w:t>
      </w:r>
      <w:r w:rsidR="007E2883">
        <w:t>11</w:t>
      </w:r>
      <w:r w:rsidR="001A2783" w:rsidRPr="007805CE">
        <w:t xml:space="preserve"> аудиторских актов, </w:t>
      </w:r>
      <w:r w:rsidR="001C3D25">
        <w:t>3</w:t>
      </w:r>
      <w:r w:rsidR="007E2883">
        <w:t>3</w:t>
      </w:r>
      <w:r w:rsidR="004067BC" w:rsidRPr="007805CE">
        <w:t xml:space="preserve"> аудиторских заключени</w:t>
      </w:r>
      <w:r w:rsidR="000120EC" w:rsidRPr="007805CE">
        <w:t xml:space="preserve">й, </w:t>
      </w:r>
      <w:r w:rsidR="00AD418A" w:rsidRPr="007805CE">
        <w:t>3</w:t>
      </w:r>
      <w:r w:rsidR="007E2883">
        <w:t>3</w:t>
      </w:r>
      <w:r w:rsidR="001A2783" w:rsidRPr="007805CE">
        <w:t xml:space="preserve"> отчет</w:t>
      </w:r>
      <w:r w:rsidR="007E2883">
        <w:t>а</w:t>
      </w:r>
      <w:r w:rsidR="001A2783" w:rsidRPr="007805CE">
        <w:t xml:space="preserve"> о результатах контрольн</w:t>
      </w:r>
      <w:r w:rsidR="000120EC" w:rsidRPr="007805CE">
        <w:t>ых</w:t>
      </w:r>
      <w:r w:rsidR="001A2783" w:rsidRPr="007805CE">
        <w:t xml:space="preserve"> мероприяти</w:t>
      </w:r>
      <w:r w:rsidR="000120EC" w:rsidRPr="007805CE">
        <w:t>й</w:t>
      </w:r>
      <w:r w:rsidR="001C3D25">
        <w:t>.</w:t>
      </w:r>
    </w:p>
    <w:p w:rsidR="006806A9" w:rsidRPr="007805CE" w:rsidRDefault="00160CA8" w:rsidP="00B45372">
      <w:pPr>
        <w:spacing w:line="0" w:lineRule="atLeast"/>
        <w:ind w:left="-567" w:firstLine="567"/>
        <w:jc w:val="both"/>
      </w:pPr>
      <w:r w:rsidRPr="007805CE">
        <w:t xml:space="preserve"> В адрес руководителей проверяемых объектов внесено </w:t>
      </w:r>
      <w:r w:rsidR="009F756C">
        <w:t>5</w:t>
      </w:r>
      <w:r w:rsidRPr="007805CE">
        <w:t xml:space="preserve"> П</w:t>
      </w:r>
      <w:r w:rsidR="001A2783" w:rsidRPr="007805CE">
        <w:t>редставлени</w:t>
      </w:r>
      <w:r w:rsidR="009F756C">
        <w:t>й</w:t>
      </w:r>
      <w:r w:rsidR="001A2783" w:rsidRPr="007805CE">
        <w:t xml:space="preserve"> Контрольно-счетной </w:t>
      </w:r>
      <w:r w:rsidR="001C3D25">
        <w:t>комиссии</w:t>
      </w:r>
      <w:r w:rsidRPr="007805CE">
        <w:t>, которые исполнены и сняты с контроля</w:t>
      </w:r>
      <w:r w:rsidR="001A2783" w:rsidRPr="007805CE">
        <w:t>.</w:t>
      </w:r>
      <w:r w:rsidRPr="007805CE">
        <w:t xml:space="preserve"> </w:t>
      </w:r>
      <w:r w:rsidR="004841D8" w:rsidRPr="007805CE">
        <w:t xml:space="preserve"> </w:t>
      </w:r>
      <w:r w:rsidR="001A2783" w:rsidRPr="007805CE">
        <w:t xml:space="preserve">   </w:t>
      </w:r>
    </w:p>
    <w:p w:rsidR="00042060" w:rsidRPr="007805CE" w:rsidRDefault="00042A37" w:rsidP="00B45372">
      <w:pPr>
        <w:spacing w:line="0" w:lineRule="atLeast"/>
        <w:ind w:left="-567" w:firstLine="567"/>
        <w:jc w:val="both"/>
      </w:pPr>
      <w:r w:rsidRPr="007805CE">
        <w:t xml:space="preserve">В соответствии с Положением о Контрольно-счетной </w:t>
      </w:r>
      <w:r w:rsidR="001C3D25">
        <w:t>комиссии МО «Нукутский район»</w:t>
      </w:r>
      <w:r w:rsidRPr="007805CE">
        <w:t xml:space="preserve"> </w:t>
      </w:r>
      <w:r w:rsidR="00A31EE9" w:rsidRPr="007805CE">
        <w:t xml:space="preserve">все </w:t>
      </w:r>
      <w:r w:rsidRPr="007805CE">
        <w:t>материалы проверок направлялись в районную Думу, мэру района</w:t>
      </w:r>
      <w:r w:rsidR="001C3D25">
        <w:t>, главам сельских поселений</w:t>
      </w:r>
      <w:r w:rsidR="005A6CCB">
        <w:t>, руководителям проверяемых организаций</w:t>
      </w:r>
      <w:r w:rsidR="001C3D25">
        <w:t xml:space="preserve"> </w:t>
      </w:r>
      <w:r w:rsidRPr="007805CE">
        <w:t>для рассмотрения и принятия соответствующих решений</w:t>
      </w:r>
      <w:r w:rsidR="00042060" w:rsidRPr="007805CE">
        <w:t>.</w:t>
      </w:r>
      <w:r w:rsidR="00160CA8" w:rsidRPr="007805CE">
        <w:t xml:space="preserve"> </w:t>
      </w:r>
    </w:p>
    <w:p w:rsidR="00042060" w:rsidRPr="007805CE" w:rsidRDefault="00042060" w:rsidP="00B45372">
      <w:pPr>
        <w:spacing w:line="0" w:lineRule="atLeast"/>
        <w:ind w:left="-567" w:firstLine="567"/>
        <w:jc w:val="both"/>
      </w:pPr>
      <w:r w:rsidRPr="007805CE">
        <w:t>Проведение экспертно-аналитической деятельности является отличительной особенностью органов внешнего государственного и муниципального финансового контроля</w:t>
      </w:r>
      <w:r w:rsidR="001338A4" w:rsidRPr="007805CE">
        <w:t xml:space="preserve"> и постепенно становится приоритетным направлением деятельности Контрольно-счетной </w:t>
      </w:r>
      <w:r w:rsidR="001C3D25">
        <w:t xml:space="preserve">комиссии. </w:t>
      </w:r>
      <w:r w:rsidRPr="007805CE">
        <w:t>Иными контролирующими структурами данный основной инструмент предварительного контроля не применяется.</w:t>
      </w:r>
    </w:p>
    <w:p w:rsidR="00204CF3" w:rsidRPr="007805CE" w:rsidRDefault="00042060" w:rsidP="00B45372">
      <w:pPr>
        <w:spacing w:line="0" w:lineRule="atLeast"/>
        <w:ind w:left="-567" w:firstLine="567"/>
        <w:jc w:val="both"/>
      </w:pPr>
      <w:r w:rsidRPr="007805CE">
        <w:t xml:space="preserve">В отчетном году </w:t>
      </w:r>
      <w:r w:rsidR="007F11B3" w:rsidRPr="007805CE">
        <w:t xml:space="preserve">Контрольно-счетной </w:t>
      </w:r>
      <w:r w:rsidR="00841C99">
        <w:t>комиссией</w:t>
      </w:r>
      <w:r w:rsidR="007F11B3" w:rsidRPr="007805CE">
        <w:t xml:space="preserve"> в соответствии с планом работы осуществлен значительный объем </w:t>
      </w:r>
      <w:r w:rsidRPr="007805CE">
        <w:t>экспертно-аналитическ</w:t>
      </w:r>
      <w:r w:rsidR="007F11B3" w:rsidRPr="007805CE">
        <w:t>ой</w:t>
      </w:r>
      <w:r w:rsidRPr="007805CE">
        <w:t xml:space="preserve"> </w:t>
      </w:r>
      <w:r w:rsidR="007F11B3" w:rsidRPr="007805CE">
        <w:t xml:space="preserve">работы, которая </w:t>
      </w:r>
      <w:r w:rsidR="00B27A3D" w:rsidRPr="007805CE">
        <w:t>проводилась</w:t>
      </w:r>
      <w:r w:rsidR="00833730" w:rsidRPr="007805CE">
        <w:t xml:space="preserve">  в установленные Бюджетным Кодексом Российской Федерации сроки  </w:t>
      </w:r>
      <w:r w:rsidRPr="007805CE">
        <w:t xml:space="preserve">по </w:t>
      </w:r>
      <w:r w:rsidR="00841C99">
        <w:t xml:space="preserve">трем </w:t>
      </w:r>
      <w:r w:rsidRPr="007805CE">
        <w:t xml:space="preserve"> направлениям</w:t>
      </w:r>
      <w:r w:rsidR="00204CF3" w:rsidRPr="007805CE">
        <w:t>:</w:t>
      </w:r>
    </w:p>
    <w:p w:rsidR="007F11B3" w:rsidRPr="007805CE" w:rsidRDefault="00204CF3" w:rsidP="00B45372">
      <w:pPr>
        <w:spacing w:line="0" w:lineRule="atLeast"/>
        <w:ind w:left="-567" w:firstLine="567"/>
        <w:jc w:val="both"/>
      </w:pPr>
      <w:r w:rsidRPr="007805CE">
        <w:t>-</w:t>
      </w:r>
      <w:r w:rsidR="00084BE6">
        <w:t xml:space="preserve"> </w:t>
      </w:r>
      <w:r w:rsidRPr="007805CE">
        <w:t>экспертиза проектов решений  районной Думы</w:t>
      </w:r>
      <w:r w:rsidR="00042060" w:rsidRPr="007805CE">
        <w:t xml:space="preserve"> </w:t>
      </w:r>
      <w:r w:rsidRPr="007805CE">
        <w:t xml:space="preserve">и Дум поселений </w:t>
      </w:r>
      <w:r w:rsidR="007F11B3" w:rsidRPr="007805CE">
        <w:t>о бюджетах района и бюджетах поселений на 201</w:t>
      </w:r>
      <w:r w:rsidR="009F756C">
        <w:t>8</w:t>
      </w:r>
      <w:r w:rsidR="007F11B3" w:rsidRPr="007805CE">
        <w:t xml:space="preserve"> год</w:t>
      </w:r>
      <w:r w:rsidR="000120EC" w:rsidRPr="007805CE">
        <w:t xml:space="preserve"> и плановый период 201</w:t>
      </w:r>
      <w:r w:rsidR="009F756C">
        <w:t>9</w:t>
      </w:r>
      <w:r w:rsidR="000120EC" w:rsidRPr="007805CE">
        <w:t>-20</w:t>
      </w:r>
      <w:r w:rsidR="009F756C">
        <w:t>20</w:t>
      </w:r>
      <w:r w:rsidR="000120EC" w:rsidRPr="007805CE">
        <w:t xml:space="preserve"> годов</w:t>
      </w:r>
      <w:r w:rsidR="00385A2E" w:rsidRPr="007805CE">
        <w:t>, включая анализ прогнозов социально-экономического развития района и поселений и основных направлений бюджетной и налоговой политики</w:t>
      </w:r>
      <w:r w:rsidR="007F11B3" w:rsidRPr="007805CE">
        <w:t xml:space="preserve"> (подготовлено </w:t>
      </w:r>
      <w:r w:rsidR="00F115B8" w:rsidRPr="007805CE">
        <w:t>1</w:t>
      </w:r>
      <w:r w:rsidR="00841C99">
        <w:t>1</w:t>
      </w:r>
      <w:r w:rsidR="00F115B8" w:rsidRPr="007805CE">
        <w:t xml:space="preserve"> аудиторских заключений)</w:t>
      </w:r>
      <w:r w:rsidR="007F11B3" w:rsidRPr="007805CE">
        <w:t>;</w:t>
      </w:r>
    </w:p>
    <w:p w:rsidR="008C16C1" w:rsidRPr="007805CE" w:rsidRDefault="007F11B3" w:rsidP="00B45372">
      <w:pPr>
        <w:spacing w:line="0" w:lineRule="atLeast"/>
        <w:ind w:left="-567" w:firstLine="567"/>
        <w:jc w:val="both"/>
      </w:pPr>
      <w:r w:rsidRPr="007805CE">
        <w:lastRenderedPageBreak/>
        <w:t>-</w:t>
      </w:r>
      <w:r w:rsidR="00084BE6">
        <w:t xml:space="preserve"> </w:t>
      </w:r>
      <w:r w:rsidRPr="007805CE">
        <w:t xml:space="preserve">анализ  </w:t>
      </w:r>
      <w:r w:rsidR="00F115B8" w:rsidRPr="007805CE">
        <w:t xml:space="preserve">результатов проведения внешних проверок </w:t>
      </w:r>
      <w:r w:rsidRPr="007805CE">
        <w:t>исполнения</w:t>
      </w:r>
      <w:r w:rsidR="00841C99">
        <w:t xml:space="preserve"> бюджета МО «Нук</w:t>
      </w:r>
      <w:r w:rsidR="00473C82">
        <w:t>у</w:t>
      </w:r>
      <w:r w:rsidR="00841C99">
        <w:t xml:space="preserve">тский район» и </w:t>
      </w:r>
      <w:r w:rsidRPr="007805CE">
        <w:t xml:space="preserve">  бюджетов поселений за 201</w:t>
      </w:r>
      <w:r w:rsidR="009F756C">
        <w:t>7</w:t>
      </w:r>
      <w:r w:rsidRPr="007805CE">
        <w:t xml:space="preserve"> год</w:t>
      </w:r>
      <w:r w:rsidR="00F115B8" w:rsidRPr="007805CE">
        <w:t xml:space="preserve"> (</w:t>
      </w:r>
      <w:r w:rsidR="00841C99">
        <w:t>п</w:t>
      </w:r>
      <w:r w:rsidR="00F115B8" w:rsidRPr="007805CE">
        <w:t>одготовлен</w:t>
      </w:r>
      <w:r w:rsidR="00841C99">
        <w:t>о</w:t>
      </w:r>
      <w:r w:rsidR="008C16C1" w:rsidRPr="007805CE">
        <w:t xml:space="preserve"> </w:t>
      </w:r>
      <w:r w:rsidR="00841C99">
        <w:t>11 аудиторских заключений</w:t>
      </w:r>
      <w:r w:rsidR="008C16C1" w:rsidRPr="007805CE">
        <w:t>);</w:t>
      </w:r>
    </w:p>
    <w:p w:rsidR="00056031" w:rsidRPr="007805CE" w:rsidRDefault="008C16C1" w:rsidP="00B45372">
      <w:pPr>
        <w:spacing w:line="0" w:lineRule="atLeast"/>
        <w:ind w:left="-567" w:firstLine="567"/>
        <w:jc w:val="both"/>
      </w:pPr>
      <w:r w:rsidRPr="007805CE">
        <w:t>-</w:t>
      </w:r>
      <w:r w:rsidR="00084BE6">
        <w:t xml:space="preserve"> </w:t>
      </w:r>
      <w:r w:rsidRPr="007805CE">
        <w:t>экспертиза проектов решений районной Думы о внесении изменений в бюджет района на 201</w:t>
      </w:r>
      <w:r w:rsidR="009F756C">
        <w:t>7</w:t>
      </w:r>
      <w:r w:rsidRPr="007805CE">
        <w:t xml:space="preserve"> год  (подготовлено </w:t>
      </w:r>
      <w:r w:rsidR="00BD293E" w:rsidRPr="007805CE">
        <w:t xml:space="preserve"> </w:t>
      </w:r>
      <w:r w:rsidR="00100951">
        <w:t>2</w:t>
      </w:r>
      <w:r w:rsidRPr="007805CE">
        <w:t xml:space="preserve"> аудиторских заключени</w:t>
      </w:r>
      <w:r w:rsidR="00841C99">
        <w:t>я</w:t>
      </w:r>
      <w:r w:rsidRPr="007805CE">
        <w:t>)</w:t>
      </w:r>
      <w:r w:rsidR="00841C99">
        <w:t>.</w:t>
      </w:r>
      <w:r w:rsidR="000135AE" w:rsidRPr="007805CE">
        <w:t xml:space="preserve"> </w:t>
      </w:r>
    </w:p>
    <w:p w:rsidR="00042A37" w:rsidRPr="007805CE" w:rsidRDefault="000E4BD0" w:rsidP="00B45372">
      <w:pPr>
        <w:spacing w:line="0" w:lineRule="atLeast"/>
        <w:ind w:left="-567" w:firstLine="567"/>
        <w:jc w:val="both"/>
      </w:pPr>
      <w:r w:rsidRPr="007805CE">
        <w:t>По результатам проведения указанн</w:t>
      </w:r>
      <w:r w:rsidR="00CF0D57" w:rsidRPr="007805CE">
        <w:t>ых</w:t>
      </w:r>
      <w:r w:rsidRPr="007805CE">
        <w:t xml:space="preserve"> экспертно-аналитическ</w:t>
      </w:r>
      <w:r w:rsidR="00CF0D57" w:rsidRPr="007805CE">
        <w:t>их</w:t>
      </w:r>
      <w:r w:rsidRPr="007805CE">
        <w:t xml:space="preserve"> </w:t>
      </w:r>
      <w:r w:rsidR="00CF0D57" w:rsidRPr="007805CE">
        <w:t>мероприятий</w:t>
      </w:r>
      <w:r w:rsidRPr="007805CE">
        <w:t xml:space="preserve"> Контрольно-счетной </w:t>
      </w:r>
      <w:r w:rsidR="00841C99">
        <w:t>комиссией</w:t>
      </w:r>
      <w:r w:rsidRPr="007805CE">
        <w:t xml:space="preserve"> были </w:t>
      </w:r>
      <w:r w:rsidR="00023DB4" w:rsidRPr="007805CE">
        <w:t xml:space="preserve">установлены нарушения </w:t>
      </w:r>
      <w:r w:rsidR="009B4234" w:rsidRPr="007805CE">
        <w:t>Бюджетного Кодекса РФ</w:t>
      </w:r>
      <w:r w:rsidR="00023DB4" w:rsidRPr="007805CE">
        <w:t xml:space="preserve">, </w:t>
      </w:r>
      <w:r w:rsidR="009B4234" w:rsidRPr="007805CE">
        <w:t>нормативно-правовых актов муници</w:t>
      </w:r>
      <w:r w:rsidR="00A347B2" w:rsidRPr="007805CE">
        <w:t xml:space="preserve">пального района и поселений. Контрольно-счетной </w:t>
      </w:r>
      <w:r w:rsidR="00841C99">
        <w:t>комиссией</w:t>
      </w:r>
      <w:r w:rsidR="00A347B2" w:rsidRPr="007805CE">
        <w:t xml:space="preserve"> были </w:t>
      </w:r>
      <w:r w:rsidR="009F0D7E" w:rsidRPr="007805CE">
        <w:t xml:space="preserve"> </w:t>
      </w:r>
      <w:r w:rsidRPr="007805CE">
        <w:t>даны соответствующие рекомендации</w:t>
      </w:r>
      <w:r w:rsidR="00E75B30" w:rsidRPr="007805CE">
        <w:t xml:space="preserve"> </w:t>
      </w:r>
      <w:r w:rsidRPr="007805CE">
        <w:t xml:space="preserve"> и предложения </w:t>
      </w:r>
      <w:r w:rsidR="009F0D7E" w:rsidRPr="007805CE">
        <w:t xml:space="preserve"> </w:t>
      </w:r>
      <w:r w:rsidRPr="007805CE">
        <w:t xml:space="preserve">органам  исполнительной власти, </w:t>
      </w:r>
      <w:r w:rsidR="00A347B2" w:rsidRPr="007805CE">
        <w:t xml:space="preserve">которые </w:t>
      </w:r>
      <w:r w:rsidR="00E75B30" w:rsidRPr="007805CE">
        <w:t xml:space="preserve"> были приняты и учтены.</w:t>
      </w:r>
      <w:r w:rsidRPr="007805CE">
        <w:t xml:space="preserve"> </w:t>
      </w:r>
      <w:r w:rsidR="00042A37" w:rsidRPr="007805CE">
        <w:t xml:space="preserve"> </w:t>
      </w:r>
    </w:p>
    <w:p w:rsidR="000E4BD0" w:rsidRPr="007805CE" w:rsidRDefault="008C16C1" w:rsidP="00B45372">
      <w:pPr>
        <w:spacing w:line="0" w:lineRule="atLeast"/>
        <w:ind w:left="-567" w:firstLine="567"/>
        <w:jc w:val="both"/>
      </w:pPr>
      <w:r w:rsidRPr="007805CE">
        <w:t xml:space="preserve">Кроме того, были подготовлены </w:t>
      </w:r>
      <w:r w:rsidR="00963020" w:rsidRPr="007805CE">
        <w:t>информации для проведения публичных слушаний по исполнению бюджета района за 201</w:t>
      </w:r>
      <w:r w:rsidR="00347D9D">
        <w:t>6</w:t>
      </w:r>
      <w:r w:rsidR="00963020" w:rsidRPr="007805CE">
        <w:t xml:space="preserve"> год</w:t>
      </w:r>
      <w:r w:rsidR="00FD0013" w:rsidRPr="007805CE">
        <w:t xml:space="preserve"> и </w:t>
      </w:r>
      <w:r w:rsidR="00963020" w:rsidRPr="007805CE">
        <w:t xml:space="preserve"> экспертизе проекта бюджета района на 201</w:t>
      </w:r>
      <w:r w:rsidR="00347D9D">
        <w:t>8</w:t>
      </w:r>
      <w:r w:rsidR="00224B03" w:rsidRPr="007805CE">
        <w:t xml:space="preserve"> год</w:t>
      </w:r>
      <w:r w:rsidR="00A347B2" w:rsidRPr="007805CE">
        <w:t xml:space="preserve"> и плановый период 201</w:t>
      </w:r>
      <w:r w:rsidR="00347D9D">
        <w:t>9</w:t>
      </w:r>
      <w:r w:rsidR="00A347B2" w:rsidRPr="007805CE">
        <w:t>-20</w:t>
      </w:r>
      <w:r w:rsidR="00347D9D">
        <w:t>20</w:t>
      </w:r>
      <w:r w:rsidR="00A347B2" w:rsidRPr="007805CE">
        <w:t xml:space="preserve"> годов,</w:t>
      </w:r>
      <w:r w:rsidR="00FD0013" w:rsidRPr="007805CE">
        <w:t xml:space="preserve"> а также,</w:t>
      </w:r>
      <w:r w:rsidR="00963020" w:rsidRPr="007805CE">
        <w:t xml:space="preserve"> </w:t>
      </w:r>
      <w:r w:rsidR="00A347B2" w:rsidRPr="007805CE">
        <w:t xml:space="preserve">подготовлены </w:t>
      </w:r>
      <w:r w:rsidR="00963020" w:rsidRPr="007805CE">
        <w:t xml:space="preserve">информации по результатам проведенных проверок для размещения на официальном сайте </w:t>
      </w:r>
      <w:r w:rsidR="00841C99">
        <w:t>МО «Нукутский район»</w:t>
      </w:r>
      <w:r w:rsidR="00100951">
        <w:t xml:space="preserve"> на странице Контрольно-счетной комиссии</w:t>
      </w:r>
      <w:r w:rsidR="00A347B2" w:rsidRPr="007805CE">
        <w:t xml:space="preserve"> </w:t>
      </w:r>
      <w:r w:rsidR="00963020" w:rsidRPr="007805CE">
        <w:t>в сети Интернет.</w:t>
      </w:r>
    </w:p>
    <w:p w:rsidR="00B27A3D" w:rsidRPr="007805CE" w:rsidRDefault="00226831" w:rsidP="00B45372">
      <w:pPr>
        <w:spacing w:line="0" w:lineRule="atLeast"/>
        <w:ind w:left="-567" w:firstLine="567"/>
        <w:jc w:val="both"/>
      </w:pPr>
      <w:r w:rsidRPr="007805CE">
        <w:t xml:space="preserve">Кроме экспертно-аналитической работы, в отчетном году Контрольно-счетной </w:t>
      </w:r>
      <w:r w:rsidR="00100951">
        <w:t>комиссией</w:t>
      </w:r>
      <w:r w:rsidRPr="007805CE">
        <w:t xml:space="preserve"> проведен</w:t>
      </w:r>
      <w:r w:rsidR="00F568CE" w:rsidRPr="007805CE">
        <w:t>о</w:t>
      </w:r>
      <w:r w:rsidRPr="007805CE">
        <w:t xml:space="preserve"> </w:t>
      </w:r>
      <w:r w:rsidR="00347D9D">
        <w:t>11</w:t>
      </w:r>
      <w:r w:rsidRPr="007805CE">
        <w:t xml:space="preserve"> провер</w:t>
      </w:r>
      <w:r w:rsidR="00BA0CD0">
        <w:t>о</w:t>
      </w:r>
      <w:r w:rsidR="0023584F" w:rsidRPr="007805CE">
        <w:t>к</w:t>
      </w:r>
      <w:r w:rsidRPr="007805CE">
        <w:t>.</w:t>
      </w:r>
      <w:r w:rsidR="00332924" w:rsidRPr="007805CE">
        <w:t xml:space="preserve"> </w:t>
      </w:r>
      <w:r w:rsidRPr="007805CE">
        <w:t xml:space="preserve"> Из них, </w:t>
      </w:r>
      <w:r w:rsidR="00347D9D">
        <w:t>5</w:t>
      </w:r>
      <w:r w:rsidRPr="007805CE">
        <w:t xml:space="preserve"> провер</w:t>
      </w:r>
      <w:r w:rsidR="00347D9D">
        <w:t>о</w:t>
      </w:r>
      <w:r w:rsidRPr="007805CE">
        <w:t xml:space="preserve">к </w:t>
      </w:r>
      <w:r w:rsidR="00DF5D68" w:rsidRPr="007805CE">
        <w:t xml:space="preserve"> годовой бюджетной </w:t>
      </w:r>
      <w:r w:rsidRPr="007805CE">
        <w:t>отчет</w:t>
      </w:r>
      <w:r w:rsidR="00DF5D68" w:rsidRPr="007805CE">
        <w:t>ности</w:t>
      </w:r>
      <w:r w:rsidR="008052C3" w:rsidRPr="007805CE">
        <w:t xml:space="preserve"> главных администраторов бюджетных средств</w:t>
      </w:r>
      <w:r w:rsidR="00DF5D68" w:rsidRPr="007805CE">
        <w:t xml:space="preserve">, что является обязательным согласно требованиям бюджетного законодательства Российской </w:t>
      </w:r>
      <w:r w:rsidR="00873F4F" w:rsidRPr="007805CE">
        <w:t>Ф</w:t>
      </w:r>
      <w:r w:rsidR="00DF5D68" w:rsidRPr="007805CE">
        <w:t>едерации.</w:t>
      </w:r>
    </w:p>
    <w:p w:rsidR="00796455" w:rsidRPr="007805CE" w:rsidRDefault="00796455" w:rsidP="00B45372">
      <w:pPr>
        <w:spacing w:line="0" w:lineRule="atLeast"/>
        <w:ind w:left="-567" w:firstLine="567"/>
        <w:jc w:val="both"/>
      </w:pPr>
      <w:r w:rsidRPr="007805CE">
        <w:t>Также, совместно с КСП Иркутской области</w:t>
      </w:r>
      <w:r w:rsidR="003312B1">
        <w:t xml:space="preserve"> в рамках заключенного  Соглашения о сотрудничестве</w:t>
      </w:r>
      <w:r w:rsidRPr="007805CE">
        <w:t>, проведены проверки  законно</w:t>
      </w:r>
      <w:r w:rsidR="00336B09" w:rsidRPr="007805CE">
        <w:t>го</w:t>
      </w:r>
      <w:r w:rsidRPr="007805CE">
        <w:t xml:space="preserve"> и результативно</w:t>
      </w:r>
      <w:r w:rsidR="00336B09" w:rsidRPr="007805CE">
        <w:t>го</w:t>
      </w:r>
      <w:r w:rsidRPr="007805CE">
        <w:t xml:space="preserve"> использовани</w:t>
      </w:r>
      <w:r w:rsidR="00336B09" w:rsidRPr="007805CE">
        <w:t>я</w:t>
      </w:r>
      <w:r w:rsidRPr="007805CE">
        <w:t xml:space="preserve"> средств народных инициатив в </w:t>
      </w:r>
      <w:r w:rsidR="00336B09" w:rsidRPr="007805CE">
        <w:t xml:space="preserve"> </w:t>
      </w:r>
      <w:r w:rsidR="002C10B2">
        <w:t>7</w:t>
      </w:r>
      <w:r w:rsidR="00336B09" w:rsidRPr="007805CE">
        <w:t>-</w:t>
      </w:r>
      <w:r w:rsidR="003312B1">
        <w:t>и</w:t>
      </w:r>
      <w:r w:rsidR="00336B09" w:rsidRPr="007805CE">
        <w:t xml:space="preserve"> поселениях района: в </w:t>
      </w:r>
      <w:r w:rsidR="003312B1">
        <w:t>МО «Нукуты», МО «Алтарик», МО «Целинный», МО «Хадахан», МО «Хареты»,  МО «Новоленино»</w:t>
      </w:r>
      <w:r w:rsidR="002C10B2">
        <w:t>, МО «Хареты».</w:t>
      </w:r>
    </w:p>
    <w:p w:rsidR="00332924" w:rsidRPr="007805CE" w:rsidRDefault="00D9470B" w:rsidP="00B45372">
      <w:pPr>
        <w:spacing w:line="0" w:lineRule="atLeast"/>
        <w:ind w:left="-567" w:firstLine="567"/>
        <w:jc w:val="both"/>
      </w:pPr>
      <w:r w:rsidRPr="007805CE">
        <w:t xml:space="preserve">В ходе проведения  проверок </w:t>
      </w:r>
      <w:r w:rsidR="00E97A39" w:rsidRPr="007805CE">
        <w:rPr>
          <w:u w:val="single"/>
        </w:rPr>
        <w:t xml:space="preserve">поселений </w:t>
      </w:r>
      <w:r w:rsidR="00B71E5B" w:rsidRPr="007805CE">
        <w:t xml:space="preserve">были </w:t>
      </w:r>
      <w:r w:rsidR="00482A1B" w:rsidRPr="007805CE">
        <w:t xml:space="preserve"> </w:t>
      </w:r>
      <w:r w:rsidR="00332924" w:rsidRPr="007805CE">
        <w:rPr>
          <w:b/>
        </w:rPr>
        <w:t xml:space="preserve">частично </w:t>
      </w:r>
      <w:r w:rsidR="00482A1B" w:rsidRPr="007805CE">
        <w:t>проанализированы нормативно-правовые акты поселений</w:t>
      </w:r>
      <w:r w:rsidR="00E53E4D">
        <w:t>.</w:t>
      </w:r>
      <w:r w:rsidR="00920C88" w:rsidRPr="007805CE">
        <w:t xml:space="preserve"> </w:t>
      </w:r>
    </w:p>
    <w:p w:rsidR="00332924" w:rsidRPr="007805CE" w:rsidRDefault="00332924" w:rsidP="00B45372">
      <w:pPr>
        <w:spacing w:line="0" w:lineRule="atLeast"/>
        <w:ind w:left="-567" w:firstLine="567"/>
        <w:jc w:val="both"/>
      </w:pPr>
      <w:r w:rsidRPr="007805CE">
        <w:t>В рамках проведения контрольных мероприятий оценена полнота и правильность заполнения форм бюджетной отчетности, дана оценка бюджетных показателей по доходным источникам и по основным разделам бюджетной классификации расходов, проверено соблюдение предусмотренных законодательством предельных объемов долговых обязательств и соблюдение ограничений дефицита бюджетов.</w:t>
      </w:r>
    </w:p>
    <w:p w:rsidR="00367B40" w:rsidRDefault="00A83DBE" w:rsidP="00B45372">
      <w:pPr>
        <w:spacing w:line="0" w:lineRule="atLeast"/>
        <w:ind w:left="-567"/>
        <w:jc w:val="both"/>
        <w:rPr>
          <w:b/>
        </w:rPr>
      </w:pPr>
      <w:r w:rsidRPr="007805CE">
        <w:rPr>
          <w:color w:val="000000"/>
        </w:rPr>
        <w:t xml:space="preserve"> </w:t>
      </w:r>
      <w:r w:rsidR="00727C4D" w:rsidRPr="007805CE">
        <w:t xml:space="preserve"> </w:t>
      </w:r>
      <w:r w:rsidR="00FD7764" w:rsidRPr="00C03742">
        <w:rPr>
          <w:b/>
        </w:rPr>
        <w:t>В 201</w:t>
      </w:r>
      <w:r w:rsidR="008D3E8B">
        <w:rPr>
          <w:b/>
        </w:rPr>
        <w:t>7</w:t>
      </w:r>
      <w:r w:rsidR="00FD7764" w:rsidRPr="00C03742">
        <w:rPr>
          <w:b/>
        </w:rPr>
        <w:t xml:space="preserve"> году </w:t>
      </w:r>
      <w:r w:rsidR="001350F9" w:rsidRPr="00C03742">
        <w:rPr>
          <w:b/>
        </w:rPr>
        <w:t xml:space="preserve"> проведены </w:t>
      </w:r>
      <w:r w:rsidR="00361CC3" w:rsidRPr="00C03742">
        <w:rPr>
          <w:b/>
        </w:rPr>
        <w:t xml:space="preserve">следующие </w:t>
      </w:r>
      <w:r w:rsidR="0030607D">
        <w:rPr>
          <w:b/>
        </w:rPr>
        <w:t>контрольные мероприятия</w:t>
      </w:r>
      <w:r w:rsidR="00C03742" w:rsidRPr="00C03742">
        <w:rPr>
          <w:b/>
        </w:rPr>
        <w:t>:</w:t>
      </w:r>
      <w:r w:rsidR="00361CC3" w:rsidRPr="00C03742">
        <w:rPr>
          <w:b/>
        </w:rPr>
        <w:t xml:space="preserve"> </w:t>
      </w:r>
    </w:p>
    <w:p w:rsidR="005157A3" w:rsidRDefault="000C5A86" w:rsidP="00B45372">
      <w:pPr>
        <w:spacing w:line="0" w:lineRule="atLeast"/>
        <w:ind w:left="-567" w:firstLine="567"/>
        <w:jc w:val="both"/>
        <w:rPr>
          <w:b/>
        </w:rPr>
      </w:pPr>
      <w:r>
        <w:rPr>
          <w:b/>
        </w:rPr>
        <w:t xml:space="preserve">1. </w:t>
      </w:r>
      <w:r w:rsidR="005157A3">
        <w:rPr>
          <w:b/>
        </w:rPr>
        <w:t>Аудит в сфере закупок в рамках полномочий, определенных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в Администрации МО «Нукутский район» за 2015 год и истекший период 2016 года</w:t>
      </w:r>
      <w:r>
        <w:rPr>
          <w:b/>
        </w:rPr>
        <w:t>.</w:t>
      </w:r>
    </w:p>
    <w:p w:rsidR="005E1147" w:rsidRDefault="00C03742" w:rsidP="00B45372">
      <w:pPr>
        <w:spacing w:line="0" w:lineRule="atLeast"/>
        <w:ind w:left="-567" w:firstLine="567"/>
        <w:jc w:val="both"/>
      </w:pPr>
      <w:r w:rsidRPr="00D546F9">
        <w:rPr>
          <w:b/>
        </w:rPr>
        <w:t xml:space="preserve">- </w:t>
      </w:r>
      <w:r w:rsidR="0023710D">
        <w:t xml:space="preserve">В ходе </w:t>
      </w:r>
      <w:r w:rsidR="005E1147">
        <w:t>контрольного мероприятия проведена оценка соблюдений требований Федерального закона от 05.04.2013 г № 44-ФЗ «О контрактной системе в сфере закупок товаров, работ, услуг для обеспечения государственных и муниципальных нужд</w:t>
      </w:r>
      <w:r w:rsidR="0046577D">
        <w:t>, где установлено, что:</w:t>
      </w:r>
    </w:p>
    <w:p w:rsidR="002B5B71" w:rsidRDefault="005E1147" w:rsidP="00B45372">
      <w:pPr>
        <w:spacing w:line="0" w:lineRule="atLeast"/>
        <w:ind w:left="-567" w:firstLine="567"/>
        <w:jc w:val="both"/>
      </w:pPr>
      <w:r>
        <w:t xml:space="preserve">1) в соответствии со статьей 100 ФЗ № 44-ФЗ муниципальные органы осуществляют ведомственный контроль за соблюдением законодательства РФ и иных нормативных правовых актов о контрактной системе в сфере закупок в отношении подведомственных им заказчиков в порядке, установленном местной администрацией. Постановлением Администрации МО «Нукутский район» от 26 февраля 2015 года № 99 утверждено Положение о порядке осуществления  ведомственного контроля о </w:t>
      </w:r>
      <w:r w:rsidR="0023710D">
        <w:t xml:space="preserve"> </w:t>
      </w:r>
      <w:r w:rsidR="002B5B71">
        <w:t xml:space="preserve">контрактной системе в сфере закупок товаров, работ, услуг для обеспечения муниципальных нужд муниципального образования «Нукутский район», следовало утвердить Порядок. </w:t>
      </w:r>
    </w:p>
    <w:p w:rsidR="00950A5D" w:rsidRDefault="002B5B71" w:rsidP="00B45372">
      <w:pPr>
        <w:spacing w:line="0" w:lineRule="atLeast"/>
        <w:ind w:left="-567" w:firstLine="567"/>
        <w:jc w:val="both"/>
      </w:pPr>
      <w:r>
        <w:t>Провести анализ осуществления   ведомственного контроля  не представ</w:t>
      </w:r>
      <w:r w:rsidR="0046577D">
        <w:t>илось</w:t>
      </w:r>
      <w:r>
        <w:t xml:space="preserve"> возможным, т.к. документы по проведению  ведомственного контроля на проверку не</w:t>
      </w:r>
      <w:r w:rsidR="0046577D">
        <w:t xml:space="preserve"> были</w:t>
      </w:r>
      <w:r>
        <w:t xml:space="preserve"> представлены</w:t>
      </w:r>
      <w:r w:rsidR="00950A5D">
        <w:t>;</w:t>
      </w:r>
    </w:p>
    <w:p w:rsidR="00950A5D" w:rsidRDefault="00950A5D" w:rsidP="00B45372">
      <w:pPr>
        <w:spacing w:line="0" w:lineRule="atLeast"/>
        <w:ind w:left="-567" w:firstLine="567"/>
        <w:jc w:val="both"/>
      </w:pPr>
      <w:r>
        <w:lastRenderedPageBreak/>
        <w:t>2) при рассмотрении представленного на проверку плана-графика размещения заказов на поставки товаров, выполнение работ, оказание услуг на 2015-2016 г. на бумажном носителе выявлено:</w:t>
      </w:r>
    </w:p>
    <w:p w:rsidR="00C03742" w:rsidRDefault="00950A5D" w:rsidP="00B45372">
      <w:pPr>
        <w:spacing w:line="0" w:lineRule="atLeast"/>
        <w:ind w:left="-567" w:firstLine="567"/>
        <w:jc w:val="both"/>
      </w:pPr>
      <w:r>
        <w:t xml:space="preserve"> в нарушение положений совместных приказов Минэкономразвития России и Федерального казначейства от 27.12.2011 г. № 761/20н и от 20.09.2013 г. № 544/18н в плане-графике на 2015</w:t>
      </w:r>
      <w:r w:rsidR="002B5B71">
        <w:t xml:space="preserve"> </w:t>
      </w:r>
      <w:r>
        <w:t>год установлено следующее:</w:t>
      </w:r>
    </w:p>
    <w:p w:rsidR="00950A5D" w:rsidRDefault="00950A5D" w:rsidP="00B45372">
      <w:pPr>
        <w:spacing w:line="0" w:lineRule="atLeast"/>
        <w:ind w:left="-567" w:firstLine="567"/>
        <w:jc w:val="both"/>
      </w:pPr>
      <w:r>
        <w:t>- в столбце 6 отсутствуют минимально необходимые требования, предъявляемые к предмету контракта, которые могут включать функциональные, технические, качественные и эксплуатационные характеристики предмета контракта, связанные с определением соответствия поставляемых товаров, выполненных работ, оказываемых услуг потребностям заказчика и позволяющие идентифицировать предмет контракта, с учетом положений статьи 33 Федерального закона № 44-ФЗ;</w:t>
      </w:r>
    </w:p>
    <w:p w:rsidR="0050474F" w:rsidRDefault="0050474F" w:rsidP="00B45372">
      <w:pPr>
        <w:spacing w:line="0" w:lineRule="atLeast"/>
        <w:ind w:left="-567" w:firstLine="567"/>
        <w:jc w:val="both"/>
      </w:pPr>
      <w:r>
        <w:t>3) в нарушение части 1 пункта 5 приложения к Приказу № 554/18н в плане-графике размещения заказов на поставки товаров, выполнения работ, оказания услуг для нужд заказчиков на 2015 г., 2016 г. представленном на бумажном носителе, указано ОКАТО вместо ОКТМО.</w:t>
      </w:r>
    </w:p>
    <w:p w:rsidR="00950A5D" w:rsidRDefault="0050474F" w:rsidP="00B45372">
      <w:pPr>
        <w:spacing w:line="0" w:lineRule="atLeast"/>
        <w:ind w:left="-567" w:firstLine="567"/>
        <w:jc w:val="both"/>
      </w:pPr>
      <w:r>
        <w:t>Администрации МО «Нукутский район» было рекомендовано соблюдать требования ФЗ от 05.04.2013 г. № 44-ФЗ «О контрактной системе в сфере закупок товаров, работ, услуг для обеспечения государственных и муниципальных нужд.</w:t>
      </w:r>
    </w:p>
    <w:p w:rsidR="0050474F" w:rsidRDefault="0050474F" w:rsidP="00B45372">
      <w:pPr>
        <w:spacing w:line="0" w:lineRule="atLeast"/>
        <w:ind w:left="-567" w:firstLine="567"/>
        <w:jc w:val="both"/>
        <w:rPr>
          <w:b/>
        </w:rPr>
      </w:pPr>
      <w:r>
        <w:rPr>
          <w:b/>
        </w:rPr>
        <w:t xml:space="preserve">2. </w:t>
      </w:r>
      <w:r w:rsidR="00C03742" w:rsidRPr="00D546F9">
        <w:rPr>
          <w:b/>
        </w:rPr>
        <w:t xml:space="preserve"> </w:t>
      </w:r>
      <w:r>
        <w:rPr>
          <w:b/>
        </w:rPr>
        <w:t>Проверка исполнения бюджетного законодательства и целевого использования бюджетных средств, выделенных Муниципальному казенному учреждению «КДЦ» МО «Алтарик» на реализацию муниципальной программы «Развитие культуры МО «Алтарик» на 2014-2018 гг.»</w:t>
      </w:r>
    </w:p>
    <w:p w:rsidR="00F61A39" w:rsidRPr="00F61A39" w:rsidRDefault="0050474F" w:rsidP="00B45372">
      <w:pPr>
        <w:spacing w:line="0" w:lineRule="atLeast"/>
        <w:ind w:left="-567" w:firstLine="567"/>
        <w:jc w:val="both"/>
      </w:pPr>
      <w:r w:rsidRPr="00F61A39">
        <w:t>- в ходе контрольного мероприятия выявлено нарушение п.2.2.1 Соглашения</w:t>
      </w:r>
      <w:r w:rsidR="00F61A39" w:rsidRPr="00F61A39">
        <w:t xml:space="preserve"> «О предоставлении субсидии местным бюджетам из областного бюджета  в целях софинансирования  расходных обязательств муниципальных образований Иркутской области на развитие домов культуры», запланированные мероприятия за счет местного бюджета были исполнены не в полном объеме, неисполненные назначения составили на сумму 360000,0 рублей, что свидетельствует о неэффективном использовании бюджетных средств, установленного ст. 34 БК РФ.</w:t>
      </w:r>
    </w:p>
    <w:p w:rsidR="00F61A39" w:rsidRPr="00F61A39" w:rsidRDefault="00F61A39" w:rsidP="00B45372">
      <w:pPr>
        <w:spacing w:line="0" w:lineRule="atLeast"/>
        <w:ind w:left="-567" w:firstLine="567"/>
        <w:jc w:val="both"/>
      </w:pPr>
      <w:r w:rsidRPr="00F61A39">
        <w:t>На основании вышеизложенного, Контрольно-счетная комиссия МО «Нукутский район» рекомендовала МКУ «КДЦ» МО «Алтарик» принять меры по устранению отмеченных нарушений и в</w:t>
      </w:r>
      <w:r>
        <w:t xml:space="preserve"> </w:t>
      </w:r>
      <w:r w:rsidRPr="00F61A39">
        <w:t xml:space="preserve">дальнейшем не допускать аналогичных нарушений.  </w:t>
      </w:r>
    </w:p>
    <w:p w:rsidR="00F61A39" w:rsidRDefault="00F61A39" w:rsidP="00B45372">
      <w:pPr>
        <w:spacing w:line="0" w:lineRule="atLeast"/>
        <w:ind w:left="-567" w:firstLine="567"/>
        <w:jc w:val="both"/>
        <w:rPr>
          <w:b/>
        </w:rPr>
      </w:pPr>
      <w:r>
        <w:rPr>
          <w:b/>
        </w:rPr>
        <w:t>3.</w:t>
      </w:r>
      <w:r w:rsidR="004654FB" w:rsidRPr="00D546F9">
        <w:rPr>
          <w:b/>
        </w:rPr>
        <w:t xml:space="preserve"> </w:t>
      </w:r>
      <w:r w:rsidR="006D3CAF">
        <w:rPr>
          <w:b/>
        </w:rPr>
        <w:t>Анализ бюджетного процесса в МО «Нукутский район», подготовка предложений по его совершенствованию:</w:t>
      </w:r>
    </w:p>
    <w:p w:rsidR="00270082" w:rsidRDefault="006D3CAF" w:rsidP="00B45372">
      <w:pPr>
        <w:spacing w:line="0" w:lineRule="atLeast"/>
        <w:ind w:left="-567" w:firstLine="567"/>
        <w:jc w:val="both"/>
      </w:pPr>
      <w:r>
        <w:t>При проведении экспертизы установлено, что отдельные статьи  Положения о бюджетном процессе  МО «Нукутский район» не учитывают ряда изменений, внесенных в БК РФ, федеральное, региональное законодательство и другие нормативно-правовые акты</w:t>
      </w:r>
      <w:r w:rsidR="00BA0CD0">
        <w:t>,</w:t>
      </w:r>
      <w:r>
        <w:t xml:space="preserve"> регулирующие бюджетный процесс.</w:t>
      </w:r>
    </w:p>
    <w:p w:rsidR="006D3CAF" w:rsidRDefault="006D3CAF" w:rsidP="00B45372">
      <w:pPr>
        <w:spacing w:line="0" w:lineRule="atLeast"/>
        <w:ind w:left="-567" w:firstLine="567"/>
        <w:jc w:val="both"/>
      </w:pPr>
      <w:r>
        <w:t>Муниципальному образованию «Нукутский район» рекомендовано  устранить замечания и нарушения и проинформировать Контрольно-счетную комиссию МО «Нукутский район».</w:t>
      </w:r>
    </w:p>
    <w:p w:rsidR="006D3CAF" w:rsidRDefault="00D60EAE" w:rsidP="00B45372">
      <w:pPr>
        <w:spacing w:line="0" w:lineRule="atLeast"/>
        <w:ind w:left="-567" w:firstLine="567"/>
        <w:jc w:val="both"/>
      </w:pPr>
      <w:r>
        <w:t>Решением Думы МО «Нукутский район» от 04 июля 2017 года № 30 «О внесении изменений в Положение «О бюджетном процессе в муниципальном образовании «Нукутский район»  все замечания и нарушения устранены.</w:t>
      </w:r>
    </w:p>
    <w:p w:rsidR="008D0A07" w:rsidRPr="00D546F9" w:rsidRDefault="00BD7604" w:rsidP="00B45372">
      <w:pPr>
        <w:spacing w:line="0" w:lineRule="atLeast"/>
        <w:ind w:left="-567" w:firstLine="567"/>
        <w:jc w:val="both"/>
        <w:rPr>
          <w:b/>
        </w:rPr>
      </w:pPr>
      <w:r>
        <w:rPr>
          <w:b/>
        </w:rPr>
        <w:t>4.</w:t>
      </w:r>
      <w:r w:rsidR="008D0A07" w:rsidRPr="00D546F9">
        <w:rPr>
          <w:b/>
        </w:rPr>
        <w:t xml:space="preserve"> </w:t>
      </w:r>
      <w:r w:rsidR="0046577D">
        <w:rPr>
          <w:b/>
        </w:rPr>
        <w:t>В</w:t>
      </w:r>
      <w:r w:rsidR="008D0A07" w:rsidRPr="00D546F9">
        <w:rPr>
          <w:b/>
        </w:rPr>
        <w:t>нешняя проверка годовой бюджетной отчетности главных администраторов бюджетных средств за 201</w:t>
      </w:r>
      <w:r w:rsidR="00802B5E">
        <w:rPr>
          <w:b/>
        </w:rPr>
        <w:t>6</w:t>
      </w:r>
      <w:r w:rsidR="008D0A07" w:rsidRPr="00D546F9">
        <w:rPr>
          <w:b/>
        </w:rPr>
        <w:t xml:space="preserve"> год (Отдел культуры </w:t>
      </w:r>
      <w:r w:rsidR="00676A77" w:rsidRPr="00D546F9">
        <w:rPr>
          <w:b/>
        </w:rPr>
        <w:t xml:space="preserve"> Администрации </w:t>
      </w:r>
      <w:r w:rsidR="008D0A07" w:rsidRPr="00D546F9">
        <w:rPr>
          <w:b/>
        </w:rPr>
        <w:t>МО «Нукутский район», Управление образования Администрации МО «Нукутский район»</w:t>
      </w:r>
      <w:r w:rsidR="00802B5E">
        <w:rPr>
          <w:b/>
        </w:rPr>
        <w:t xml:space="preserve">, Администрации МО «Нукутский район», Думы МО «Нукутский район, Контрольно-счетной комиссии МО «Нукутский район» </w:t>
      </w:r>
      <w:r w:rsidR="008D0A07" w:rsidRPr="00D546F9">
        <w:rPr>
          <w:b/>
        </w:rPr>
        <w:t xml:space="preserve">). </w:t>
      </w:r>
    </w:p>
    <w:p w:rsidR="000B4206" w:rsidRDefault="00676A77" w:rsidP="00B45372">
      <w:pPr>
        <w:spacing w:line="0" w:lineRule="atLeast"/>
        <w:ind w:left="-567" w:firstLine="567"/>
        <w:jc w:val="both"/>
      </w:pPr>
      <w:r>
        <w:t xml:space="preserve">В ходе проведения контрольного мероприятия установлено: </w:t>
      </w:r>
    </w:p>
    <w:p w:rsidR="00D60EAE" w:rsidRDefault="00D60EAE" w:rsidP="00B45372">
      <w:pPr>
        <w:spacing w:line="0" w:lineRule="atLeast"/>
        <w:jc w:val="both"/>
      </w:pPr>
      <w:r>
        <w:t xml:space="preserve">1.Отдел культуры Администрации МО «Нукутский район» - бюджетная отчетность </w:t>
      </w:r>
      <w:r w:rsidR="00802B5E">
        <w:t xml:space="preserve">соответствует требованиям «Инструкции о порядке составления и представления годовой, </w:t>
      </w:r>
      <w:r w:rsidR="00802B5E">
        <w:lastRenderedPageBreak/>
        <w:t xml:space="preserve">квартальной и месячной отчетности об исполнении бюджетов бюджетной системы РФ», утвержденной приказом Министерства финансов РФ от 28.12.2010 г. № 191 н. </w:t>
      </w:r>
    </w:p>
    <w:p w:rsidR="000B4206" w:rsidRDefault="00D60EAE" w:rsidP="00B45372">
      <w:pPr>
        <w:spacing w:line="0" w:lineRule="atLeast"/>
        <w:jc w:val="both"/>
      </w:pPr>
      <w:r>
        <w:t xml:space="preserve">    </w:t>
      </w:r>
      <w:r w:rsidR="00802B5E">
        <w:t>П</w:t>
      </w:r>
      <w:r w:rsidR="00676A77">
        <w:t>роведенная проверка годовой бюджетной отчетности  за 201</w:t>
      </w:r>
      <w:r w:rsidR="00802B5E">
        <w:t>6</w:t>
      </w:r>
      <w:r w:rsidR="00676A77">
        <w:t xml:space="preserve"> год дает основания полагать, что отчетность, представлена в Финансовое управление достоверная.  </w:t>
      </w:r>
    </w:p>
    <w:p w:rsidR="005B19F8" w:rsidRDefault="000B4206" w:rsidP="00B45372">
      <w:pPr>
        <w:spacing w:line="0" w:lineRule="atLeast"/>
        <w:ind w:left="-567" w:firstLine="567"/>
        <w:jc w:val="both"/>
      </w:pPr>
      <w:r>
        <w:t xml:space="preserve"> 2. </w:t>
      </w:r>
      <w:r w:rsidR="00676A77">
        <w:t xml:space="preserve">Управление образования Администрации МО «Нукутский район» - </w:t>
      </w:r>
      <w:r w:rsidR="005F39C5">
        <w:t xml:space="preserve"> представленн</w:t>
      </w:r>
      <w:r w:rsidR="005B19F8">
        <w:t>ая</w:t>
      </w:r>
      <w:r w:rsidR="005F39C5">
        <w:t xml:space="preserve"> отчетност</w:t>
      </w:r>
      <w:r w:rsidR="005B19F8">
        <w:t>ь ГРБС не в полной мере соответствует требованиям «Инструкции о  порядке составления и представления годовой, квартальной и месячной отчетности об исполнении бюджетов бюджетной системы РФ», утвержденной приказом Министерства финансов РФ от 28.12.2010 г. № 191н (в ред. От 16.11.2016 № 209н). В составе представленной отчетности присутствовали не все необходимые формы и Таблицы.</w:t>
      </w:r>
    </w:p>
    <w:p w:rsidR="005B19F8" w:rsidRDefault="005B19F8" w:rsidP="00B45372">
      <w:pPr>
        <w:spacing w:line="0" w:lineRule="atLeast"/>
        <w:ind w:left="-567" w:firstLine="567"/>
        <w:jc w:val="both"/>
      </w:pPr>
      <w:r>
        <w:t>Проведенная проверка годовой отчетности Управления образования администрации МО «Нукутский район» за 2016 год дает основания полагать, что отчетность, представленная в Финансовое управление администрации МО «Нукутский район», достоверная, но недостаточно информативная.</w:t>
      </w:r>
    </w:p>
    <w:p w:rsidR="001655B5" w:rsidRDefault="005B19F8" w:rsidP="00B45372">
      <w:pPr>
        <w:spacing w:line="0" w:lineRule="atLeast"/>
        <w:ind w:left="-567" w:firstLine="567"/>
        <w:jc w:val="both"/>
      </w:pPr>
      <w:r>
        <w:t>3. Администрация МО «Нукутский район»-</w:t>
      </w:r>
      <w:r w:rsidR="001655B5">
        <w:t xml:space="preserve"> в составе представленной отчетности в ходе проверки присутствовали не все необходимые формы  и Таблицы. Пояснительная записка ф. 0503160 не соответствует требованиям Инструкции № 191н.</w:t>
      </w:r>
    </w:p>
    <w:p w:rsidR="001655B5" w:rsidRDefault="001655B5" w:rsidP="00B45372">
      <w:pPr>
        <w:spacing w:line="0" w:lineRule="atLeast"/>
        <w:ind w:left="-567" w:firstLine="567"/>
        <w:jc w:val="both"/>
      </w:pPr>
      <w:r>
        <w:t>Администрации МО «Нукутский район» было рекомендовано при составлении годовой бюджетной отчетности учесть и устранить указанные замечания.</w:t>
      </w:r>
    </w:p>
    <w:p w:rsidR="005B19F8" w:rsidRDefault="001655B5" w:rsidP="00B45372">
      <w:pPr>
        <w:spacing w:line="0" w:lineRule="atLeast"/>
        <w:ind w:left="-567" w:firstLine="567"/>
        <w:jc w:val="both"/>
      </w:pPr>
      <w:r>
        <w:t>4. Контрольно-счетная комиссия</w:t>
      </w:r>
      <w:r w:rsidR="005F39C5">
        <w:t xml:space="preserve"> </w:t>
      </w:r>
      <w:r>
        <w:t xml:space="preserve"> МО «Нукутский район» - проведенная проверка годовой бюджетной отчетности Контрольно-счетной комиссии МО «Нукутский район» за 2016 год дает основания полагать, что отчетность, представленная в Финансовое управление администрации МО «Нукутский район» достоверная.</w:t>
      </w:r>
    </w:p>
    <w:p w:rsidR="001655B5" w:rsidRDefault="001655B5" w:rsidP="00B45372">
      <w:pPr>
        <w:spacing w:line="0" w:lineRule="atLeast"/>
        <w:ind w:left="-567" w:firstLine="567"/>
        <w:jc w:val="both"/>
      </w:pPr>
      <w:r>
        <w:t>5.</w:t>
      </w:r>
      <w:r w:rsidR="00E21909">
        <w:t xml:space="preserve"> Дума МО «Нукутский район»- проведенная проверка годовой отчетности Думы МО «Нукутский район» за 2016 год дает основания полагать, что отчетность, представленная в Финансовое управление администрации района, достаточно достоверная.</w:t>
      </w:r>
    </w:p>
    <w:p w:rsidR="00A20BF4" w:rsidRPr="00D546F9" w:rsidRDefault="00BD7604" w:rsidP="00B45372">
      <w:pPr>
        <w:spacing w:line="0" w:lineRule="atLeast"/>
        <w:ind w:left="-567" w:firstLine="567"/>
        <w:jc w:val="both"/>
        <w:rPr>
          <w:b/>
        </w:rPr>
      </w:pPr>
      <w:r>
        <w:rPr>
          <w:b/>
        </w:rPr>
        <w:t>5. Э</w:t>
      </w:r>
      <w:r w:rsidR="00A20BF4" w:rsidRPr="00D546F9">
        <w:rPr>
          <w:b/>
        </w:rPr>
        <w:t>кспертиза  отчета об исполнении бюджета МО «Нукутский район» за 201</w:t>
      </w:r>
      <w:r w:rsidR="001B5F99">
        <w:rPr>
          <w:b/>
        </w:rPr>
        <w:t>6</w:t>
      </w:r>
      <w:r w:rsidR="00A20BF4" w:rsidRPr="00D546F9">
        <w:rPr>
          <w:b/>
        </w:rPr>
        <w:t xml:space="preserve"> год</w:t>
      </w:r>
      <w:r w:rsidR="00755301" w:rsidRPr="00D546F9">
        <w:rPr>
          <w:b/>
        </w:rPr>
        <w:t>.</w:t>
      </w:r>
    </w:p>
    <w:p w:rsidR="00D546F9" w:rsidRDefault="00D73BA0" w:rsidP="00B45372">
      <w:pPr>
        <w:spacing w:line="0" w:lineRule="atLeast"/>
        <w:ind w:left="-567" w:firstLine="567"/>
        <w:jc w:val="both"/>
      </w:pPr>
      <w:r>
        <w:t>При проведении экспертизы отчета об исполнении бюджета МО «Нукутский район» за 201</w:t>
      </w:r>
      <w:r w:rsidR="001B5F99">
        <w:t>6</w:t>
      </w:r>
      <w:r>
        <w:t xml:space="preserve"> год установлено,</w:t>
      </w:r>
      <w:r w:rsidR="001B5F99">
        <w:t xml:space="preserve"> что бюджет района исполнен без нарушений бюджетного законодательства РФ</w:t>
      </w:r>
      <w:r w:rsidR="009E119E">
        <w:t>.</w:t>
      </w:r>
      <w:r w:rsidR="00D546F9">
        <w:t xml:space="preserve"> </w:t>
      </w:r>
    </w:p>
    <w:p w:rsidR="00980BF1" w:rsidRDefault="00980BF1" w:rsidP="00B45372">
      <w:pPr>
        <w:spacing w:line="0" w:lineRule="atLeast"/>
        <w:ind w:left="-567" w:firstLine="567"/>
        <w:jc w:val="both"/>
      </w:pPr>
      <w:r>
        <w:t>По итогам внешней проверки отчет об исполнении бюджета МО «Нукутский район» за 201</w:t>
      </w:r>
      <w:r w:rsidR="00EB478D">
        <w:t>6</w:t>
      </w:r>
      <w:r>
        <w:t xml:space="preserve"> год был рекомендован к рассмотрению на публичных слушаниях и на очередном заседании Думы МО «Нукутский район»</w:t>
      </w:r>
      <w:r w:rsidR="00EB478D">
        <w:t>.</w:t>
      </w:r>
      <w:r>
        <w:t xml:space="preserve"> </w:t>
      </w:r>
    </w:p>
    <w:p w:rsidR="00A20BF4" w:rsidRDefault="00BD7604" w:rsidP="00B45372">
      <w:pPr>
        <w:spacing w:line="0" w:lineRule="atLeast"/>
        <w:ind w:left="-567" w:firstLine="567"/>
        <w:jc w:val="both"/>
        <w:rPr>
          <w:b/>
        </w:rPr>
      </w:pPr>
      <w:r>
        <w:rPr>
          <w:b/>
        </w:rPr>
        <w:t>6. Э</w:t>
      </w:r>
      <w:r w:rsidR="00A20BF4" w:rsidRPr="009E119E">
        <w:rPr>
          <w:b/>
        </w:rPr>
        <w:t>кспертиза отчетов об исполнении бюджетов сельских поселений МО «Нукутский район» за 201</w:t>
      </w:r>
      <w:r w:rsidR="00EB478D">
        <w:rPr>
          <w:b/>
        </w:rPr>
        <w:t>6</w:t>
      </w:r>
      <w:r w:rsidR="00A20BF4" w:rsidRPr="009E119E">
        <w:rPr>
          <w:b/>
        </w:rPr>
        <w:t xml:space="preserve"> год, в том числе: МО «Новонукутское»; МО «Первомайское»; МО «Хареты»;</w:t>
      </w:r>
      <w:r w:rsidR="009E119E">
        <w:rPr>
          <w:b/>
        </w:rPr>
        <w:t xml:space="preserve"> </w:t>
      </w:r>
      <w:r w:rsidR="00A20BF4" w:rsidRPr="009E119E">
        <w:rPr>
          <w:b/>
        </w:rPr>
        <w:t>МО «Алтарик»; МО «Шаратское»; МО «Нукуты</w:t>
      </w:r>
      <w:r w:rsidR="00D92EAA">
        <w:rPr>
          <w:b/>
        </w:rPr>
        <w:t>»</w:t>
      </w:r>
      <w:r w:rsidR="00A20BF4" w:rsidRPr="009E119E">
        <w:rPr>
          <w:b/>
        </w:rPr>
        <w:t>; МО «Новоленино»; МО «Хадахан»;</w:t>
      </w:r>
      <w:r w:rsidR="009E119E">
        <w:rPr>
          <w:b/>
        </w:rPr>
        <w:t xml:space="preserve"> </w:t>
      </w:r>
      <w:r w:rsidR="00A20BF4" w:rsidRPr="009E119E">
        <w:rPr>
          <w:b/>
        </w:rPr>
        <w:t xml:space="preserve"> МО «Закулей»; МО «Целинный»</w:t>
      </w:r>
      <w:r w:rsidR="009E119E">
        <w:rPr>
          <w:b/>
        </w:rPr>
        <w:t>.</w:t>
      </w:r>
    </w:p>
    <w:p w:rsidR="00EB478D" w:rsidRDefault="00EB478D" w:rsidP="00B45372">
      <w:pPr>
        <w:spacing w:line="0" w:lineRule="atLeast"/>
        <w:ind w:left="-567" w:firstLine="567"/>
        <w:jc w:val="both"/>
      </w:pPr>
      <w:r>
        <w:rPr>
          <w:b/>
        </w:rPr>
        <w:t>1. МО «Шаратское» -</w:t>
      </w:r>
      <w:r>
        <w:t xml:space="preserve"> в нарушение ст. 34 БК РФ при исполнении бюджета за 2016 год  МО «Шаратское»   было допущено неэффективное использование бюджетных средств</w:t>
      </w:r>
      <w:r w:rsidR="006C773B">
        <w:t xml:space="preserve"> в размере 455,1 тыс.рублей, в связи с их длительным неиспользованием, накоплением на счете.</w:t>
      </w:r>
    </w:p>
    <w:p w:rsidR="006C773B" w:rsidRDefault="006C773B" w:rsidP="00B45372">
      <w:pPr>
        <w:spacing w:line="0" w:lineRule="atLeast"/>
        <w:ind w:left="-567" w:firstLine="567"/>
        <w:jc w:val="both"/>
      </w:pPr>
      <w:r>
        <w:rPr>
          <w:b/>
        </w:rPr>
        <w:t>2.</w:t>
      </w:r>
      <w:r>
        <w:t xml:space="preserve"> </w:t>
      </w:r>
      <w:r w:rsidRPr="006C773B">
        <w:rPr>
          <w:b/>
        </w:rPr>
        <w:t>МО «Закулей»</w:t>
      </w:r>
      <w:r>
        <w:rPr>
          <w:b/>
        </w:rPr>
        <w:t xml:space="preserve"> </w:t>
      </w:r>
      <w:r>
        <w:t>-  установлено наличие бюджетных средств на едином бюджетном счете поселения. Завершение финансового года с остатками на счете при наличии не выполненных бюджетных обязательств, является нарушение</w:t>
      </w:r>
      <w:r w:rsidR="000F613C">
        <w:t>м</w:t>
      </w:r>
      <w:r>
        <w:t xml:space="preserve">  ст. 34,37 БК РФ.</w:t>
      </w:r>
    </w:p>
    <w:p w:rsidR="006C773B" w:rsidRDefault="006C773B" w:rsidP="00B45372">
      <w:pPr>
        <w:spacing w:line="0" w:lineRule="atLeast"/>
        <w:ind w:left="-567" w:firstLine="567"/>
        <w:jc w:val="both"/>
      </w:pPr>
      <w:r>
        <w:rPr>
          <w:b/>
        </w:rPr>
        <w:t>3</w:t>
      </w:r>
      <w:r w:rsidRPr="006C773B">
        <w:t>.</w:t>
      </w:r>
      <w:r w:rsidRPr="006C773B">
        <w:rPr>
          <w:b/>
        </w:rPr>
        <w:t>МО «Целиный»</w:t>
      </w:r>
      <w:r>
        <w:rPr>
          <w:b/>
        </w:rPr>
        <w:t xml:space="preserve">- </w:t>
      </w:r>
      <w:r w:rsidR="00A23CAA">
        <w:rPr>
          <w:b/>
        </w:rPr>
        <w:t xml:space="preserve"> </w:t>
      </w:r>
      <w:r w:rsidR="00A23CAA" w:rsidRPr="00A23CAA">
        <w:t>замечаний нет.</w:t>
      </w:r>
    </w:p>
    <w:p w:rsidR="00A23CAA" w:rsidRDefault="00A23CAA" w:rsidP="00B45372">
      <w:pPr>
        <w:spacing w:line="0" w:lineRule="atLeast"/>
        <w:ind w:left="-567" w:firstLine="567"/>
        <w:jc w:val="both"/>
      </w:pPr>
      <w:r>
        <w:rPr>
          <w:b/>
        </w:rPr>
        <w:t>4</w:t>
      </w:r>
      <w:r w:rsidRPr="00A23CAA">
        <w:t>.</w:t>
      </w:r>
      <w:r>
        <w:t xml:space="preserve"> </w:t>
      </w:r>
      <w:r>
        <w:rPr>
          <w:b/>
        </w:rPr>
        <w:t xml:space="preserve">МО «Хареты» - </w:t>
      </w:r>
      <w:r w:rsidRPr="00A23CAA">
        <w:t>замечаний нет.</w:t>
      </w:r>
    </w:p>
    <w:p w:rsidR="00A23CAA" w:rsidRDefault="00A23CAA" w:rsidP="00B45372">
      <w:pPr>
        <w:spacing w:line="0" w:lineRule="atLeast"/>
        <w:ind w:left="-567" w:firstLine="567"/>
        <w:jc w:val="both"/>
      </w:pPr>
      <w:r>
        <w:rPr>
          <w:b/>
        </w:rPr>
        <w:t>5</w:t>
      </w:r>
      <w:r w:rsidRPr="00A23CAA">
        <w:t>.</w:t>
      </w:r>
      <w:r>
        <w:t xml:space="preserve"> </w:t>
      </w:r>
      <w:r w:rsidRPr="00A23CAA">
        <w:rPr>
          <w:b/>
        </w:rPr>
        <w:t>МО «Хадахан»</w:t>
      </w:r>
      <w:r>
        <w:rPr>
          <w:b/>
        </w:rPr>
        <w:t xml:space="preserve">- </w:t>
      </w:r>
      <w:r>
        <w:t>в нарушение ст.34 Бюджетного кодекса РФ МО «Хадахан» допущено неэффективное использование бюджетных средств в размере 511,4 тыс.рублей, в связи с их длительным неиспользованием, накоплением на счете.</w:t>
      </w:r>
    </w:p>
    <w:p w:rsidR="00A23CAA" w:rsidRDefault="00A23CAA" w:rsidP="00B45372">
      <w:pPr>
        <w:spacing w:line="0" w:lineRule="atLeast"/>
        <w:ind w:left="-567" w:firstLine="567"/>
        <w:jc w:val="both"/>
      </w:pPr>
      <w:r>
        <w:rPr>
          <w:b/>
        </w:rPr>
        <w:t>6</w:t>
      </w:r>
      <w:r w:rsidRPr="00A23CAA">
        <w:t>.</w:t>
      </w:r>
      <w:r>
        <w:t xml:space="preserve"> </w:t>
      </w:r>
      <w:r w:rsidRPr="00A23CAA">
        <w:rPr>
          <w:b/>
        </w:rPr>
        <w:t>МО «Нукуты»</w:t>
      </w:r>
      <w:r>
        <w:t xml:space="preserve"> -</w:t>
      </w:r>
      <w:r>
        <w:rPr>
          <w:b/>
        </w:rPr>
        <w:t xml:space="preserve"> </w:t>
      </w:r>
      <w:r w:rsidRPr="00A23CAA">
        <w:t>замечаний нет.</w:t>
      </w:r>
    </w:p>
    <w:p w:rsidR="00DC50E5" w:rsidRDefault="00DC50E5" w:rsidP="00B45372">
      <w:pPr>
        <w:spacing w:line="0" w:lineRule="atLeast"/>
        <w:ind w:left="-567" w:firstLine="567"/>
        <w:jc w:val="both"/>
      </w:pPr>
      <w:r w:rsidRPr="00DC50E5">
        <w:rPr>
          <w:b/>
        </w:rPr>
        <w:t>7. МО «Первомайское»</w:t>
      </w:r>
      <w:r>
        <w:rPr>
          <w:b/>
        </w:rPr>
        <w:t>-</w:t>
      </w:r>
      <w:r>
        <w:t xml:space="preserve"> в нарушение п. 3 ст. 264.4 БК РФ, ст.34 Положения «О бюджетном процессе в МО «Первомайское» проект решения об исполнении бюджета с приложениями к нему документов и материалов представлен на проверку с нарушением сроков.</w:t>
      </w:r>
    </w:p>
    <w:p w:rsidR="00D02214" w:rsidRDefault="00DC50E5" w:rsidP="00B45372">
      <w:pPr>
        <w:spacing w:line="0" w:lineRule="atLeast"/>
        <w:ind w:left="-567" w:firstLine="567"/>
        <w:jc w:val="both"/>
      </w:pPr>
      <w:r>
        <w:rPr>
          <w:b/>
        </w:rPr>
        <w:lastRenderedPageBreak/>
        <w:t>8.</w:t>
      </w:r>
      <w:r>
        <w:t xml:space="preserve"> </w:t>
      </w:r>
      <w:r w:rsidRPr="00DC50E5">
        <w:rPr>
          <w:b/>
        </w:rPr>
        <w:t>МО «Алтарик»</w:t>
      </w:r>
      <w:r>
        <w:rPr>
          <w:b/>
        </w:rPr>
        <w:t xml:space="preserve">- </w:t>
      </w:r>
      <w:r>
        <w:t>отчет об исполнении бюджета МО «Алтарик» за 2016 год для проведения внешнего аудита представлен с нарушением сроков, о</w:t>
      </w:r>
      <w:r w:rsidR="000F613C">
        <w:t>пределенных статьей 264.4 БК РФ</w:t>
      </w:r>
      <w:r w:rsidR="00C72359">
        <w:t>; в нарушение ст. 34 БК РФ  допущено неэффективное использование бюджетных средств в размере 536,2 тыс.руб. Наличие остатков денежных средств на счете бюджета МО «Алтарик» свидетельствует о наличии имевшихся финансовых возможностей, нереализованных муниципальным образованием для решения вопросов местного значения в 2016 году; МО «Алтарик» нарушен п.3.8 Соглашения о передаче Контрольно-счетной комиссии МО «Нукутский район» полномочий по осуществлению внешнего муниципального финансового контроля</w:t>
      </w:r>
      <w:r w:rsidR="00D02214">
        <w:t>.</w:t>
      </w:r>
    </w:p>
    <w:p w:rsidR="00DC50E5" w:rsidRDefault="00D02214" w:rsidP="00B45372">
      <w:pPr>
        <w:spacing w:line="0" w:lineRule="atLeast"/>
        <w:ind w:left="-567" w:firstLine="567"/>
        <w:jc w:val="both"/>
      </w:pPr>
      <w:r>
        <w:rPr>
          <w:b/>
        </w:rPr>
        <w:t>9.</w:t>
      </w:r>
      <w:r>
        <w:t xml:space="preserve"> </w:t>
      </w:r>
      <w:r w:rsidRPr="00D02214">
        <w:rPr>
          <w:b/>
        </w:rPr>
        <w:t>МО «Новонукутское»</w:t>
      </w:r>
      <w:r>
        <w:t>-</w:t>
      </w:r>
      <w:r w:rsidR="00C72359">
        <w:t xml:space="preserve"> </w:t>
      </w:r>
      <w:r w:rsidRPr="00D02214">
        <w:t>нарушен</w:t>
      </w:r>
      <w:r>
        <w:t xml:space="preserve"> п.3 ст</w:t>
      </w:r>
      <w:r w:rsidR="00707154">
        <w:t>.</w:t>
      </w:r>
      <w:r>
        <w:t xml:space="preserve"> 264.4 БК РФ, ст.34 </w:t>
      </w:r>
      <w:r w:rsidR="00707154">
        <w:t xml:space="preserve"> Положения «О бюджетном процессе в муниципальном образовании «Новонукутское», проект решения об исполнении бюджета с приложениями к нему и материалов представлен на проверку с нарушением сроков;  в нарушение ст.34 БК РФ допущено неэффективное использование бюджетных средств в размере 2566,4 тыс.руб.</w:t>
      </w:r>
    </w:p>
    <w:p w:rsidR="00707154" w:rsidRPr="00707154" w:rsidRDefault="00707154" w:rsidP="00B45372">
      <w:pPr>
        <w:spacing w:line="0" w:lineRule="atLeast"/>
        <w:ind w:left="-567" w:firstLine="567"/>
        <w:jc w:val="both"/>
      </w:pPr>
      <w:r>
        <w:rPr>
          <w:b/>
        </w:rPr>
        <w:t>10</w:t>
      </w:r>
      <w:r w:rsidRPr="00707154">
        <w:rPr>
          <w:b/>
        </w:rPr>
        <w:t>. МО «Новоленино»</w:t>
      </w:r>
      <w:r>
        <w:rPr>
          <w:b/>
        </w:rPr>
        <w:t xml:space="preserve"> -</w:t>
      </w:r>
      <w:r>
        <w:t xml:space="preserve">отчет об исполнении бюджета МО «Новоленино» за 2016 год для проведения внешнего аудита представлен с нарушением сроков,  определенных ст. 264.4 БК РФ. </w:t>
      </w:r>
    </w:p>
    <w:p w:rsidR="009E119E" w:rsidRPr="009E119E" w:rsidRDefault="00707154" w:rsidP="00B45372">
      <w:pPr>
        <w:spacing w:line="0" w:lineRule="atLeast"/>
        <w:ind w:left="-567" w:firstLine="567"/>
        <w:jc w:val="both"/>
        <w:rPr>
          <w:b/>
        </w:rPr>
      </w:pPr>
      <w:r>
        <w:t>Таким образом, в</w:t>
      </w:r>
      <w:r w:rsidR="00980BF1">
        <w:t xml:space="preserve"> результате внешних проверок отчетов об исполнении бюджетов сельских поселений установлены однотипные нарушения бюджетного законодательства. Всем главам сельских поселений было рекомендовано при рассмотрении </w:t>
      </w:r>
      <w:r w:rsidR="000D1CFA">
        <w:t xml:space="preserve">и утверждении </w:t>
      </w:r>
      <w:r w:rsidR="00A67843">
        <w:t>отчетов об исполнении бюджетов</w:t>
      </w:r>
      <w:r w:rsidR="00D143B5">
        <w:t>,</w:t>
      </w:r>
      <w:r w:rsidR="00A67843">
        <w:t xml:space="preserve"> учесть</w:t>
      </w:r>
      <w:r w:rsidR="001930CC">
        <w:t xml:space="preserve"> </w:t>
      </w:r>
      <w:r w:rsidR="00A67843">
        <w:t xml:space="preserve"> указанные замечания и нарушения.</w:t>
      </w:r>
    </w:p>
    <w:p w:rsidR="00CB1278" w:rsidRDefault="00BD7604" w:rsidP="00B45372">
      <w:pPr>
        <w:spacing w:line="0" w:lineRule="atLeast"/>
        <w:ind w:left="-567" w:firstLine="567"/>
        <w:jc w:val="both"/>
        <w:rPr>
          <w:b/>
        </w:rPr>
      </w:pPr>
      <w:r w:rsidRPr="00BD7604">
        <w:rPr>
          <w:b/>
        </w:rPr>
        <w:t>7</w:t>
      </w:r>
      <w:r>
        <w:rPr>
          <w:b/>
        </w:rPr>
        <w:t>. П</w:t>
      </w:r>
      <w:r w:rsidR="00CB1278" w:rsidRPr="00A67843">
        <w:rPr>
          <w:b/>
        </w:rPr>
        <w:t>роверка законного и результативного (эффективного и экономного) использования средств, выделенных на реализацию мероприятий перечня проектов народных инициатив за 201</w:t>
      </w:r>
      <w:r w:rsidR="00D143B5">
        <w:rPr>
          <w:b/>
        </w:rPr>
        <w:t>6</w:t>
      </w:r>
      <w:r w:rsidR="00CB1278" w:rsidRPr="00A67843">
        <w:rPr>
          <w:b/>
        </w:rPr>
        <w:t xml:space="preserve"> год в следующих сельских поселениях: МО «Шаратское»; МО «Хадахан»; МО «Новоленино»; МО «Хареты»; МО «Нукуты»; МО «Алтарик»; МО «Целинный».</w:t>
      </w:r>
    </w:p>
    <w:p w:rsidR="00F44A1E" w:rsidRDefault="00F44A1E" w:rsidP="00B45372">
      <w:pPr>
        <w:spacing w:line="0" w:lineRule="atLeast"/>
        <w:ind w:left="-567" w:firstLine="567"/>
        <w:jc w:val="both"/>
      </w:pPr>
      <w:r>
        <w:t>Данное контрольное мероприятие по заданию Контрольно-счетной палаты Иркутской области в рамках заключенного соглашения о сотрудничестве с Контрольно-счетной комиссией МО «Нукутский район» проводится ежегодно</w:t>
      </w:r>
      <w:r w:rsidR="00412841">
        <w:t>.</w:t>
      </w:r>
    </w:p>
    <w:p w:rsidR="00412841" w:rsidRDefault="00412841" w:rsidP="00B45372">
      <w:pPr>
        <w:spacing w:line="0" w:lineRule="atLeast"/>
        <w:ind w:left="-567" w:firstLine="567"/>
        <w:jc w:val="both"/>
      </w:pPr>
      <w:r>
        <w:t>По результатам контрольного мероприятия установлено:</w:t>
      </w:r>
    </w:p>
    <w:p w:rsidR="00C6306B" w:rsidRDefault="000D5CFC" w:rsidP="00B45372">
      <w:pPr>
        <w:spacing w:line="0" w:lineRule="atLeast"/>
        <w:jc w:val="both"/>
      </w:pPr>
      <w:r>
        <w:rPr>
          <w:b/>
        </w:rPr>
        <w:t>1.</w:t>
      </w:r>
      <w:r w:rsidR="00C06108" w:rsidRPr="00C06108">
        <w:rPr>
          <w:b/>
        </w:rPr>
        <w:t>МО «Шаратское»</w:t>
      </w:r>
      <w:r w:rsidR="00C06108">
        <w:rPr>
          <w:b/>
        </w:rPr>
        <w:t>-</w:t>
      </w:r>
      <w:r w:rsidR="00C06108">
        <w:t xml:space="preserve"> </w:t>
      </w:r>
      <w:r w:rsidR="00C6306B">
        <w:t xml:space="preserve"> анализ мероприятий перечня проектов народных инициатив в 2016 году свидетельствует об их разноплановости. Субсидии были использованы эффективно, мероприятия народных инициатив соответствуют народным пожеланиям. </w:t>
      </w:r>
    </w:p>
    <w:p w:rsidR="00C06108" w:rsidRDefault="00C6306B" w:rsidP="00B45372">
      <w:pPr>
        <w:spacing w:line="0" w:lineRule="atLeast"/>
        <w:jc w:val="both"/>
      </w:pPr>
      <w:r>
        <w:t xml:space="preserve">    П</w:t>
      </w:r>
      <w:r w:rsidR="00C06108">
        <w:t>о   мероприятию «</w:t>
      </w:r>
      <w:r w:rsidR="000D5CFC">
        <w:t xml:space="preserve">Обустройство ограждения </w:t>
      </w:r>
      <w:r w:rsidR="00C06108">
        <w:t xml:space="preserve">детской игровой площадки в д.Куйта ул.Центральная в процессе эксплуатации детской игровой площадки не соблюдались Национальные стандарты РФ ГОСТ Р 52301-2004 «Оборудование детских игровых площадок». Для обеспечения безопасности на детской игровой площадке эксплуатант должен разработать и установить информационные таблички или доски, содержащие правила и возрастные требования при использовании оборудованием </w:t>
      </w:r>
      <w:r w:rsidR="000D5CFC">
        <w:t xml:space="preserve">номера телефонов скорой помощи и т.д. В нарушение </w:t>
      </w:r>
      <w:r>
        <w:t xml:space="preserve"> п.7.5. данные доски или таблички отсутствуют. Материально-ответственные лица за эксплуатацию и сохранность детских игровых площадок не закреплены.</w:t>
      </w:r>
    </w:p>
    <w:p w:rsidR="00C6306B" w:rsidRDefault="00C6306B" w:rsidP="00B45372">
      <w:pPr>
        <w:spacing w:line="0" w:lineRule="atLeast"/>
        <w:jc w:val="both"/>
      </w:pPr>
      <w:r>
        <w:t xml:space="preserve">    Администрации МО «Шаратское» рекомендовано проанализировать материалы проверки и принять меры по устранению отмеченных нарушений.</w:t>
      </w:r>
    </w:p>
    <w:p w:rsidR="00C6306B" w:rsidRDefault="00C6306B" w:rsidP="00B45372">
      <w:pPr>
        <w:spacing w:line="0" w:lineRule="atLeast"/>
        <w:jc w:val="both"/>
      </w:pPr>
      <w:r w:rsidRPr="00C6306B">
        <w:rPr>
          <w:b/>
        </w:rPr>
        <w:t>2. МО «Хадахан»</w:t>
      </w:r>
      <w:r>
        <w:rPr>
          <w:b/>
        </w:rPr>
        <w:t xml:space="preserve"> -</w:t>
      </w:r>
      <w:r>
        <w:t xml:space="preserve"> </w:t>
      </w:r>
      <w:r w:rsidR="00FC2A84">
        <w:t xml:space="preserve">1) </w:t>
      </w:r>
      <w:r>
        <w:t>по мероприятию «Приобретение оборудования (насос, трубы и пр.) для забора воды для технических целей населению в с Хадахан»</w:t>
      </w:r>
      <w:r w:rsidR="00FC2A84">
        <w:t xml:space="preserve"> установлено, что на момент проверки вышеуказанное оборудование находится на хранении у СХАО «Приморский» на основании заключенного договора ответственного хранения от 22.11.2016 года сроком на 1 год. Сроки установки оборудования неизвестны. По мнению Контрольно-счетной комиссии МО «Нукутский район» данное мероприятие можно отнести как неэффективное использование бюджетных средств, установленное  ст.34 БК РФ , так как цель мероприятия не достигнута, приобретенное оборудование для забора </w:t>
      </w:r>
      <w:r w:rsidR="00FC2A84">
        <w:lastRenderedPageBreak/>
        <w:t xml:space="preserve">воды для технических целей населению в с.Хадахан не установлено, денежные средства, затраченные на приобретение оборудования в размере 99900,0 руб. можно было бы использовать на более значимые мероприятии первоочередной потребности населения. </w:t>
      </w:r>
    </w:p>
    <w:p w:rsidR="00C140DA" w:rsidRDefault="00FC2A84" w:rsidP="00B45372">
      <w:pPr>
        <w:spacing w:line="0" w:lineRule="atLeast"/>
        <w:jc w:val="both"/>
      </w:pPr>
      <w:r>
        <w:t>2) по мероприятию « Обустройство забора воды для технических целей населению в с «Хадахан» установлено, что согласно генерального МО «Хадахан»  Нукутского района Иркутской области, Положения о территориальном планировании, утвержденного в 2012 году</w:t>
      </w:r>
      <w:r w:rsidR="00C140DA">
        <w:t>, территория забора воды относится к водоохраной зоне и не относится к землям сельского поселения.  Таким образом,  МО «Хадахан» в нарушение ст.38 БК РФ допущено нецелевое использование бюджетных средств в размере 99900,0 руб., выделенных из областного бюджета на реализацию данного мероприятия.</w:t>
      </w:r>
    </w:p>
    <w:p w:rsidR="00C140DA" w:rsidRDefault="00C140DA" w:rsidP="00B45372">
      <w:pPr>
        <w:spacing w:line="0" w:lineRule="atLeast"/>
        <w:jc w:val="both"/>
      </w:pPr>
      <w:r>
        <w:t>3)  По мероприятию «Приобретение обогревательных приборов для МКУ  «КДЦ МО «Хадахан» установлено, что было приобретено оборудование (печь электрическая ПЭТ-1), которая как объект основных средств не отнесена к объекту основных средств, соответственно на баланс Администрации МО «Хадахан» не поставлена, в реестре муниципального   имущества не числится</w:t>
      </w:r>
      <w:r w:rsidR="00E15B4B">
        <w:t>.</w:t>
      </w:r>
    </w:p>
    <w:p w:rsidR="00E15B4B" w:rsidRDefault="00E15B4B" w:rsidP="00B45372">
      <w:pPr>
        <w:spacing w:line="0" w:lineRule="atLeast"/>
        <w:jc w:val="both"/>
      </w:pPr>
      <w:r>
        <w:t xml:space="preserve">    Администрации МО «Хадахан» рекомендовано проа</w:t>
      </w:r>
      <w:r w:rsidR="000F613C">
        <w:t>нализировать материалы проверки</w:t>
      </w:r>
      <w:r>
        <w:t>, устранить допущенные нарушения и замечания законодательства РФ.</w:t>
      </w:r>
    </w:p>
    <w:p w:rsidR="00E15B4B" w:rsidRDefault="00E15B4B" w:rsidP="00B45372">
      <w:pPr>
        <w:spacing w:line="0" w:lineRule="atLeast"/>
        <w:jc w:val="both"/>
      </w:pPr>
      <w:r>
        <w:t xml:space="preserve">   Главой МО «Хадахан» представлен</w:t>
      </w:r>
      <w:r w:rsidR="00C74FE0">
        <w:t>а</w:t>
      </w:r>
      <w:r>
        <w:t xml:space="preserve"> </w:t>
      </w:r>
      <w:r w:rsidR="00C74FE0">
        <w:t>информация</w:t>
      </w:r>
      <w:r>
        <w:t xml:space="preserve"> об устранении нарушений и замечаний и не допущения впредь вышеперечисленных нарушений.</w:t>
      </w:r>
    </w:p>
    <w:p w:rsidR="00104D84" w:rsidRDefault="00E15B4B" w:rsidP="00B45372">
      <w:pPr>
        <w:spacing w:line="0" w:lineRule="atLeast"/>
        <w:jc w:val="both"/>
      </w:pPr>
      <w:r w:rsidRPr="00E15B4B">
        <w:rPr>
          <w:b/>
        </w:rPr>
        <w:t>3. МО «Новоленино»</w:t>
      </w:r>
      <w:r w:rsidR="003E6868">
        <w:rPr>
          <w:b/>
        </w:rPr>
        <w:t xml:space="preserve"> - </w:t>
      </w:r>
      <w:r w:rsidR="00523AF1">
        <w:t>в ходе проведения контрольного мероприятия установлено, что средства мероприятий перечня народных инициатив</w:t>
      </w:r>
      <w:r w:rsidR="00104D84">
        <w:t xml:space="preserve"> в 2016 году были направлены на нужды поселения без нарушения законодательства.</w:t>
      </w:r>
    </w:p>
    <w:p w:rsidR="000315B3" w:rsidRDefault="00104D84" w:rsidP="00B45372">
      <w:pPr>
        <w:spacing w:line="0" w:lineRule="atLeast"/>
        <w:jc w:val="both"/>
      </w:pPr>
      <w:r w:rsidRPr="00104D84">
        <w:rPr>
          <w:b/>
        </w:rPr>
        <w:t>4. МО «Хареты»</w:t>
      </w:r>
      <w:r w:rsidR="00523AF1" w:rsidRPr="00104D84">
        <w:rPr>
          <w:b/>
        </w:rPr>
        <w:t xml:space="preserve"> </w:t>
      </w:r>
      <w:r>
        <w:rPr>
          <w:b/>
        </w:rPr>
        <w:t>-</w:t>
      </w:r>
      <w:r>
        <w:t xml:space="preserve"> </w:t>
      </w:r>
      <w:r w:rsidR="00184B6B">
        <w:t xml:space="preserve">в ходе проверки установлено, что в порядке организации работы по реализации мероприятий перечня проектов народных инициатив и расходования бюджетных средств муниципального образования «Хареты» на 2016 год, утвержденным Постановлением Администрации МО «Хареты» от 15.04.2016 года № 54 не прописано взаимодействие организации работы главных распорядителей бюджетных средств, </w:t>
      </w:r>
      <w:r w:rsidR="0004178A">
        <w:t>бюджетных и автономных муниципальных учреждений по реализации мероприятий перечня проектов народных инициатив, реализуемых на территории  муниципального образования «Хареты»</w:t>
      </w:r>
      <w:r w:rsidR="000315B3">
        <w:t>.</w:t>
      </w:r>
    </w:p>
    <w:p w:rsidR="000315B3" w:rsidRDefault="000315B3" w:rsidP="00B45372">
      <w:pPr>
        <w:spacing w:line="0" w:lineRule="atLeast"/>
        <w:jc w:val="both"/>
      </w:pPr>
      <w:r>
        <w:t xml:space="preserve">    МО «Хареты» рекомендовано устранить указанное нарушение.</w:t>
      </w:r>
    </w:p>
    <w:p w:rsidR="00E15B4B" w:rsidRDefault="000315B3" w:rsidP="00B45372">
      <w:pPr>
        <w:spacing w:line="0" w:lineRule="atLeast"/>
        <w:jc w:val="both"/>
      </w:pPr>
      <w:r w:rsidRPr="000315B3">
        <w:rPr>
          <w:b/>
        </w:rPr>
        <w:t>5.  МО «Нукуты»</w:t>
      </w:r>
      <w:r w:rsidR="00184B6B" w:rsidRPr="000315B3">
        <w:rPr>
          <w:b/>
        </w:rPr>
        <w:t xml:space="preserve"> </w:t>
      </w:r>
      <w:r>
        <w:rPr>
          <w:b/>
        </w:rPr>
        <w:t xml:space="preserve">- </w:t>
      </w:r>
      <w:r w:rsidRPr="000315B3">
        <w:t xml:space="preserve">в ходе проверки </w:t>
      </w:r>
      <w:r>
        <w:t>установлено, что средства мероприятий перечня прое</w:t>
      </w:r>
      <w:r w:rsidR="000F67F8">
        <w:t>к</w:t>
      </w:r>
      <w:r>
        <w:t xml:space="preserve">тов народных инициатив в 2016 году </w:t>
      </w:r>
      <w:r w:rsidR="000F67F8">
        <w:t xml:space="preserve"> были направлены в основном  на укрепление материально-техническое обеспечение Домов культуры сельского поселения. Мероприятия  перечня проектов народных инициатив проведены на объектах, являющихся муниципальной собственностью сельского поселения и внесены в реестр муниципального имущества МО «Нукутский район». Замечаний нет.</w:t>
      </w:r>
    </w:p>
    <w:p w:rsidR="000F67F8" w:rsidRDefault="000F67F8" w:rsidP="00B45372">
      <w:pPr>
        <w:spacing w:line="0" w:lineRule="atLeast"/>
        <w:jc w:val="both"/>
      </w:pPr>
      <w:r w:rsidRPr="000F67F8">
        <w:rPr>
          <w:b/>
        </w:rPr>
        <w:t>6. МО «Алтарик»-</w:t>
      </w:r>
      <w:r>
        <w:rPr>
          <w:b/>
        </w:rPr>
        <w:t xml:space="preserve"> </w:t>
      </w:r>
      <w:r w:rsidRPr="000F67F8">
        <w:t xml:space="preserve">в ходе </w:t>
      </w:r>
      <w:r>
        <w:t>проверки установлено, что  средства мероприятий перечня народных инициатив в 2016 году были направлены на нужды поселения. Замечаний нет.</w:t>
      </w:r>
    </w:p>
    <w:p w:rsidR="000F67F8" w:rsidRDefault="000F67F8" w:rsidP="00B45372">
      <w:pPr>
        <w:spacing w:line="0" w:lineRule="atLeast"/>
        <w:jc w:val="both"/>
      </w:pPr>
      <w:r w:rsidRPr="000F67F8">
        <w:rPr>
          <w:b/>
        </w:rPr>
        <w:t>7. МО «Целинный»-</w:t>
      </w:r>
      <w:r>
        <w:t xml:space="preserve"> в ходе проверки установлено, что в порядке организации работы по реализации </w:t>
      </w:r>
      <w:r w:rsidR="00075190">
        <w:t>мероприятий перечня проектов народных инициатив и расходования бюджетных средств МО «Целинный» в 2016 году утвержденного Постановлением главы администрации МО «Целинный» № 66 от 27.04.2016 года не прописано взаимодействие организации работы главных распорядителей бюджетных средств по реализации мероприятий перечня проектов народных инициатив, реализуемых на территории МО «Целинный».</w:t>
      </w:r>
    </w:p>
    <w:p w:rsidR="00E15B4B" w:rsidRPr="00E15B4B" w:rsidRDefault="00075190" w:rsidP="00B45372">
      <w:pPr>
        <w:spacing w:line="0" w:lineRule="atLeast"/>
        <w:jc w:val="both"/>
        <w:rPr>
          <w:b/>
        </w:rPr>
      </w:pPr>
      <w:r>
        <w:t xml:space="preserve">    МО «Целинный» рекомендовано устранить указанное нарушение.</w:t>
      </w:r>
    </w:p>
    <w:p w:rsidR="00F44A1E" w:rsidRDefault="00F44A1E" w:rsidP="00B45372">
      <w:pPr>
        <w:spacing w:line="0" w:lineRule="atLeast"/>
        <w:ind w:left="-567" w:firstLine="567"/>
        <w:jc w:val="both"/>
      </w:pPr>
      <w:r>
        <w:t xml:space="preserve">В ходе проведения контрольных мероприятий установлено, что из года в год однотипные нарушения, допускаемые сельскими поселениями МО «Нукутский район» продолжают </w:t>
      </w:r>
      <w:r>
        <w:tab/>
        <w:t xml:space="preserve"> иметь место</w:t>
      </w:r>
      <w:r w:rsidR="00075190">
        <w:t>.</w:t>
      </w:r>
    </w:p>
    <w:p w:rsidR="00075190" w:rsidRDefault="00FC5929" w:rsidP="00B45372">
      <w:pPr>
        <w:spacing w:line="0" w:lineRule="atLeast"/>
        <w:ind w:left="-567" w:firstLine="567"/>
        <w:jc w:val="both"/>
      </w:pPr>
      <w:r>
        <w:lastRenderedPageBreak/>
        <w:t>По результатам проверок главам сельских поселений</w:t>
      </w:r>
      <w:r w:rsidR="00075190">
        <w:t xml:space="preserve">, </w:t>
      </w:r>
      <w:r w:rsidR="00BD7604">
        <w:t>где</w:t>
      </w:r>
      <w:r w:rsidR="00075190">
        <w:t xml:space="preserve"> были допущены нарушения </w:t>
      </w:r>
      <w:r>
        <w:t xml:space="preserve"> внесены представления об устранении нарушений. Представления были приняты к исполнению.</w:t>
      </w:r>
    </w:p>
    <w:p w:rsidR="00A67843" w:rsidRDefault="00FC5929" w:rsidP="00B45372">
      <w:pPr>
        <w:spacing w:line="0" w:lineRule="atLeast"/>
        <w:ind w:left="-567" w:firstLine="567"/>
        <w:jc w:val="both"/>
      </w:pPr>
      <w:r>
        <w:t xml:space="preserve"> </w:t>
      </w:r>
      <w:r w:rsidR="00075190">
        <w:t>С</w:t>
      </w:r>
      <w:r>
        <w:t>ельскими поселениями представлена информация о принятых мерах.</w:t>
      </w:r>
    </w:p>
    <w:p w:rsidR="008404AC" w:rsidRDefault="00BD7604" w:rsidP="00B45372">
      <w:pPr>
        <w:spacing w:line="0" w:lineRule="atLeast"/>
        <w:ind w:left="-567" w:firstLine="567"/>
        <w:jc w:val="both"/>
      </w:pPr>
      <w:r w:rsidRPr="00BD7604">
        <w:rPr>
          <w:b/>
        </w:rPr>
        <w:t>8.</w:t>
      </w:r>
      <w:r>
        <w:rPr>
          <w:b/>
        </w:rPr>
        <w:t xml:space="preserve"> </w:t>
      </w:r>
      <w:r w:rsidR="00D70962">
        <w:rPr>
          <w:b/>
        </w:rPr>
        <w:t>Финансово- экономическая экспертиза муниципальных программ, включенных в бюджет района на 2016-2017 годы.</w:t>
      </w:r>
      <w:r w:rsidR="008404AC">
        <w:rPr>
          <w:b/>
        </w:rPr>
        <w:t xml:space="preserve">- </w:t>
      </w:r>
      <w:r w:rsidR="008404AC">
        <w:t>в ходе проведения проверки установлено, что в нарушение п.2 ст.179 БК РФ объемы  финансирования  предусмотренные в программах не соответствуют объемам финансирования предусмотренным в  бюджете МО «Нукутский район».</w:t>
      </w:r>
    </w:p>
    <w:p w:rsidR="00BD7604" w:rsidRDefault="008404AC" w:rsidP="00B45372">
      <w:pPr>
        <w:spacing w:line="0" w:lineRule="atLeast"/>
        <w:ind w:left="-567" w:firstLine="567"/>
        <w:jc w:val="both"/>
      </w:pPr>
      <w:r>
        <w:rPr>
          <w:b/>
        </w:rPr>
        <w:t xml:space="preserve">  </w:t>
      </w:r>
      <w:r w:rsidR="00C74FE0" w:rsidRPr="00C74FE0">
        <w:t>По результатам контрольного мероприятия</w:t>
      </w:r>
      <w:r>
        <w:rPr>
          <w:b/>
        </w:rPr>
        <w:t xml:space="preserve"> </w:t>
      </w:r>
      <w:r w:rsidRPr="008404AC">
        <w:t xml:space="preserve">МО «Нукутский район» </w:t>
      </w:r>
      <w:r>
        <w:t xml:space="preserve"> муниципальные программы приведены в соответствие с Решением  Думы МО «Нукутский район».</w:t>
      </w:r>
    </w:p>
    <w:p w:rsidR="008404AC" w:rsidRDefault="008404AC" w:rsidP="00B45372">
      <w:pPr>
        <w:spacing w:line="0" w:lineRule="atLeast"/>
        <w:ind w:left="-567" w:firstLine="567"/>
        <w:jc w:val="both"/>
      </w:pPr>
      <w:r w:rsidRPr="008404AC">
        <w:rPr>
          <w:b/>
        </w:rPr>
        <w:t>9.</w:t>
      </w:r>
      <w:r>
        <w:rPr>
          <w:b/>
        </w:rPr>
        <w:t xml:space="preserve"> </w:t>
      </w:r>
      <w:r w:rsidRPr="008404AC">
        <w:rPr>
          <w:b/>
        </w:rPr>
        <w:t xml:space="preserve"> Проверка штатного  расписания МО «Новонукутское» </w:t>
      </w:r>
      <w:r>
        <w:rPr>
          <w:b/>
        </w:rPr>
        <w:t xml:space="preserve"> </w:t>
      </w:r>
      <w:r w:rsidRPr="008404AC">
        <w:rPr>
          <w:b/>
        </w:rPr>
        <w:t>за 2017 год</w:t>
      </w:r>
      <w:r w:rsidR="0036569C">
        <w:rPr>
          <w:b/>
        </w:rPr>
        <w:t xml:space="preserve">- </w:t>
      </w:r>
      <w:r w:rsidR="000F613C" w:rsidRPr="000F613C">
        <w:t>в</w:t>
      </w:r>
      <w:r w:rsidR="000F613C">
        <w:rPr>
          <w:b/>
        </w:rPr>
        <w:t xml:space="preserve"> </w:t>
      </w:r>
      <w:r w:rsidR="0036569C">
        <w:t>ходе проведения контрольного ме</w:t>
      </w:r>
      <w:r w:rsidR="00A646B1">
        <w:t>роприятия были установлены нарушения и замечания действующего законодательства РФ, Иркутской области.</w:t>
      </w:r>
    </w:p>
    <w:p w:rsidR="000A5F5A" w:rsidRDefault="000A5F5A" w:rsidP="00B45372">
      <w:pPr>
        <w:spacing w:line="0" w:lineRule="atLeast"/>
        <w:ind w:left="-567" w:firstLine="567"/>
        <w:jc w:val="both"/>
      </w:pPr>
      <w:r>
        <w:t>Главой МО «Новонукутское» представлен</w:t>
      </w:r>
      <w:r w:rsidR="00C74FE0">
        <w:t>а</w:t>
      </w:r>
      <w:r>
        <w:t xml:space="preserve"> </w:t>
      </w:r>
      <w:r w:rsidR="00C74FE0">
        <w:t>информация</w:t>
      </w:r>
      <w:r>
        <w:t xml:space="preserve"> об устранении нарушений. Штатное расписание МО «Новонукутское» приведено в соответствие с действующим законодательством.</w:t>
      </w:r>
    </w:p>
    <w:p w:rsidR="00E17E8E" w:rsidRPr="00992119" w:rsidRDefault="000A5F5A" w:rsidP="00B45372">
      <w:pPr>
        <w:spacing w:line="0" w:lineRule="atLeast"/>
        <w:ind w:left="-567" w:firstLine="567"/>
        <w:jc w:val="both"/>
      </w:pPr>
      <w:r w:rsidRPr="000A5F5A">
        <w:rPr>
          <w:b/>
        </w:rPr>
        <w:t>10. Экспертиза проекта решения Думы МО «Нукутский район» о внесении  изменений в решение Думы МО «Нукутский район» от 26 декабря 2016 г. № 75 «О бюджете муниципального образования «Нукутский район» на 2017 год и плановый период 2018 и 2019 годов</w:t>
      </w:r>
      <w:r>
        <w:rPr>
          <w:b/>
        </w:rPr>
        <w:t>-</w:t>
      </w:r>
      <w:r w:rsidR="00E17E8E">
        <w:rPr>
          <w:b/>
        </w:rPr>
        <w:t xml:space="preserve"> </w:t>
      </w:r>
      <w:r w:rsidR="00E17E8E">
        <w:t>в ходе проверки установлено, что согласно вносимым изменениям , доходная часть бюджета района увеличена на 1133,1 тыс.руб. или на 10,0% по сравнению</w:t>
      </w:r>
      <w:r w:rsidR="00E17E8E">
        <w:rPr>
          <w:b/>
        </w:rPr>
        <w:t xml:space="preserve">  </w:t>
      </w:r>
      <w:r w:rsidR="00E17E8E" w:rsidRPr="00992119">
        <w:t>с ранее утвержденными плановыми назначениями и составила 573431,6 тыс.руб. Расходная часть бюджета увеличена на 1133,1 тыс. руб. или на 10,1 % к ранее утвержденным плановым назначениям и составила 577843,1 тыс.руб.Размер дефицита бюджета увеличился по сравнению с первоначально утвержденным размером</w:t>
      </w:r>
      <w:r w:rsidR="004607F4" w:rsidRPr="00992119">
        <w:t xml:space="preserve"> на 1865,4 тыс.руб. и составил 4411,5 тыс.руб. или 7,2 %, т.е. превысил ограничения, установленные ст. 92.1 БК РФ. </w:t>
      </w:r>
    </w:p>
    <w:p w:rsidR="00E5028A" w:rsidRDefault="004607F4" w:rsidP="00B45372">
      <w:pPr>
        <w:spacing w:line="0" w:lineRule="atLeast"/>
        <w:ind w:left="-567" w:firstLine="567"/>
        <w:jc w:val="both"/>
      </w:pPr>
      <w:r w:rsidRPr="00992119">
        <w:t>Специалистом финансового  управления Администрации МО «Нукутский район» были представлены объяснения, согласно которым превышение дефицита сложилось за счет остатков средств районного бюджета на начало текущего финансового года, которые в соответствии со ст.11 Решения Думы МО «Нукутский район» от 20.12.2016 г № 75 «О бюджете муниципального образования «Нукутский район» на 2017 год и плановый период 2018-2019 годов» в размере 1568,1 тыс.руб. были включены в доходную и расходную часть бюджета района и соответственно направлены на покрытие временных кассовых разрывов, возникших при исполнении районного бюджета</w:t>
      </w:r>
      <w:r w:rsidR="00E5028A">
        <w:t>.</w:t>
      </w:r>
    </w:p>
    <w:p w:rsidR="004607F4" w:rsidRDefault="00E5028A" w:rsidP="00B45372">
      <w:pPr>
        <w:spacing w:line="0" w:lineRule="atLeast"/>
        <w:ind w:left="-567" w:firstLine="567"/>
        <w:jc w:val="both"/>
      </w:pPr>
      <w:r w:rsidRPr="00E5028A">
        <w:rPr>
          <w:b/>
        </w:rPr>
        <w:t>11. Проверка Комитета по имуществу МО «Нукутский район» по вопросу эффективности исполнения прогнозного плана приватизации муниципального имущества за 2016 год и истекший период 2017 года</w:t>
      </w:r>
      <w:r>
        <w:rPr>
          <w:b/>
        </w:rPr>
        <w:t xml:space="preserve">- </w:t>
      </w:r>
      <w:r>
        <w:t>в ходе контрольного мероприятия установлено, что исполнени</w:t>
      </w:r>
      <w:r w:rsidR="000F613C">
        <w:t>е</w:t>
      </w:r>
      <w:r>
        <w:t xml:space="preserve"> Прогнозных планов приватизации за 2016-2017 годы составило 0,0%</w:t>
      </w:r>
      <w:r w:rsidR="004607F4" w:rsidRPr="00E5028A">
        <w:rPr>
          <w:b/>
        </w:rPr>
        <w:t xml:space="preserve"> </w:t>
      </w:r>
      <w:r>
        <w:rPr>
          <w:b/>
        </w:rPr>
        <w:t xml:space="preserve">, </w:t>
      </w:r>
      <w:r w:rsidRPr="00E5028A">
        <w:t xml:space="preserve">что </w:t>
      </w:r>
      <w:r>
        <w:t>свидетельствует о низкой эффективности проведения Комитетом мероприятий по приватизации муниципального имущества.</w:t>
      </w:r>
    </w:p>
    <w:p w:rsidR="00E5028A" w:rsidRDefault="00E5028A" w:rsidP="00B45372">
      <w:pPr>
        <w:spacing w:line="0" w:lineRule="atLeast"/>
        <w:ind w:left="-567" w:firstLine="567"/>
        <w:jc w:val="both"/>
      </w:pPr>
      <w:r w:rsidRPr="000F613C">
        <w:t>Низкая эффективность приватизации в 2016</w:t>
      </w:r>
      <w:r>
        <w:rPr>
          <w:b/>
        </w:rPr>
        <w:t>-</w:t>
      </w:r>
      <w:r>
        <w:t>2017 г.г.</w:t>
      </w:r>
      <w:r w:rsidR="009D2175">
        <w:t xml:space="preserve"> обусловлена следующими причинами:</w:t>
      </w:r>
    </w:p>
    <w:p w:rsidR="009D2175" w:rsidRDefault="009D2175" w:rsidP="00B45372">
      <w:pPr>
        <w:spacing w:line="0" w:lineRule="atLeast"/>
        <w:ind w:left="-567" w:firstLine="567"/>
        <w:jc w:val="both"/>
      </w:pPr>
      <w:r>
        <w:rPr>
          <w:b/>
        </w:rPr>
        <w:t>-</w:t>
      </w:r>
      <w:r>
        <w:t xml:space="preserve"> при наличии отчетов об оценке рыночной стоимости объектов, муниципальное имущество не предлагалось к приватизации;</w:t>
      </w:r>
    </w:p>
    <w:p w:rsidR="009D2175" w:rsidRDefault="009D2175" w:rsidP="00B45372">
      <w:pPr>
        <w:spacing w:line="0" w:lineRule="atLeast"/>
        <w:ind w:left="-567" w:firstLine="567"/>
        <w:jc w:val="both"/>
      </w:pPr>
      <w:r>
        <w:rPr>
          <w:b/>
        </w:rPr>
        <w:t>-</w:t>
      </w:r>
      <w:r>
        <w:t xml:space="preserve"> после признания аукционов по продаже муниципального имущества включенного в Прогнозный план приватизации не состоявшимися, не </w:t>
      </w:r>
      <w:r w:rsidR="000F613C">
        <w:t>менялись условия приватизации и</w:t>
      </w:r>
      <w:r>
        <w:t>, соответственно, не использовались другие способы возмездного отчуждения, предусмотренные законодательством;</w:t>
      </w:r>
    </w:p>
    <w:p w:rsidR="009D2175" w:rsidRDefault="009D2175" w:rsidP="00B45372">
      <w:pPr>
        <w:spacing w:line="0" w:lineRule="atLeast"/>
        <w:ind w:left="-567" w:firstLine="567"/>
        <w:jc w:val="both"/>
      </w:pPr>
      <w:r>
        <w:rPr>
          <w:b/>
        </w:rPr>
        <w:t>-</w:t>
      </w:r>
      <w:r>
        <w:t xml:space="preserve"> по причине не владения информацией в отношении нежилого помещения, подлежащему демонтажу (сносу), в Прогнозный план приватизации на 2016 год, включалось нежилое </w:t>
      </w:r>
      <w:r>
        <w:lastRenderedPageBreak/>
        <w:t>помещение, расположенное по адресу Иркутская область, Нукутский район, с.Нукуты, ул. Октябрьская, д.18;</w:t>
      </w:r>
    </w:p>
    <w:p w:rsidR="009D2175" w:rsidRDefault="009D2175" w:rsidP="00B45372">
      <w:pPr>
        <w:spacing w:line="0" w:lineRule="atLeast"/>
        <w:ind w:left="-567" w:firstLine="567"/>
        <w:jc w:val="both"/>
      </w:pPr>
      <w:r>
        <w:rPr>
          <w:b/>
        </w:rPr>
        <w:t>-</w:t>
      </w:r>
      <w:r>
        <w:t xml:space="preserve"> заключение договоров и муниципальных контрактов на проведение оценки рыночной стоимости объектов, в</w:t>
      </w:r>
      <w:r w:rsidR="00801EEE">
        <w:t>к</w:t>
      </w:r>
      <w:r>
        <w:t>люченных в Прогнозный план приватизации, со сроком сдачи отчетов</w:t>
      </w:r>
      <w:r w:rsidR="00801EEE">
        <w:t xml:space="preserve"> об оценке в 4 квартале, что может не позволить реализовать имущество, включенное  в Прогнозный план приватизации текущего года, так как на выполнение установленных законодательством процедур, предшествующих проведению аукционов, остается не достаточно времени.</w:t>
      </w:r>
    </w:p>
    <w:p w:rsidR="00801EEE" w:rsidRPr="00801EEE" w:rsidRDefault="00801EEE" w:rsidP="00B45372">
      <w:pPr>
        <w:spacing w:line="0" w:lineRule="atLeast"/>
        <w:ind w:left="-567" w:firstLine="567"/>
        <w:jc w:val="both"/>
      </w:pPr>
      <w:r w:rsidRPr="00801EEE">
        <w:t>При проведении Комитетом оценки рыночной стоимости, подлежащего приватизации муниципального имущества были допущены случаи неэффективного использования средств районного бюджета на общую сумму 27,5 тыс.руб.</w:t>
      </w:r>
    </w:p>
    <w:p w:rsidR="00E957AC" w:rsidRDefault="00801EEE" w:rsidP="00B45372">
      <w:pPr>
        <w:spacing w:line="0" w:lineRule="atLeast"/>
        <w:ind w:left="-567" w:firstLine="567"/>
        <w:jc w:val="both"/>
      </w:pPr>
      <w:r w:rsidRPr="00801EEE">
        <w:t>Во</w:t>
      </w:r>
      <w:r>
        <w:rPr>
          <w:b/>
        </w:rPr>
        <w:t>.</w:t>
      </w:r>
      <w:r>
        <w:t>и.о. председателя комитета представлено объяснение по поводу допущенных нарушений и</w:t>
      </w:r>
      <w:r w:rsidR="000F613C">
        <w:t xml:space="preserve"> приняты </w:t>
      </w:r>
      <w:r>
        <w:t xml:space="preserve"> меры  по их устранению.</w:t>
      </w:r>
    </w:p>
    <w:p w:rsidR="007E60B1" w:rsidRDefault="005E4F4A" w:rsidP="00B45372">
      <w:pPr>
        <w:spacing w:line="0" w:lineRule="atLeast"/>
        <w:ind w:left="-567" w:firstLine="567"/>
        <w:jc w:val="both"/>
        <w:rPr>
          <w:b/>
        </w:rPr>
      </w:pPr>
      <w:r>
        <w:rPr>
          <w:b/>
        </w:rPr>
        <w:t>12. Э</w:t>
      </w:r>
      <w:r w:rsidR="007E60B1" w:rsidRPr="007449F1">
        <w:rPr>
          <w:b/>
        </w:rPr>
        <w:t>кспертиза проекта решения Думы МО «Нукутский район» «О бюджете МО «Нукутский район» на 201</w:t>
      </w:r>
      <w:r>
        <w:rPr>
          <w:b/>
        </w:rPr>
        <w:t>8</w:t>
      </w:r>
      <w:r w:rsidR="007E60B1" w:rsidRPr="007449F1">
        <w:rPr>
          <w:b/>
        </w:rPr>
        <w:t xml:space="preserve"> год</w:t>
      </w:r>
      <w:r>
        <w:rPr>
          <w:b/>
        </w:rPr>
        <w:t xml:space="preserve"> и плановый период 2019-2020 г.г</w:t>
      </w:r>
      <w:r w:rsidR="007E60B1" w:rsidRPr="007449F1">
        <w:rPr>
          <w:b/>
        </w:rPr>
        <w:t>.</w:t>
      </w:r>
    </w:p>
    <w:p w:rsidR="007449F1" w:rsidRDefault="007449F1" w:rsidP="00B45372">
      <w:pPr>
        <w:spacing w:line="0" w:lineRule="atLeast"/>
        <w:ind w:left="-567" w:firstLine="567"/>
        <w:jc w:val="both"/>
      </w:pPr>
      <w:r>
        <w:t xml:space="preserve">В ходе проведения экспертизы </w:t>
      </w:r>
      <w:r w:rsidR="00DD5A87">
        <w:t>установлено</w:t>
      </w:r>
      <w:r>
        <w:t>:</w:t>
      </w:r>
    </w:p>
    <w:p w:rsidR="007449F1" w:rsidRDefault="005A6CCB" w:rsidP="00B45372">
      <w:pPr>
        <w:spacing w:line="0" w:lineRule="atLeast"/>
        <w:jc w:val="both"/>
      </w:pPr>
      <w:r>
        <w:t xml:space="preserve">- </w:t>
      </w:r>
      <w:r w:rsidR="007449F1">
        <w:t>Перечень  и содержание документов, представленных одновременно с проектом бюджета на 201</w:t>
      </w:r>
      <w:r w:rsidR="005E4F4A">
        <w:t>8</w:t>
      </w:r>
      <w:r w:rsidR="007449F1">
        <w:t xml:space="preserve"> год</w:t>
      </w:r>
      <w:r w:rsidR="00591638">
        <w:t xml:space="preserve"> и плановый период 2019-2020 г.г.</w:t>
      </w:r>
      <w:r w:rsidR="007449F1">
        <w:t xml:space="preserve"> соответствует требованиям бюджетного законодательства Российской Федерации.</w:t>
      </w:r>
    </w:p>
    <w:p w:rsidR="00636E94" w:rsidRDefault="005A6CCB" w:rsidP="00B45372">
      <w:pPr>
        <w:spacing w:line="0" w:lineRule="atLeast"/>
        <w:jc w:val="both"/>
      </w:pPr>
      <w:r>
        <w:t xml:space="preserve">- </w:t>
      </w:r>
      <w:r w:rsidR="007449F1">
        <w:t>В целом по сравнению с ожидаемым исполнением 201</w:t>
      </w:r>
      <w:r w:rsidR="00591638">
        <w:t>7</w:t>
      </w:r>
      <w:r w:rsidR="007449F1">
        <w:t xml:space="preserve"> года расходы в 201</w:t>
      </w:r>
      <w:r w:rsidR="00591638">
        <w:t>8</w:t>
      </w:r>
      <w:r w:rsidR="007449F1">
        <w:t xml:space="preserve"> году уменьшены на </w:t>
      </w:r>
      <w:r w:rsidR="00591638">
        <w:t>10220,9</w:t>
      </w:r>
      <w:r w:rsidR="007449F1">
        <w:t xml:space="preserve"> тыс.руб. или на 9,</w:t>
      </w:r>
      <w:r w:rsidR="00591638">
        <w:t>8</w:t>
      </w:r>
      <w:r w:rsidR="007449F1">
        <w:t xml:space="preserve">%. </w:t>
      </w:r>
      <w:r w:rsidR="00636E94">
        <w:t xml:space="preserve"> Снижение расходов, в основном, связано с тем, что в проекте федерального закона «О федеральном бюджете на 201</w:t>
      </w:r>
      <w:r w:rsidR="00591638">
        <w:t>8</w:t>
      </w:r>
      <w:r w:rsidR="00636E94">
        <w:t xml:space="preserve"> год объем межбюджетных трансфертов не полностью распределен между бюджетами субъектов Российской Федерации.</w:t>
      </w:r>
    </w:p>
    <w:p w:rsidR="007449F1" w:rsidRPr="00636E94" w:rsidRDefault="005A6CCB" w:rsidP="00B45372">
      <w:pPr>
        <w:spacing w:line="0" w:lineRule="atLeast"/>
        <w:jc w:val="both"/>
        <w:rPr>
          <w:b/>
        </w:rPr>
      </w:pPr>
      <w:r>
        <w:t xml:space="preserve">- </w:t>
      </w:r>
      <w:r w:rsidR="00636E94">
        <w:t>Проект бюджета МО «Нукутский район» на 201</w:t>
      </w:r>
      <w:r w:rsidR="00591638">
        <w:t>8</w:t>
      </w:r>
      <w:r w:rsidR="00636E94">
        <w:t xml:space="preserve"> год и плановый период 201</w:t>
      </w:r>
      <w:r w:rsidR="00591638">
        <w:t>9</w:t>
      </w:r>
      <w:r w:rsidR="00636E94">
        <w:t>-20</w:t>
      </w:r>
      <w:r w:rsidR="00591638">
        <w:t>20</w:t>
      </w:r>
      <w:r w:rsidR="00636E94">
        <w:t xml:space="preserve"> годов с учетом рекомендаций и предложений Контрольно-счетной комиссии МО «Нукутский</w:t>
      </w:r>
      <w:r w:rsidR="00370F3A">
        <w:t>»</w:t>
      </w:r>
      <w:r w:rsidR="00636E94">
        <w:t xml:space="preserve"> район» был рекомендован к </w:t>
      </w:r>
      <w:r w:rsidR="00591638">
        <w:t xml:space="preserve"> рассмотрению и </w:t>
      </w:r>
      <w:r w:rsidR="00636E94">
        <w:t>принятию.</w:t>
      </w:r>
    </w:p>
    <w:p w:rsidR="007E60B1" w:rsidRDefault="007E60B1" w:rsidP="00B45372">
      <w:pPr>
        <w:spacing w:line="0" w:lineRule="atLeast"/>
        <w:ind w:left="-567" w:firstLine="567"/>
        <w:jc w:val="both"/>
        <w:rPr>
          <w:b/>
        </w:rPr>
      </w:pPr>
      <w:r w:rsidRPr="00636E94">
        <w:rPr>
          <w:b/>
        </w:rPr>
        <w:t xml:space="preserve">- </w:t>
      </w:r>
      <w:r w:rsidR="00307235" w:rsidRPr="00636E94">
        <w:rPr>
          <w:b/>
        </w:rPr>
        <w:t>э</w:t>
      </w:r>
      <w:r w:rsidRPr="00636E94">
        <w:rPr>
          <w:b/>
        </w:rPr>
        <w:t xml:space="preserve">кспертиза проектов решений Дум «О бюджете </w:t>
      </w:r>
      <w:r w:rsidR="00311AF8" w:rsidRPr="00636E94">
        <w:rPr>
          <w:b/>
        </w:rPr>
        <w:t xml:space="preserve"> сельских поселений </w:t>
      </w:r>
      <w:r w:rsidRPr="00636E94">
        <w:rPr>
          <w:b/>
        </w:rPr>
        <w:t>на 201</w:t>
      </w:r>
      <w:r w:rsidR="00591638">
        <w:rPr>
          <w:b/>
        </w:rPr>
        <w:t>8</w:t>
      </w:r>
      <w:r w:rsidRPr="00636E94">
        <w:rPr>
          <w:b/>
        </w:rPr>
        <w:t xml:space="preserve"> год</w:t>
      </w:r>
      <w:r w:rsidR="00591638">
        <w:rPr>
          <w:b/>
        </w:rPr>
        <w:t xml:space="preserve"> и плановый период 2019-2020 г.г.</w:t>
      </w:r>
      <w:r w:rsidRPr="00636E94">
        <w:rPr>
          <w:b/>
        </w:rPr>
        <w:t xml:space="preserve">» </w:t>
      </w:r>
      <w:r w:rsidR="00591638">
        <w:rPr>
          <w:b/>
        </w:rPr>
        <w:t>была проведена</w:t>
      </w:r>
      <w:r w:rsidRPr="00636E94">
        <w:rPr>
          <w:b/>
        </w:rPr>
        <w:t xml:space="preserve"> в следующих поселениях МО «Нукутский район»: МО «Новонукутское»; МО «Первомайское»; МО «Хареты»; МО «Алтарик»; МО «Шаратское»; МО «Нукуты»;  МО «Новоленино»</w:t>
      </w:r>
      <w:r w:rsidR="00311AF8" w:rsidRPr="00636E94">
        <w:rPr>
          <w:b/>
        </w:rPr>
        <w:t>;  МО «Алтарик»; МО «Целинный»; МО «Хадахан».</w:t>
      </w:r>
    </w:p>
    <w:p w:rsidR="00BF4151" w:rsidRDefault="00BF4151" w:rsidP="00B45372">
      <w:pPr>
        <w:spacing w:line="0" w:lineRule="atLeast"/>
        <w:ind w:left="-567" w:firstLine="567"/>
        <w:jc w:val="both"/>
      </w:pPr>
      <w:r>
        <w:t>В результате проведенных экспертиз были установлены однотипные нарушения бюджетного законодательства. Замечания Контрольно-счетной комиссии были приняты при подготовке материалов ко второму чтению бюджета и устранены.</w:t>
      </w:r>
    </w:p>
    <w:p w:rsidR="00591638" w:rsidRDefault="00591638" w:rsidP="00B45372">
      <w:pPr>
        <w:spacing w:line="0" w:lineRule="atLeast"/>
        <w:ind w:left="-567" w:firstLine="567"/>
        <w:jc w:val="both"/>
        <w:rPr>
          <w:b/>
        </w:rPr>
      </w:pPr>
      <w:r w:rsidRPr="00591638">
        <w:rPr>
          <w:b/>
        </w:rPr>
        <w:t xml:space="preserve">13.Монтроринг  формирования и использования бюджетных ассигнований муниципальных дорожных фондов. </w:t>
      </w:r>
    </w:p>
    <w:p w:rsidR="00591638" w:rsidRDefault="00681ADA" w:rsidP="00B45372">
      <w:pPr>
        <w:spacing w:line="0" w:lineRule="atLeast"/>
        <w:ind w:left="-567" w:firstLine="567"/>
        <w:jc w:val="both"/>
      </w:pPr>
      <w:r>
        <w:t>По заданию КСП Иркутской области в 2017 году проводился мониторинг формирования и использования бюджетных ассигнований муниципальных дорожных фондов (район, сельские поселения).</w:t>
      </w:r>
    </w:p>
    <w:p w:rsidR="00681ADA" w:rsidRDefault="00681ADA" w:rsidP="00B45372">
      <w:pPr>
        <w:spacing w:line="0" w:lineRule="atLeast"/>
        <w:ind w:left="-567" w:firstLine="567"/>
        <w:jc w:val="both"/>
      </w:pPr>
      <w:r>
        <w:t xml:space="preserve">В ходе проведения мониторинга было установлено, что некоторые сельские поселения допускают заимствование средств на цели, не связанные с финансовым обеспечением дорожной деятельности, что не допустимо, так как </w:t>
      </w:r>
      <w:r w:rsidR="00C74FE0">
        <w:t>бюджетные ассигнования, выделенные на обеспечение дорожной деятельности</w:t>
      </w:r>
      <w:r>
        <w:t xml:space="preserve"> являются целевыми. </w:t>
      </w:r>
    </w:p>
    <w:p w:rsidR="00370F3A" w:rsidRPr="00591638" w:rsidRDefault="00370F3A" w:rsidP="00B45372">
      <w:pPr>
        <w:spacing w:line="0" w:lineRule="atLeast"/>
        <w:ind w:left="-567" w:firstLine="567"/>
        <w:jc w:val="both"/>
      </w:pPr>
    </w:p>
    <w:p w:rsidR="00AA6BCE" w:rsidRDefault="00AA6BCE" w:rsidP="00B45372">
      <w:pPr>
        <w:spacing w:line="0" w:lineRule="atLeast"/>
        <w:ind w:left="-567" w:firstLine="567"/>
        <w:jc w:val="both"/>
      </w:pPr>
      <w:r w:rsidRPr="000F613C">
        <w:rPr>
          <w:b/>
        </w:rPr>
        <w:t>Общий объем</w:t>
      </w:r>
      <w:r>
        <w:t xml:space="preserve"> проверенных средств в 201</w:t>
      </w:r>
      <w:r w:rsidR="00122006">
        <w:t>7</w:t>
      </w:r>
      <w:r>
        <w:t xml:space="preserve"> году составил 1</w:t>
      </w:r>
      <w:r w:rsidR="00122006">
        <w:t>34,9</w:t>
      </w:r>
      <w:r>
        <w:t xml:space="preserve"> млн.руб. (без учета внешней проверки годовых отчетов об исполнении бюджетов района и поселений)</w:t>
      </w:r>
      <w:r w:rsidR="00C74FE0">
        <w:t>.</w:t>
      </w:r>
    </w:p>
    <w:p w:rsidR="00D17BD0" w:rsidRPr="007805CE" w:rsidRDefault="0071450F" w:rsidP="00B45372">
      <w:pPr>
        <w:spacing w:line="0" w:lineRule="atLeast"/>
        <w:ind w:left="-567" w:firstLine="567"/>
        <w:jc w:val="both"/>
      </w:pPr>
      <w:r w:rsidRPr="00636E94">
        <w:rPr>
          <w:b/>
        </w:rPr>
        <w:t xml:space="preserve"> </w:t>
      </w:r>
      <w:r w:rsidR="007826A0" w:rsidRPr="007805CE">
        <w:t>Общая сумма выявленных нарушений по результатам всех проведенных контрольных мероприятий за 201</w:t>
      </w:r>
      <w:r w:rsidR="00122006">
        <w:t>7</w:t>
      </w:r>
      <w:r w:rsidR="007826A0" w:rsidRPr="007805CE">
        <w:t xml:space="preserve"> год составила  </w:t>
      </w:r>
      <w:r w:rsidR="00122006">
        <w:t>3936,3</w:t>
      </w:r>
      <w:r w:rsidR="007826A0" w:rsidRPr="007805CE">
        <w:t xml:space="preserve"> тыс.руб. Анализ структуры выявленных нарушений показывает, что наибольший удельный вес (</w:t>
      </w:r>
      <w:r w:rsidR="00122006">
        <w:t>84,5</w:t>
      </w:r>
      <w:r w:rsidR="007826A0" w:rsidRPr="007805CE">
        <w:t>%) занимает использование бюджетных средств с нарушением действующего законодательства (к ним относятся так</w:t>
      </w:r>
      <w:r w:rsidR="00BF4151">
        <w:t>и</w:t>
      </w:r>
      <w:r w:rsidR="007826A0" w:rsidRPr="007805CE">
        <w:t>е нарушения</w:t>
      </w:r>
      <w:r w:rsidR="00BF4151">
        <w:t xml:space="preserve"> как</w:t>
      </w:r>
      <w:r w:rsidR="007826A0" w:rsidRPr="007805CE">
        <w:t xml:space="preserve">  ведени</w:t>
      </w:r>
      <w:r w:rsidR="00BF4151">
        <w:t>е</w:t>
      </w:r>
      <w:r w:rsidR="007826A0" w:rsidRPr="007805CE">
        <w:t xml:space="preserve"> бухгалтерского учета и составлени</w:t>
      </w:r>
      <w:r w:rsidR="00C74FE0">
        <w:t>е</w:t>
      </w:r>
      <w:r w:rsidR="007826A0" w:rsidRPr="007805CE">
        <w:t xml:space="preserve"> бюджетной отчетности). Нецелевое использование </w:t>
      </w:r>
      <w:r w:rsidR="007826A0" w:rsidRPr="007805CE">
        <w:lastRenderedPageBreak/>
        <w:t xml:space="preserve">бюджетных средств </w:t>
      </w:r>
      <w:r w:rsidR="00D17BD0" w:rsidRPr="007805CE">
        <w:t xml:space="preserve">составило </w:t>
      </w:r>
      <w:r w:rsidR="00122006">
        <w:t>582,7</w:t>
      </w:r>
      <w:r w:rsidR="00D17BD0" w:rsidRPr="007805CE">
        <w:t xml:space="preserve"> тыс.руб., </w:t>
      </w:r>
      <w:r w:rsidR="00643559" w:rsidRPr="007805CE">
        <w:t xml:space="preserve"> </w:t>
      </w:r>
      <w:r w:rsidR="00D17BD0" w:rsidRPr="007805CE">
        <w:t xml:space="preserve">с признаками </w:t>
      </w:r>
      <w:r w:rsidR="00643559" w:rsidRPr="007805CE">
        <w:t>неэффективно</w:t>
      </w:r>
      <w:r w:rsidR="00D17BD0" w:rsidRPr="007805CE">
        <w:t>го</w:t>
      </w:r>
      <w:r w:rsidR="00643559" w:rsidRPr="007805CE">
        <w:t xml:space="preserve"> использовани</w:t>
      </w:r>
      <w:r w:rsidR="00D17BD0" w:rsidRPr="007805CE">
        <w:t>я</w:t>
      </w:r>
      <w:r w:rsidR="007A1FD3">
        <w:t xml:space="preserve"> бюджетных средств</w:t>
      </w:r>
      <w:r w:rsidR="00D17BD0" w:rsidRPr="007805CE">
        <w:t xml:space="preserve"> – </w:t>
      </w:r>
      <w:r w:rsidR="007A1FD3">
        <w:t>4</w:t>
      </w:r>
      <w:r w:rsidR="00122006">
        <w:t>87,4</w:t>
      </w:r>
      <w:r w:rsidR="00D17BD0" w:rsidRPr="007805CE">
        <w:t xml:space="preserve"> тыс.руб.</w:t>
      </w:r>
      <w:r w:rsidR="00DD5A87">
        <w:t xml:space="preserve">, с нарушением действующего законодательства РФ – </w:t>
      </w:r>
      <w:r w:rsidR="00122006">
        <w:t>3326,1</w:t>
      </w:r>
      <w:r w:rsidR="00DD5A87">
        <w:t xml:space="preserve"> тыс.руб.</w:t>
      </w:r>
    </w:p>
    <w:p w:rsidR="00336DF6" w:rsidRPr="007805CE" w:rsidRDefault="00336DF6" w:rsidP="00B45372">
      <w:pPr>
        <w:spacing w:line="0" w:lineRule="atLeast"/>
        <w:ind w:left="-567" w:firstLine="567"/>
        <w:jc w:val="both"/>
      </w:pPr>
      <w:r w:rsidRPr="007805CE">
        <w:t xml:space="preserve">Внесено </w:t>
      </w:r>
      <w:r w:rsidR="00122006">
        <w:t>5</w:t>
      </w:r>
      <w:r w:rsidRPr="007805CE">
        <w:t xml:space="preserve"> представлени</w:t>
      </w:r>
      <w:r w:rsidR="00122006">
        <w:t>й</w:t>
      </w:r>
      <w:r w:rsidRPr="007805CE">
        <w:t xml:space="preserve"> К</w:t>
      </w:r>
      <w:r w:rsidR="007A1FD3">
        <w:t>онтрольно-счетной комиссии МО «Нукутский район»</w:t>
      </w:r>
      <w:r w:rsidRPr="007805CE">
        <w:t>, котор</w:t>
      </w:r>
      <w:r w:rsidR="00DD5A87">
        <w:t>ы</w:t>
      </w:r>
      <w:r w:rsidRPr="007805CE">
        <w:t>е исполнен</w:t>
      </w:r>
      <w:r w:rsidR="00DD5A87">
        <w:t>ы</w:t>
      </w:r>
      <w:r w:rsidRPr="007805CE">
        <w:t xml:space="preserve"> и сняты с контроля. </w:t>
      </w:r>
    </w:p>
    <w:p w:rsidR="007826A0" w:rsidRPr="007805CE" w:rsidRDefault="007826A0" w:rsidP="00B45372">
      <w:pPr>
        <w:spacing w:line="0" w:lineRule="atLeast"/>
        <w:ind w:left="-567" w:firstLine="567"/>
        <w:jc w:val="both"/>
      </w:pPr>
      <w:r w:rsidRPr="007805CE">
        <w:t xml:space="preserve"> Информаци</w:t>
      </w:r>
      <w:r w:rsidR="00AA6BCE">
        <w:t>я</w:t>
      </w:r>
      <w:r w:rsidRPr="007805CE">
        <w:t xml:space="preserve"> по результатам  всех проверок </w:t>
      </w:r>
      <w:r w:rsidR="005A2506" w:rsidRPr="007805CE">
        <w:t xml:space="preserve"> 201</w:t>
      </w:r>
      <w:r w:rsidR="00122006">
        <w:t>7</w:t>
      </w:r>
      <w:r w:rsidR="005A2506" w:rsidRPr="007805CE">
        <w:t xml:space="preserve"> года </w:t>
      </w:r>
      <w:r w:rsidRPr="007805CE">
        <w:t>размещ</w:t>
      </w:r>
      <w:r w:rsidR="00336DF6" w:rsidRPr="007805CE">
        <w:t>ались</w:t>
      </w:r>
      <w:r w:rsidRPr="007805CE">
        <w:t xml:space="preserve"> на официальном сайте муниципального образования «</w:t>
      </w:r>
      <w:r w:rsidR="007A1FD3">
        <w:t>Нукутский район</w:t>
      </w:r>
      <w:r w:rsidRPr="007805CE">
        <w:t>» на страни</w:t>
      </w:r>
      <w:r w:rsidR="005E6022">
        <w:t>це</w:t>
      </w:r>
      <w:r w:rsidRPr="007805CE">
        <w:t xml:space="preserve"> К</w:t>
      </w:r>
      <w:r w:rsidR="007A1FD3">
        <w:t>онтрольно-счетной комиссии</w:t>
      </w:r>
      <w:r w:rsidR="005E6022">
        <w:t xml:space="preserve"> МО «Нукутский район</w:t>
      </w:r>
      <w:r w:rsidR="007A1FD3">
        <w:t>»</w:t>
      </w:r>
      <w:r w:rsidR="00AA6BCE">
        <w:t xml:space="preserve"> в сети Интернет</w:t>
      </w:r>
      <w:r w:rsidR="007A1FD3">
        <w:t>.</w:t>
      </w:r>
      <w:r w:rsidR="005A2506" w:rsidRPr="007805CE">
        <w:t xml:space="preserve"> </w:t>
      </w:r>
      <w:r w:rsidR="00336DF6" w:rsidRPr="007805CE">
        <w:t xml:space="preserve"> </w:t>
      </w:r>
    </w:p>
    <w:p w:rsidR="005E423A" w:rsidRPr="007805CE" w:rsidRDefault="00E279B4" w:rsidP="00B45372">
      <w:pPr>
        <w:spacing w:line="0" w:lineRule="atLeast"/>
        <w:ind w:left="-567" w:firstLine="567"/>
        <w:jc w:val="both"/>
      </w:pPr>
      <w:r w:rsidRPr="007805CE">
        <w:t>Одни</w:t>
      </w:r>
      <w:r w:rsidR="008A2C37" w:rsidRPr="007805CE">
        <w:t>м из</w:t>
      </w:r>
      <w:r w:rsidRPr="007805CE">
        <w:t xml:space="preserve"> критериев</w:t>
      </w:r>
      <w:r w:rsidR="008A2C37" w:rsidRPr="007805CE">
        <w:t xml:space="preserve"> оценки эффективности деятельности Контрольно-счетной </w:t>
      </w:r>
      <w:r w:rsidR="00473C82">
        <w:t>комиссии</w:t>
      </w:r>
      <w:r w:rsidR="008A2C37" w:rsidRPr="007805CE">
        <w:t xml:space="preserve"> является действенность контроля. По результатам контрольных мероприятий </w:t>
      </w:r>
      <w:r w:rsidR="007A1FD3">
        <w:t>А</w:t>
      </w:r>
      <w:r w:rsidR="008A2C37" w:rsidRPr="007805CE">
        <w:t>дминистраци</w:t>
      </w:r>
      <w:r w:rsidR="007A1FD3">
        <w:t>ей</w:t>
      </w:r>
      <w:r w:rsidR="008A2C37" w:rsidRPr="007805CE">
        <w:t xml:space="preserve"> района</w:t>
      </w:r>
      <w:r w:rsidR="005E6022">
        <w:t>,</w:t>
      </w:r>
      <w:r w:rsidR="008A2C37" w:rsidRPr="007805CE">
        <w:t xml:space="preserve"> поселени</w:t>
      </w:r>
      <w:r w:rsidR="007A1FD3">
        <w:t>ями</w:t>
      </w:r>
      <w:r w:rsidR="008A2C37" w:rsidRPr="007805CE">
        <w:t xml:space="preserve">, а также, проверяемыми учреждениями </w:t>
      </w:r>
      <w:r w:rsidR="00460244" w:rsidRPr="007805CE">
        <w:t>в 201</w:t>
      </w:r>
      <w:r w:rsidR="00122006">
        <w:t>7</w:t>
      </w:r>
      <w:r w:rsidR="00460244" w:rsidRPr="007805CE">
        <w:t xml:space="preserve"> году </w:t>
      </w:r>
      <w:r w:rsidR="008A2C37" w:rsidRPr="007805CE">
        <w:t xml:space="preserve">реализовывались предложения и рекомендации Контрольно-счетной </w:t>
      </w:r>
      <w:r w:rsidR="007A1FD3">
        <w:t>комиссии</w:t>
      </w:r>
      <w:r w:rsidR="00AA6BCE">
        <w:t xml:space="preserve"> МО «Нукутский район»</w:t>
      </w:r>
      <w:r w:rsidR="007A1FD3">
        <w:t>.</w:t>
      </w:r>
      <w:r w:rsidR="008A2C37" w:rsidRPr="007805CE">
        <w:t xml:space="preserve"> </w:t>
      </w:r>
      <w:r w:rsidR="00FC596C" w:rsidRPr="007805CE">
        <w:t xml:space="preserve"> </w:t>
      </w:r>
    </w:p>
    <w:p w:rsidR="00A37525" w:rsidRPr="007805CE" w:rsidRDefault="00A37525" w:rsidP="00B45372">
      <w:pPr>
        <w:spacing w:line="0" w:lineRule="atLeast"/>
        <w:ind w:left="-567" w:firstLine="567"/>
        <w:jc w:val="both"/>
      </w:pPr>
      <w:r w:rsidRPr="007805CE">
        <w:t xml:space="preserve">Федеральным Законом </w:t>
      </w:r>
      <w:r w:rsidR="007A1FD3">
        <w:t xml:space="preserve">№ 6-ФЗ </w:t>
      </w:r>
      <w:r w:rsidRPr="007805CE">
        <w:t xml:space="preserve">о контрольно-счетных органах </w:t>
      </w:r>
      <w:r w:rsidR="007A1FD3">
        <w:t xml:space="preserve"> </w:t>
      </w:r>
      <w:r w:rsidRPr="007805CE">
        <w:t>предусмотрено выполнение 11 полномочий для контрольного органа муниципального района.</w:t>
      </w:r>
    </w:p>
    <w:p w:rsidR="00A37525" w:rsidRPr="007805CE" w:rsidRDefault="00534514" w:rsidP="00B45372">
      <w:pPr>
        <w:spacing w:line="0" w:lineRule="atLeast"/>
        <w:ind w:left="-567" w:firstLine="567"/>
        <w:jc w:val="both"/>
      </w:pPr>
      <w:r w:rsidRPr="007805CE">
        <w:t>Контрольными мероприятиями, проведенными в 201</w:t>
      </w:r>
      <w:r w:rsidR="00122006">
        <w:t>7</w:t>
      </w:r>
      <w:r w:rsidRPr="007805CE">
        <w:t xml:space="preserve"> году, </w:t>
      </w:r>
      <w:r w:rsidR="00263401" w:rsidRPr="007805CE">
        <w:t>Контрольно-счетн</w:t>
      </w:r>
      <w:r w:rsidRPr="007805CE">
        <w:t>ая</w:t>
      </w:r>
      <w:r w:rsidR="00263401" w:rsidRPr="007805CE">
        <w:t xml:space="preserve"> </w:t>
      </w:r>
      <w:r w:rsidR="007A1FD3">
        <w:t>комиссия</w:t>
      </w:r>
      <w:r w:rsidRPr="007805CE">
        <w:t xml:space="preserve"> старалась охватить</w:t>
      </w:r>
      <w:r w:rsidR="00263401" w:rsidRPr="007805CE">
        <w:t xml:space="preserve"> </w:t>
      </w:r>
      <w:r w:rsidRPr="007805CE">
        <w:t>в той или иной мере в</w:t>
      </w:r>
      <w:r w:rsidR="00263401" w:rsidRPr="007805CE">
        <w:t xml:space="preserve">се полномочия, предусмотренные </w:t>
      </w:r>
      <w:r w:rsidR="00840B47" w:rsidRPr="007805CE">
        <w:t xml:space="preserve">указанным </w:t>
      </w:r>
      <w:r w:rsidR="00263401" w:rsidRPr="007805CE">
        <w:t>Федеральным Законом.</w:t>
      </w:r>
      <w:r w:rsidR="00A37525" w:rsidRPr="007805CE">
        <w:t xml:space="preserve">  </w:t>
      </w:r>
    </w:p>
    <w:p w:rsidR="00583CD3" w:rsidRPr="007805CE" w:rsidRDefault="00460244" w:rsidP="00B45372">
      <w:pPr>
        <w:spacing w:line="0" w:lineRule="atLeast"/>
        <w:ind w:left="-567" w:firstLine="567"/>
        <w:jc w:val="both"/>
      </w:pPr>
      <w:r w:rsidRPr="007805CE">
        <w:t xml:space="preserve">Важным фактором результативности контрольных мероприятий </w:t>
      </w:r>
      <w:r w:rsidR="0093773E" w:rsidRPr="007805CE">
        <w:t xml:space="preserve">и деятельности </w:t>
      </w:r>
      <w:r w:rsidR="005E6022">
        <w:t>К</w:t>
      </w:r>
      <w:r w:rsidR="0093773E" w:rsidRPr="007805CE">
        <w:t xml:space="preserve">онтрольно-счетной </w:t>
      </w:r>
      <w:r w:rsidR="00A054E5">
        <w:t>комиссии</w:t>
      </w:r>
      <w:r w:rsidR="0093773E" w:rsidRPr="007805CE">
        <w:t xml:space="preserve"> в целом </w:t>
      </w:r>
      <w:r w:rsidRPr="007805CE">
        <w:t>является взаимодействие с районной Думой.</w:t>
      </w:r>
      <w:r w:rsidR="0093773E" w:rsidRPr="007805CE">
        <w:t xml:space="preserve">  Все </w:t>
      </w:r>
      <w:r w:rsidR="00CD5975" w:rsidRPr="007805CE">
        <w:t xml:space="preserve">материалы Контрольно-счетной </w:t>
      </w:r>
      <w:r w:rsidR="00A054E5">
        <w:t>комиссии</w:t>
      </w:r>
      <w:r w:rsidR="00CD5975" w:rsidRPr="007805CE">
        <w:t xml:space="preserve"> в отчетном периоде были </w:t>
      </w:r>
      <w:r w:rsidR="00A054E5">
        <w:t>направлены в Думу МО «Нукутский район»</w:t>
      </w:r>
      <w:r w:rsidR="00534514" w:rsidRPr="007805CE">
        <w:t xml:space="preserve">, </w:t>
      </w:r>
      <w:r w:rsidR="00E318D5">
        <w:t>в Думы сельских поселений,</w:t>
      </w:r>
      <w:r w:rsidR="00A765B6" w:rsidRPr="007805CE">
        <w:t xml:space="preserve"> </w:t>
      </w:r>
      <w:r w:rsidR="00A054E5">
        <w:t xml:space="preserve">в </w:t>
      </w:r>
      <w:r w:rsidR="00A765B6" w:rsidRPr="007805CE">
        <w:t xml:space="preserve"> Администраци</w:t>
      </w:r>
      <w:r w:rsidR="00A054E5">
        <w:t>ю</w:t>
      </w:r>
      <w:r w:rsidR="00A765B6" w:rsidRPr="007805CE">
        <w:t xml:space="preserve"> района и провер</w:t>
      </w:r>
      <w:r w:rsidR="00A054E5">
        <w:t>яемые</w:t>
      </w:r>
      <w:r w:rsidR="00A765B6" w:rsidRPr="007805CE">
        <w:t xml:space="preserve"> организаци</w:t>
      </w:r>
      <w:r w:rsidR="00A054E5">
        <w:t>и</w:t>
      </w:r>
      <w:r w:rsidR="00A765B6" w:rsidRPr="007805CE">
        <w:t>.</w:t>
      </w:r>
      <w:r w:rsidR="007951B4" w:rsidRPr="007805CE">
        <w:t xml:space="preserve"> </w:t>
      </w:r>
    </w:p>
    <w:p w:rsidR="005839D6" w:rsidRPr="007805CE" w:rsidRDefault="002E3EFB" w:rsidP="00B45372">
      <w:pPr>
        <w:spacing w:line="0" w:lineRule="atLeast"/>
        <w:ind w:left="-567" w:firstLine="567"/>
        <w:jc w:val="both"/>
      </w:pPr>
      <w:r w:rsidRPr="007805CE">
        <w:t xml:space="preserve">  В настоящее время в Контрольно-счетной </w:t>
      </w:r>
      <w:r w:rsidR="005E6022">
        <w:t>комиссии</w:t>
      </w:r>
      <w:r w:rsidRPr="007805CE">
        <w:t xml:space="preserve"> разработаны</w:t>
      </w:r>
      <w:r w:rsidR="00251C6E" w:rsidRPr="007805CE">
        <w:t>,</w:t>
      </w:r>
      <w:r w:rsidRPr="007805CE">
        <w:t xml:space="preserve"> у</w:t>
      </w:r>
      <w:r w:rsidR="00251C6E" w:rsidRPr="007805CE">
        <w:t xml:space="preserve">тверждены и применяются в деятельности </w:t>
      </w:r>
      <w:r w:rsidR="005E6022">
        <w:t>комиссии</w:t>
      </w:r>
      <w:r w:rsidR="000C5AF5" w:rsidRPr="007805CE">
        <w:t xml:space="preserve"> </w:t>
      </w:r>
      <w:r w:rsidR="005E6022">
        <w:t>5</w:t>
      </w:r>
      <w:r w:rsidR="00251C6E" w:rsidRPr="007805CE">
        <w:t xml:space="preserve"> стандартов внешнего муниципального финансового контроля.</w:t>
      </w:r>
    </w:p>
    <w:p w:rsidR="0077330A" w:rsidRPr="007805CE" w:rsidRDefault="00081D19" w:rsidP="00B45372">
      <w:pPr>
        <w:spacing w:line="0" w:lineRule="atLeast"/>
        <w:ind w:left="-567" w:firstLine="567"/>
        <w:jc w:val="both"/>
      </w:pPr>
      <w:r w:rsidRPr="007805CE">
        <w:t xml:space="preserve">Контрольно-счетная </w:t>
      </w:r>
      <w:r w:rsidR="005E6022">
        <w:t>комиссия</w:t>
      </w:r>
      <w:r w:rsidRPr="007805CE">
        <w:t xml:space="preserve"> района является органом местного самоуправления, обладает правами юридического лица. В отчетном периоде на обеспечение деятельности Контрольно-счетной </w:t>
      </w:r>
      <w:r w:rsidR="005E6022">
        <w:t>комиссии</w:t>
      </w:r>
      <w:r w:rsidRPr="007805CE">
        <w:t xml:space="preserve"> израсходовано средств местного бюджета на общую сумму </w:t>
      </w:r>
      <w:r w:rsidR="00E318D5">
        <w:t>2025,6</w:t>
      </w:r>
      <w:r w:rsidR="00D92810" w:rsidRPr="007805CE">
        <w:t xml:space="preserve"> тыс.руб.</w:t>
      </w:r>
      <w:r w:rsidR="000C5AF5" w:rsidRPr="007805CE">
        <w:t>, вк</w:t>
      </w:r>
      <w:r w:rsidR="00D92810" w:rsidRPr="007805CE">
        <w:t>лючая заработную плату, отчисления во внебюджетные  фонды</w:t>
      </w:r>
      <w:r w:rsidR="000C5AF5" w:rsidRPr="007805CE">
        <w:t xml:space="preserve">, материальные затраты </w:t>
      </w:r>
      <w:r w:rsidR="00C342C7" w:rsidRPr="007805CE">
        <w:t xml:space="preserve"> и прочие расходы</w:t>
      </w:r>
      <w:r w:rsidR="00840C91" w:rsidRPr="007805CE">
        <w:t>.</w:t>
      </w:r>
      <w:r w:rsidR="00C12142" w:rsidRPr="007805CE">
        <w:t xml:space="preserve"> </w:t>
      </w:r>
      <w:r w:rsidR="000C5AF5" w:rsidRPr="007805CE">
        <w:t xml:space="preserve"> </w:t>
      </w:r>
    </w:p>
    <w:p w:rsidR="00576751" w:rsidRPr="007805CE" w:rsidRDefault="0077330A" w:rsidP="00B45372">
      <w:pPr>
        <w:spacing w:line="0" w:lineRule="atLeast"/>
        <w:ind w:left="-567" w:firstLine="567"/>
        <w:jc w:val="both"/>
      </w:pPr>
      <w:r w:rsidRPr="007805CE">
        <w:t xml:space="preserve"> </w:t>
      </w:r>
      <w:r w:rsidR="00BC2073" w:rsidRPr="007805CE">
        <w:t xml:space="preserve">В процессе своей деятельности должностные лица Контрольно-счетной </w:t>
      </w:r>
      <w:r w:rsidR="005E6022">
        <w:t>комиссии</w:t>
      </w:r>
      <w:r w:rsidR="00BC2073" w:rsidRPr="007805CE">
        <w:t xml:space="preserve"> постоянно работают над повышением своего профессионального мастерства, изучая законодательство Российской Федерации</w:t>
      </w:r>
      <w:r w:rsidR="00116921" w:rsidRPr="007805CE">
        <w:t xml:space="preserve"> и  Иркутской области</w:t>
      </w:r>
      <w:r w:rsidR="00576751" w:rsidRPr="007805CE">
        <w:t>, анализируют местные нормативные документы.</w:t>
      </w:r>
      <w:r w:rsidR="00116921" w:rsidRPr="007805CE">
        <w:t xml:space="preserve"> </w:t>
      </w:r>
      <w:r w:rsidR="006E3C31" w:rsidRPr="007805CE">
        <w:t xml:space="preserve"> </w:t>
      </w:r>
      <w:r w:rsidR="00011825" w:rsidRPr="007805CE">
        <w:t>А</w:t>
      </w:r>
      <w:r w:rsidR="006E3C31" w:rsidRPr="007805CE">
        <w:t xml:space="preserve">ктуальные вопросы совершенствования бюджетного законодательства </w:t>
      </w:r>
      <w:r w:rsidR="00011825" w:rsidRPr="007805CE">
        <w:t>постоянно рассматриваются и изучаются  на</w:t>
      </w:r>
      <w:r w:rsidR="006E3C31" w:rsidRPr="007805CE">
        <w:t xml:space="preserve"> </w:t>
      </w:r>
      <w:r w:rsidR="00F6504C" w:rsidRPr="007805CE">
        <w:t xml:space="preserve">совещаниях и </w:t>
      </w:r>
      <w:r w:rsidR="00011825" w:rsidRPr="007805CE">
        <w:t>расширенных заседаниях Президиума Совета контрольно-счетных органов</w:t>
      </w:r>
      <w:r w:rsidR="00F6504C" w:rsidRPr="007805CE">
        <w:t>, проводимых Контрольно-счетной палатой Иркутской области</w:t>
      </w:r>
      <w:r w:rsidR="005E6022">
        <w:t xml:space="preserve">, на которых работники Контрольно-счетной комиссии  МО «Нукутский район» всегда присутствуют. </w:t>
      </w:r>
    </w:p>
    <w:p w:rsidR="003E7F16" w:rsidRPr="007805CE" w:rsidRDefault="00F6504C" w:rsidP="00B45372">
      <w:pPr>
        <w:spacing w:line="0" w:lineRule="atLeast"/>
        <w:ind w:left="-567" w:firstLine="567"/>
        <w:jc w:val="both"/>
      </w:pPr>
      <w:r w:rsidRPr="007805CE">
        <w:t xml:space="preserve"> </w:t>
      </w:r>
      <w:r w:rsidR="003E7F16" w:rsidRPr="007805CE">
        <w:t xml:space="preserve">В соответствии с действующим законодательством,   Контрольно-счетной </w:t>
      </w:r>
      <w:r w:rsidR="002D7924">
        <w:t>комисси</w:t>
      </w:r>
      <w:r w:rsidR="00AA6BCE">
        <w:t>ей</w:t>
      </w:r>
      <w:r w:rsidR="003E7F16" w:rsidRPr="007805CE">
        <w:t xml:space="preserve"> района заключены соответствующие Порядки о взаимодействии с Прокуратурой района, с Контрольно-счетной палатой Иркутской области, с Управлением Федерального казначейства по Иркутской области</w:t>
      </w:r>
      <w:r w:rsidR="00C33FE4" w:rsidRPr="007805CE">
        <w:t>,</w:t>
      </w:r>
      <w:r w:rsidRPr="007805CE">
        <w:t xml:space="preserve"> с </w:t>
      </w:r>
      <w:r w:rsidR="002D7924">
        <w:t>Нукутским</w:t>
      </w:r>
      <w:r w:rsidRPr="007805CE">
        <w:t xml:space="preserve"> межрайонным следственным отделом  Следственного Управления СК РФ по Иркутской области</w:t>
      </w:r>
      <w:r w:rsidR="002D7924">
        <w:t>,</w:t>
      </w:r>
      <w:r w:rsidR="00C33FE4" w:rsidRPr="007805CE">
        <w:t xml:space="preserve"> с  Межмуниципальным отделом </w:t>
      </w:r>
      <w:r w:rsidR="00A76EEC" w:rsidRPr="007805CE">
        <w:t xml:space="preserve">Министерства внутренних дел России «Заларинский».  </w:t>
      </w:r>
    </w:p>
    <w:p w:rsidR="00C06C57" w:rsidRPr="007805CE" w:rsidRDefault="00865D2A" w:rsidP="00B45372">
      <w:pPr>
        <w:spacing w:line="0" w:lineRule="atLeast"/>
        <w:ind w:left="-567" w:firstLine="567"/>
        <w:jc w:val="both"/>
      </w:pPr>
      <w:r w:rsidRPr="00AA6BCE">
        <w:rPr>
          <w:b/>
        </w:rPr>
        <w:t>О задачах К</w:t>
      </w:r>
      <w:r w:rsidR="002D7924" w:rsidRPr="00AA6BCE">
        <w:rPr>
          <w:b/>
        </w:rPr>
        <w:t xml:space="preserve">онтрольно-счетной комиссии МО «Нукутский район» </w:t>
      </w:r>
      <w:r w:rsidRPr="00AA6BCE">
        <w:rPr>
          <w:b/>
        </w:rPr>
        <w:t>на предстоящий период:</w:t>
      </w:r>
      <w:r w:rsidRPr="007805CE">
        <w:t xml:space="preserve"> в 201</w:t>
      </w:r>
      <w:r w:rsidR="00E318D5">
        <w:t>8</w:t>
      </w:r>
      <w:r w:rsidRPr="007805CE">
        <w:t xml:space="preserve"> году К</w:t>
      </w:r>
      <w:r w:rsidR="002D7924">
        <w:t>онтрольно-счетная комиссия</w:t>
      </w:r>
      <w:r w:rsidRPr="007805CE">
        <w:t xml:space="preserve"> проведет комплекс контрольных и экспертно-аналитических мероприятий</w:t>
      </w:r>
      <w:r w:rsidR="00FC7A3A">
        <w:t>, из них три контрольных мероприятия будут проведены по заданию КСП Иркутской области.</w:t>
      </w:r>
      <w:r w:rsidR="00B53D1F" w:rsidRPr="007805CE">
        <w:t xml:space="preserve"> </w:t>
      </w:r>
      <w:r w:rsidRPr="007805CE">
        <w:t xml:space="preserve">Основное внимание будет уделено контролю за исполнением </w:t>
      </w:r>
      <w:r w:rsidR="00C06C57" w:rsidRPr="007805CE">
        <w:t xml:space="preserve"> муниципальных программ, использованию средств на реализацию проектов народных инициатив</w:t>
      </w:r>
      <w:r w:rsidR="00A76EEC" w:rsidRPr="007805CE">
        <w:t>,</w:t>
      </w:r>
      <w:r w:rsidR="00FC7A3A">
        <w:t xml:space="preserve"> средств дорожного фонда,</w:t>
      </w:r>
      <w:r w:rsidR="00632180" w:rsidRPr="007805CE">
        <w:t xml:space="preserve"> использованию муниципального имущества и проведению аудита в сфере закупок. </w:t>
      </w:r>
    </w:p>
    <w:p w:rsidR="00916FDB" w:rsidRPr="007805CE" w:rsidRDefault="003857BD" w:rsidP="00B45372">
      <w:pPr>
        <w:spacing w:line="0" w:lineRule="atLeast"/>
        <w:ind w:left="-567" w:firstLine="567"/>
        <w:jc w:val="both"/>
      </w:pPr>
      <w:r w:rsidRPr="007805CE">
        <w:lastRenderedPageBreak/>
        <w:t xml:space="preserve">В соответствии с </w:t>
      </w:r>
      <w:r w:rsidR="0030509C" w:rsidRPr="007805CE">
        <w:t xml:space="preserve"> </w:t>
      </w:r>
      <w:r w:rsidRPr="007805CE">
        <w:t>Ф</w:t>
      </w:r>
      <w:r w:rsidR="0030509C" w:rsidRPr="007805CE">
        <w:t>едеральн</w:t>
      </w:r>
      <w:r w:rsidRPr="007805CE">
        <w:t>ым</w:t>
      </w:r>
      <w:r w:rsidR="0030509C" w:rsidRPr="007805CE">
        <w:t xml:space="preserve"> </w:t>
      </w:r>
      <w:r w:rsidRPr="007805CE">
        <w:t>З</w:t>
      </w:r>
      <w:r w:rsidR="0030509C" w:rsidRPr="007805CE">
        <w:t>акон</w:t>
      </w:r>
      <w:r w:rsidRPr="007805CE">
        <w:t>ом, е</w:t>
      </w:r>
      <w:r w:rsidR="0030509C" w:rsidRPr="007805CE">
        <w:t>жегодны</w:t>
      </w:r>
      <w:r w:rsidRPr="007805CE">
        <w:t>й</w:t>
      </w:r>
      <w:r w:rsidR="0030509C" w:rsidRPr="007805CE">
        <w:t xml:space="preserve"> </w:t>
      </w:r>
      <w:r w:rsidR="00DE617C" w:rsidRPr="007805CE">
        <w:t xml:space="preserve"> отчет о деятельности Контрольно-счетной </w:t>
      </w:r>
      <w:r w:rsidR="002D7924">
        <w:t>комиссии</w:t>
      </w:r>
      <w:r w:rsidR="00DE617C" w:rsidRPr="007805CE">
        <w:t xml:space="preserve"> </w:t>
      </w:r>
      <w:r w:rsidR="002D7924">
        <w:t>МО «Нукутский район»</w:t>
      </w:r>
      <w:r w:rsidR="00916FDB" w:rsidRPr="007805CE">
        <w:t xml:space="preserve"> </w:t>
      </w:r>
      <w:r w:rsidR="00DE617C" w:rsidRPr="007805CE">
        <w:t>публику</w:t>
      </w:r>
      <w:r w:rsidRPr="007805CE">
        <w:t>е</w:t>
      </w:r>
      <w:r w:rsidR="00DE617C" w:rsidRPr="007805CE">
        <w:t>тся в газете «С</w:t>
      </w:r>
      <w:r w:rsidR="002D7924">
        <w:t>вет Октября</w:t>
      </w:r>
      <w:r w:rsidR="00DE617C" w:rsidRPr="007805CE">
        <w:t>»</w:t>
      </w:r>
      <w:r w:rsidRPr="007805CE">
        <w:t xml:space="preserve"> и размещае</w:t>
      </w:r>
      <w:r w:rsidR="00916FDB" w:rsidRPr="007805CE">
        <w:t xml:space="preserve">тся на  </w:t>
      </w:r>
      <w:r w:rsidRPr="007805CE">
        <w:t xml:space="preserve">официальном </w:t>
      </w:r>
      <w:r w:rsidR="00916FDB" w:rsidRPr="007805CE">
        <w:t>сайте</w:t>
      </w:r>
      <w:r w:rsidR="00FB131F" w:rsidRPr="007805CE">
        <w:t xml:space="preserve"> </w:t>
      </w:r>
      <w:r w:rsidR="002D7924">
        <w:t xml:space="preserve"> МО «Нукутский район» на  странице Контрольно-счетной комиссии МО «Нукутский район» </w:t>
      </w:r>
      <w:r w:rsidRPr="007805CE">
        <w:t xml:space="preserve"> в сети Интернет.</w:t>
      </w:r>
      <w:r w:rsidR="00DE617C" w:rsidRPr="007805CE">
        <w:t xml:space="preserve"> </w:t>
      </w:r>
    </w:p>
    <w:p w:rsidR="00531730" w:rsidRPr="007805CE" w:rsidRDefault="00531730" w:rsidP="00B45372">
      <w:pPr>
        <w:spacing w:line="0" w:lineRule="atLeast"/>
        <w:ind w:left="-540"/>
        <w:jc w:val="both"/>
      </w:pPr>
    </w:p>
    <w:p w:rsidR="00531730" w:rsidRPr="007805CE" w:rsidRDefault="00531730" w:rsidP="00B45372">
      <w:pPr>
        <w:spacing w:line="0" w:lineRule="atLeast"/>
        <w:ind w:left="-540"/>
        <w:jc w:val="both"/>
      </w:pPr>
    </w:p>
    <w:p w:rsidR="00E46A83" w:rsidRPr="007805CE" w:rsidRDefault="00916FDB" w:rsidP="00B45372">
      <w:pPr>
        <w:spacing w:line="0" w:lineRule="atLeast"/>
        <w:ind w:left="-540"/>
        <w:jc w:val="both"/>
      </w:pPr>
      <w:r w:rsidRPr="007805CE">
        <w:t xml:space="preserve">Председатель </w:t>
      </w:r>
      <w:r w:rsidR="002D7924">
        <w:t>Контрольно-счетной комиссии</w:t>
      </w:r>
      <w:r w:rsidR="00BA14B4" w:rsidRPr="007805CE">
        <w:t xml:space="preserve">                                                      </w:t>
      </w:r>
    </w:p>
    <w:p w:rsidR="001D421B" w:rsidRPr="007805CE" w:rsidRDefault="00916FDB" w:rsidP="00B45372">
      <w:pPr>
        <w:spacing w:line="0" w:lineRule="atLeast"/>
        <w:ind w:left="-540"/>
        <w:jc w:val="both"/>
      </w:pPr>
      <w:r w:rsidRPr="007805CE">
        <w:t>МО</w:t>
      </w:r>
      <w:r w:rsidR="00BA14B4" w:rsidRPr="007805CE">
        <w:t xml:space="preserve"> </w:t>
      </w:r>
      <w:r w:rsidRPr="007805CE">
        <w:t>«</w:t>
      </w:r>
      <w:r w:rsidR="002D7924">
        <w:t>Нукутский  район</w:t>
      </w:r>
      <w:r w:rsidR="00FB131F" w:rsidRPr="007805CE">
        <w:t>»</w:t>
      </w:r>
      <w:r w:rsidRPr="007805CE">
        <w:t xml:space="preserve"> </w:t>
      </w:r>
      <w:r w:rsidR="00E46A83" w:rsidRPr="007805CE">
        <w:t xml:space="preserve">   </w:t>
      </w:r>
      <w:r w:rsidR="00BD4EC4" w:rsidRPr="007805CE">
        <w:t xml:space="preserve">      </w:t>
      </w:r>
      <w:r w:rsidR="002D7924">
        <w:t xml:space="preserve">                                                                      </w:t>
      </w:r>
      <w:r w:rsidR="005A6CCB">
        <w:t xml:space="preserve">  </w:t>
      </w:r>
      <w:r w:rsidR="002D7924">
        <w:t xml:space="preserve">  М.А. Николаева</w:t>
      </w:r>
      <w:r w:rsidR="00BD4EC4" w:rsidRPr="007805CE">
        <w:t xml:space="preserve">         </w:t>
      </w:r>
      <w:r w:rsidR="007805CE">
        <w:t xml:space="preserve">                                     </w:t>
      </w:r>
      <w:r w:rsidR="00BD4EC4" w:rsidRPr="007805CE">
        <w:t xml:space="preserve">              </w:t>
      </w:r>
      <w:r w:rsidR="00BA14B4" w:rsidRPr="007805CE">
        <w:t xml:space="preserve">   </w:t>
      </w:r>
      <w:r w:rsidR="00BD4EC4" w:rsidRPr="007805CE">
        <w:t xml:space="preserve"> </w:t>
      </w:r>
      <w:r w:rsidR="00A43030" w:rsidRPr="007805CE">
        <w:t xml:space="preserve">  </w:t>
      </w:r>
      <w:r w:rsidR="00E46A83" w:rsidRPr="007805CE">
        <w:t xml:space="preserve">   </w:t>
      </w:r>
      <w:r w:rsidRPr="007805CE">
        <w:t xml:space="preserve">  </w:t>
      </w:r>
      <w:r w:rsidR="00DE617C" w:rsidRPr="007805CE">
        <w:t xml:space="preserve"> </w:t>
      </w:r>
    </w:p>
    <w:p w:rsidR="00BD4EC4" w:rsidRPr="007805CE" w:rsidRDefault="00BD4EC4" w:rsidP="00B45372">
      <w:pPr>
        <w:spacing w:line="0" w:lineRule="atLeast"/>
        <w:ind w:left="-540"/>
        <w:jc w:val="both"/>
      </w:pPr>
    </w:p>
    <w:sectPr w:rsidR="00BD4EC4" w:rsidRPr="007805CE" w:rsidSect="00D522B1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362" w:rsidRDefault="00EB7362">
      <w:r>
        <w:separator/>
      </w:r>
    </w:p>
  </w:endnote>
  <w:endnote w:type="continuationSeparator" w:id="1">
    <w:p w:rsidR="00EB7362" w:rsidRDefault="00EB73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0EE" w:rsidRDefault="009C20F7" w:rsidP="00D522B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420E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420EE" w:rsidRDefault="003420EE" w:rsidP="00D522B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0EE" w:rsidRDefault="009C20F7" w:rsidP="00D522B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420E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677C1">
      <w:rPr>
        <w:rStyle w:val="a5"/>
        <w:noProof/>
      </w:rPr>
      <w:t>11</w:t>
    </w:r>
    <w:r>
      <w:rPr>
        <w:rStyle w:val="a5"/>
      </w:rPr>
      <w:fldChar w:fldCharType="end"/>
    </w:r>
  </w:p>
  <w:p w:rsidR="003420EE" w:rsidRDefault="003420EE" w:rsidP="00D522B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362" w:rsidRDefault="00EB7362">
      <w:r>
        <w:separator/>
      </w:r>
    </w:p>
  </w:footnote>
  <w:footnote w:type="continuationSeparator" w:id="1">
    <w:p w:rsidR="00EB7362" w:rsidRDefault="00EB73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351FF"/>
    <w:multiLevelType w:val="hybridMultilevel"/>
    <w:tmpl w:val="27265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C6700D"/>
    <w:multiLevelType w:val="hybridMultilevel"/>
    <w:tmpl w:val="DD687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055E95"/>
    <w:multiLevelType w:val="hybridMultilevel"/>
    <w:tmpl w:val="FF10C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18510D"/>
    <w:multiLevelType w:val="hybridMultilevel"/>
    <w:tmpl w:val="C8AACB1E"/>
    <w:lvl w:ilvl="0" w:tplc="96E8B39A">
      <w:start w:val="1"/>
      <w:numFmt w:val="decimal"/>
      <w:lvlText w:val="%1."/>
      <w:lvlJc w:val="left"/>
      <w:pPr>
        <w:ind w:left="124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6EFB"/>
    <w:rsid w:val="00000B5E"/>
    <w:rsid w:val="00001F69"/>
    <w:rsid w:val="0000568A"/>
    <w:rsid w:val="00007576"/>
    <w:rsid w:val="000101E9"/>
    <w:rsid w:val="000114D6"/>
    <w:rsid w:val="00011825"/>
    <w:rsid w:val="000120EC"/>
    <w:rsid w:val="000135AE"/>
    <w:rsid w:val="00017EDA"/>
    <w:rsid w:val="000227A1"/>
    <w:rsid w:val="00023DB4"/>
    <w:rsid w:val="0002515A"/>
    <w:rsid w:val="00030F64"/>
    <w:rsid w:val="000315B3"/>
    <w:rsid w:val="000322B1"/>
    <w:rsid w:val="00036903"/>
    <w:rsid w:val="00037D40"/>
    <w:rsid w:val="0004178A"/>
    <w:rsid w:val="00042060"/>
    <w:rsid w:val="00042A37"/>
    <w:rsid w:val="00043456"/>
    <w:rsid w:val="000525D1"/>
    <w:rsid w:val="000557FA"/>
    <w:rsid w:val="00056031"/>
    <w:rsid w:val="00061C35"/>
    <w:rsid w:val="00065D32"/>
    <w:rsid w:val="00071645"/>
    <w:rsid w:val="000722C3"/>
    <w:rsid w:val="00075190"/>
    <w:rsid w:val="00076EF8"/>
    <w:rsid w:val="00080D36"/>
    <w:rsid w:val="00081D19"/>
    <w:rsid w:val="00084BE6"/>
    <w:rsid w:val="00086B2F"/>
    <w:rsid w:val="000A5F5A"/>
    <w:rsid w:val="000A7374"/>
    <w:rsid w:val="000B196E"/>
    <w:rsid w:val="000B2E97"/>
    <w:rsid w:val="000B4206"/>
    <w:rsid w:val="000C0869"/>
    <w:rsid w:val="000C2892"/>
    <w:rsid w:val="000C5364"/>
    <w:rsid w:val="000C5A86"/>
    <w:rsid w:val="000C5AF5"/>
    <w:rsid w:val="000C6B0F"/>
    <w:rsid w:val="000D17B1"/>
    <w:rsid w:val="000D1C40"/>
    <w:rsid w:val="000D1CFA"/>
    <w:rsid w:val="000D311E"/>
    <w:rsid w:val="000D5CFC"/>
    <w:rsid w:val="000E121D"/>
    <w:rsid w:val="000E4A2D"/>
    <w:rsid w:val="000E4BD0"/>
    <w:rsid w:val="000F613C"/>
    <w:rsid w:val="000F67F8"/>
    <w:rsid w:val="000F6B70"/>
    <w:rsid w:val="00100951"/>
    <w:rsid w:val="00104D84"/>
    <w:rsid w:val="0010541F"/>
    <w:rsid w:val="001059B4"/>
    <w:rsid w:val="00115BB0"/>
    <w:rsid w:val="00115CA0"/>
    <w:rsid w:val="00116921"/>
    <w:rsid w:val="00120CF3"/>
    <w:rsid w:val="00122006"/>
    <w:rsid w:val="00123822"/>
    <w:rsid w:val="00125518"/>
    <w:rsid w:val="0012575A"/>
    <w:rsid w:val="001269F9"/>
    <w:rsid w:val="00126D6A"/>
    <w:rsid w:val="00130FEF"/>
    <w:rsid w:val="001338A4"/>
    <w:rsid w:val="00133C32"/>
    <w:rsid w:val="001350F9"/>
    <w:rsid w:val="00135BB1"/>
    <w:rsid w:val="00136AB8"/>
    <w:rsid w:val="0013726E"/>
    <w:rsid w:val="00160388"/>
    <w:rsid w:val="00160CA8"/>
    <w:rsid w:val="001655B5"/>
    <w:rsid w:val="001719D4"/>
    <w:rsid w:val="001725C0"/>
    <w:rsid w:val="00184B6B"/>
    <w:rsid w:val="001930CC"/>
    <w:rsid w:val="00194A86"/>
    <w:rsid w:val="001A2783"/>
    <w:rsid w:val="001A30D1"/>
    <w:rsid w:val="001A439D"/>
    <w:rsid w:val="001B1450"/>
    <w:rsid w:val="001B3263"/>
    <w:rsid w:val="001B3AAE"/>
    <w:rsid w:val="001B5F99"/>
    <w:rsid w:val="001C1D5C"/>
    <w:rsid w:val="001C2521"/>
    <w:rsid w:val="001C3D25"/>
    <w:rsid w:val="001C4382"/>
    <w:rsid w:val="001C4640"/>
    <w:rsid w:val="001C56C0"/>
    <w:rsid w:val="001D0AB5"/>
    <w:rsid w:val="001D0CF8"/>
    <w:rsid w:val="001D421B"/>
    <w:rsid w:val="001E2703"/>
    <w:rsid w:val="001E365F"/>
    <w:rsid w:val="001E6933"/>
    <w:rsid w:val="001E6E93"/>
    <w:rsid w:val="001F1714"/>
    <w:rsid w:val="001F664F"/>
    <w:rsid w:val="001F7BA9"/>
    <w:rsid w:val="00204CF3"/>
    <w:rsid w:val="00205E32"/>
    <w:rsid w:val="0020789F"/>
    <w:rsid w:val="00217CE9"/>
    <w:rsid w:val="002203EC"/>
    <w:rsid w:val="00222BC8"/>
    <w:rsid w:val="00224B03"/>
    <w:rsid w:val="00226831"/>
    <w:rsid w:val="00227C91"/>
    <w:rsid w:val="0023584F"/>
    <w:rsid w:val="00236B1B"/>
    <w:rsid w:val="00236F3F"/>
    <w:rsid w:val="0023710D"/>
    <w:rsid w:val="00240B08"/>
    <w:rsid w:val="00243835"/>
    <w:rsid w:val="00244C31"/>
    <w:rsid w:val="00245110"/>
    <w:rsid w:val="00251C6E"/>
    <w:rsid w:val="00255C29"/>
    <w:rsid w:val="0026224D"/>
    <w:rsid w:val="0026280D"/>
    <w:rsid w:val="00262A74"/>
    <w:rsid w:val="00263244"/>
    <w:rsid w:val="00263401"/>
    <w:rsid w:val="00267FE2"/>
    <w:rsid w:val="00270082"/>
    <w:rsid w:val="0027698C"/>
    <w:rsid w:val="002A1065"/>
    <w:rsid w:val="002A1B76"/>
    <w:rsid w:val="002A4725"/>
    <w:rsid w:val="002A4E4B"/>
    <w:rsid w:val="002A60A6"/>
    <w:rsid w:val="002A7FEA"/>
    <w:rsid w:val="002B066F"/>
    <w:rsid w:val="002B1B0F"/>
    <w:rsid w:val="002B2729"/>
    <w:rsid w:val="002B5B71"/>
    <w:rsid w:val="002B68B0"/>
    <w:rsid w:val="002C10B2"/>
    <w:rsid w:val="002D07D7"/>
    <w:rsid w:val="002D2E7C"/>
    <w:rsid w:val="002D5392"/>
    <w:rsid w:val="002D7924"/>
    <w:rsid w:val="002E3EFB"/>
    <w:rsid w:val="002E3F8C"/>
    <w:rsid w:val="002E6882"/>
    <w:rsid w:val="002E7346"/>
    <w:rsid w:val="002F00B3"/>
    <w:rsid w:val="00302A79"/>
    <w:rsid w:val="0030509C"/>
    <w:rsid w:val="0030607D"/>
    <w:rsid w:val="00307235"/>
    <w:rsid w:val="00307825"/>
    <w:rsid w:val="00311AF8"/>
    <w:rsid w:val="00321FCE"/>
    <w:rsid w:val="00324A0B"/>
    <w:rsid w:val="00325BF1"/>
    <w:rsid w:val="00330BBD"/>
    <w:rsid w:val="003312B1"/>
    <w:rsid w:val="00331705"/>
    <w:rsid w:val="00332924"/>
    <w:rsid w:val="00336B09"/>
    <w:rsid w:val="00336DF6"/>
    <w:rsid w:val="003420EE"/>
    <w:rsid w:val="00344B66"/>
    <w:rsid w:val="00347D9D"/>
    <w:rsid w:val="003542E2"/>
    <w:rsid w:val="00361C3E"/>
    <w:rsid w:val="00361CC3"/>
    <w:rsid w:val="0036569C"/>
    <w:rsid w:val="00365D6D"/>
    <w:rsid w:val="00367705"/>
    <w:rsid w:val="003677F3"/>
    <w:rsid w:val="00367B40"/>
    <w:rsid w:val="00370F3A"/>
    <w:rsid w:val="00373DF1"/>
    <w:rsid w:val="003740B6"/>
    <w:rsid w:val="00377643"/>
    <w:rsid w:val="00383946"/>
    <w:rsid w:val="003857BD"/>
    <w:rsid w:val="00385A2E"/>
    <w:rsid w:val="00386162"/>
    <w:rsid w:val="003923E8"/>
    <w:rsid w:val="003A02D0"/>
    <w:rsid w:val="003A29F3"/>
    <w:rsid w:val="003A7AA7"/>
    <w:rsid w:val="003B3F05"/>
    <w:rsid w:val="003B443E"/>
    <w:rsid w:val="003B47D4"/>
    <w:rsid w:val="003B5978"/>
    <w:rsid w:val="003B5A73"/>
    <w:rsid w:val="003B7236"/>
    <w:rsid w:val="003C598F"/>
    <w:rsid w:val="003D44FA"/>
    <w:rsid w:val="003D6971"/>
    <w:rsid w:val="003D6C1C"/>
    <w:rsid w:val="003E0773"/>
    <w:rsid w:val="003E6868"/>
    <w:rsid w:val="003E7F16"/>
    <w:rsid w:val="003F6C08"/>
    <w:rsid w:val="00400B3B"/>
    <w:rsid w:val="00401577"/>
    <w:rsid w:val="004019D7"/>
    <w:rsid w:val="004067BC"/>
    <w:rsid w:val="00410699"/>
    <w:rsid w:val="00412841"/>
    <w:rsid w:val="00415AD1"/>
    <w:rsid w:val="00420B49"/>
    <w:rsid w:val="004261A1"/>
    <w:rsid w:val="00426D0D"/>
    <w:rsid w:val="00426F1E"/>
    <w:rsid w:val="00430B41"/>
    <w:rsid w:val="00433960"/>
    <w:rsid w:val="00435B69"/>
    <w:rsid w:val="00435E86"/>
    <w:rsid w:val="004428BD"/>
    <w:rsid w:val="004468FE"/>
    <w:rsid w:val="004600B2"/>
    <w:rsid w:val="00460244"/>
    <w:rsid w:val="004607F4"/>
    <w:rsid w:val="00460866"/>
    <w:rsid w:val="00461834"/>
    <w:rsid w:val="00461D77"/>
    <w:rsid w:val="004654FB"/>
    <w:rsid w:val="0046577D"/>
    <w:rsid w:val="00465C19"/>
    <w:rsid w:val="00465EE5"/>
    <w:rsid w:val="00473C82"/>
    <w:rsid w:val="0047553C"/>
    <w:rsid w:val="00475997"/>
    <w:rsid w:val="00475DCF"/>
    <w:rsid w:val="00482A1B"/>
    <w:rsid w:val="004841D8"/>
    <w:rsid w:val="0048606B"/>
    <w:rsid w:val="0049013A"/>
    <w:rsid w:val="00490201"/>
    <w:rsid w:val="00493EEE"/>
    <w:rsid w:val="00494C47"/>
    <w:rsid w:val="004A0010"/>
    <w:rsid w:val="004A0FE0"/>
    <w:rsid w:val="004A21B7"/>
    <w:rsid w:val="004A3D6B"/>
    <w:rsid w:val="004A3FFF"/>
    <w:rsid w:val="004B2D66"/>
    <w:rsid w:val="004B4AB8"/>
    <w:rsid w:val="004B7475"/>
    <w:rsid w:val="004C3073"/>
    <w:rsid w:val="004C3279"/>
    <w:rsid w:val="004C4311"/>
    <w:rsid w:val="004C7745"/>
    <w:rsid w:val="004D2FC4"/>
    <w:rsid w:val="004E50EF"/>
    <w:rsid w:val="004F040D"/>
    <w:rsid w:val="004F0D68"/>
    <w:rsid w:val="0050379F"/>
    <w:rsid w:val="00503919"/>
    <w:rsid w:val="0050474F"/>
    <w:rsid w:val="00505D20"/>
    <w:rsid w:val="005067C8"/>
    <w:rsid w:val="005137A1"/>
    <w:rsid w:val="00514032"/>
    <w:rsid w:val="005157A3"/>
    <w:rsid w:val="00515CB8"/>
    <w:rsid w:val="00516B52"/>
    <w:rsid w:val="0052030F"/>
    <w:rsid w:val="00520C70"/>
    <w:rsid w:val="00523AF1"/>
    <w:rsid w:val="00523F1E"/>
    <w:rsid w:val="00526E86"/>
    <w:rsid w:val="00531730"/>
    <w:rsid w:val="00532572"/>
    <w:rsid w:val="00534514"/>
    <w:rsid w:val="00541792"/>
    <w:rsid w:val="005422C3"/>
    <w:rsid w:val="00543619"/>
    <w:rsid w:val="00543940"/>
    <w:rsid w:val="00550BAD"/>
    <w:rsid w:val="00553182"/>
    <w:rsid w:val="00555F21"/>
    <w:rsid w:val="00556A4B"/>
    <w:rsid w:val="00560482"/>
    <w:rsid w:val="00560FA5"/>
    <w:rsid w:val="0056685A"/>
    <w:rsid w:val="00566F54"/>
    <w:rsid w:val="00567722"/>
    <w:rsid w:val="00572381"/>
    <w:rsid w:val="00576751"/>
    <w:rsid w:val="005808D3"/>
    <w:rsid w:val="005839D6"/>
    <w:rsid w:val="00583CD3"/>
    <w:rsid w:val="00591431"/>
    <w:rsid w:val="00591638"/>
    <w:rsid w:val="005A2506"/>
    <w:rsid w:val="005A2E7A"/>
    <w:rsid w:val="005A49E7"/>
    <w:rsid w:val="005A6CCB"/>
    <w:rsid w:val="005B19F8"/>
    <w:rsid w:val="005C62C8"/>
    <w:rsid w:val="005C6D4A"/>
    <w:rsid w:val="005D2A6A"/>
    <w:rsid w:val="005D4D12"/>
    <w:rsid w:val="005D54F0"/>
    <w:rsid w:val="005D6B84"/>
    <w:rsid w:val="005E01C4"/>
    <w:rsid w:val="005E0634"/>
    <w:rsid w:val="005E1147"/>
    <w:rsid w:val="005E2FF6"/>
    <w:rsid w:val="005E3648"/>
    <w:rsid w:val="005E423A"/>
    <w:rsid w:val="005E4F4A"/>
    <w:rsid w:val="005E6022"/>
    <w:rsid w:val="005F19A0"/>
    <w:rsid w:val="005F39C5"/>
    <w:rsid w:val="005F591B"/>
    <w:rsid w:val="00600635"/>
    <w:rsid w:val="00603E49"/>
    <w:rsid w:val="00607721"/>
    <w:rsid w:val="0061503E"/>
    <w:rsid w:val="00615ED9"/>
    <w:rsid w:val="00627ABD"/>
    <w:rsid w:val="006310F1"/>
    <w:rsid w:val="00632180"/>
    <w:rsid w:val="00634E53"/>
    <w:rsid w:val="006366FA"/>
    <w:rsid w:val="00636E94"/>
    <w:rsid w:val="00643559"/>
    <w:rsid w:val="0064385C"/>
    <w:rsid w:val="00643AAC"/>
    <w:rsid w:val="00647AE1"/>
    <w:rsid w:val="00655823"/>
    <w:rsid w:val="00664366"/>
    <w:rsid w:val="006653C1"/>
    <w:rsid w:val="006677C1"/>
    <w:rsid w:val="00670BBB"/>
    <w:rsid w:val="00675BF8"/>
    <w:rsid w:val="00676A77"/>
    <w:rsid w:val="006806A9"/>
    <w:rsid w:val="00681ADA"/>
    <w:rsid w:val="006831EB"/>
    <w:rsid w:val="00686123"/>
    <w:rsid w:val="00687882"/>
    <w:rsid w:val="0069460D"/>
    <w:rsid w:val="00695D64"/>
    <w:rsid w:val="006A1912"/>
    <w:rsid w:val="006A5CB8"/>
    <w:rsid w:val="006B2270"/>
    <w:rsid w:val="006B229C"/>
    <w:rsid w:val="006B41DB"/>
    <w:rsid w:val="006C5237"/>
    <w:rsid w:val="006C773B"/>
    <w:rsid w:val="006D34F1"/>
    <w:rsid w:val="006D3CAF"/>
    <w:rsid w:val="006D44E7"/>
    <w:rsid w:val="006D46AA"/>
    <w:rsid w:val="006D4D2C"/>
    <w:rsid w:val="006E32C6"/>
    <w:rsid w:val="006E3383"/>
    <w:rsid w:val="006E3C31"/>
    <w:rsid w:val="006F4BD4"/>
    <w:rsid w:val="006F7971"/>
    <w:rsid w:val="007037BE"/>
    <w:rsid w:val="00707154"/>
    <w:rsid w:val="007128BC"/>
    <w:rsid w:val="0071450F"/>
    <w:rsid w:val="0072218B"/>
    <w:rsid w:val="0072658D"/>
    <w:rsid w:val="00727C4D"/>
    <w:rsid w:val="007305D0"/>
    <w:rsid w:val="0073471D"/>
    <w:rsid w:val="007372DD"/>
    <w:rsid w:val="00737910"/>
    <w:rsid w:val="007419E8"/>
    <w:rsid w:val="00741DC8"/>
    <w:rsid w:val="00742CF2"/>
    <w:rsid w:val="0074363A"/>
    <w:rsid w:val="007449F1"/>
    <w:rsid w:val="00752729"/>
    <w:rsid w:val="00755301"/>
    <w:rsid w:val="00764172"/>
    <w:rsid w:val="0077040F"/>
    <w:rsid w:val="00770DF7"/>
    <w:rsid w:val="0077330A"/>
    <w:rsid w:val="007745CC"/>
    <w:rsid w:val="00776146"/>
    <w:rsid w:val="00776DA4"/>
    <w:rsid w:val="0078048C"/>
    <w:rsid w:val="007805CE"/>
    <w:rsid w:val="00780F45"/>
    <w:rsid w:val="00782291"/>
    <w:rsid w:val="007826A0"/>
    <w:rsid w:val="00782BF8"/>
    <w:rsid w:val="00785BF7"/>
    <w:rsid w:val="00787972"/>
    <w:rsid w:val="007900E3"/>
    <w:rsid w:val="00794059"/>
    <w:rsid w:val="007951B4"/>
    <w:rsid w:val="00796455"/>
    <w:rsid w:val="00797D70"/>
    <w:rsid w:val="007A1FD3"/>
    <w:rsid w:val="007A6851"/>
    <w:rsid w:val="007A7299"/>
    <w:rsid w:val="007C0EF7"/>
    <w:rsid w:val="007C12DD"/>
    <w:rsid w:val="007C30DB"/>
    <w:rsid w:val="007C75D2"/>
    <w:rsid w:val="007D003B"/>
    <w:rsid w:val="007D00B7"/>
    <w:rsid w:val="007E2188"/>
    <w:rsid w:val="007E2883"/>
    <w:rsid w:val="007E60B1"/>
    <w:rsid w:val="007F11B3"/>
    <w:rsid w:val="007F6EFB"/>
    <w:rsid w:val="00800EE9"/>
    <w:rsid w:val="00801EEE"/>
    <w:rsid w:val="00802B5E"/>
    <w:rsid w:val="008052C3"/>
    <w:rsid w:val="00811487"/>
    <w:rsid w:val="008115D7"/>
    <w:rsid w:val="008124CF"/>
    <w:rsid w:val="0082737A"/>
    <w:rsid w:val="00833730"/>
    <w:rsid w:val="00833C00"/>
    <w:rsid w:val="0083434C"/>
    <w:rsid w:val="00836171"/>
    <w:rsid w:val="00836A07"/>
    <w:rsid w:val="008402D0"/>
    <w:rsid w:val="008404AC"/>
    <w:rsid w:val="00840B47"/>
    <w:rsid w:val="00840C91"/>
    <w:rsid w:val="00841C99"/>
    <w:rsid w:val="008422B5"/>
    <w:rsid w:val="0084629D"/>
    <w:rsid w:val="00852CD3"/>
    <w:rsid w:val="00854694"/>
    <w:rsid w:val="008577C9"/>
    <w:rsid w:val="008637ED"/>
    <w:rsid w:val="00865D2A"/>
    <w:rsid w:val="00873F4F"/>
    <w:rsid w:val="00883211"/>
    <w:rsid w:val="00894894"/>
    <w:rsid w:val="00895C0C"/>
    <w:rsid w:val="00897734"/>
    <w:rsid w:val="008A2C37"/>
    <w:rsid w:val="008A2D83"/>
    <w:rsid w:val="008A43A3"/>
    <w:rsid w:val="008B0A8F"/>
    <w:rsid w:val="008B2C8A"/>
    <w:rsid w:val="008C041D"/>
    <w:rsid w:val="008C16C1"/>
    <w:rsid w:val="008C44B3"/>
    <w:rsid w:val="008C6905"/>
    <w:rsid w:val="008D0A07"/>
    <w:rsid w:val="008D3DBD"/>
    <w:rsid w:val="008D3E36"/>
    <w:rsid w:val="008D3E8B"/>
    <w:rsid w:val="008D40A4"/>
    <w:rsid w:val="008E60E4"/>
    <w:rsid w:val="008F3E6B"/>
    <w:rsid w:val="008F639C"/>
    <w:rsid w:val="00900697"/>
    <w:rsid w:val="009031C3"/>
    <w:rsid w:val="009049CA"/>
    <w:rsid w:val="00910608"/>
    <w:rsid w:val="00913A8B"/>
    <w:rsid w:val="00916FDB"/>
    <w:rsid w:val="00920C88"/>
    <w:rsid w:val="00920D2A"/>
    <w:rsid w:val="00920DF9"/>
    <w:rsid w:val="009220EC"/>
    <w:rsid w:val="00925FF2"/>
    <w:rsid w:val="009263FF"/>
    <w:rsid w:val="00926CEA"/>
    <w:rsid w:val="0093773E"/>
    <w:rsid w:val="009423AE"/>
    <w:rsid w:val="00943333"/>
    <w:rsid w:val="009458F2"/>
    <w:rsid w:val="00950A5D"/>
    <w:rsid w:val="009561C7"/>
    <w:rsid w:val="009563C5"/>
    <w:rsid w:val="00956EC1"/>
    <w:rsid w:val="0095741A"/>
    <w:rsid w:val="00963020"/>
    <w:rsid w:val="00964747"/>
    <w:rsid w:val="00980BF1"/>
    <w:rsid w:val="00985953"/>
    <w:rsid w:val="00992119"/>
    <w:rsid w:val="009951A3"/>
    <w:rsid w:val="009965B7"/>
    <w:rsid w:val="009A035F"/>
    <w:rsid w:val="009A31FC"/>
    <w:rsid w:val="009A72CA"/>
    <w:rsid w:val="009B0E2A"/>
    <w:rsid w:val="009B2CF3"/>
    <w:rsid w:val="009B4234"/>
    <w:rsid w:val="009C0B80"/>
    <w:rsid w:val="009C1C98"/>
    <w:rsid w:val="009C20F7"/>
    <w:rsid w:val="009D01D2"/>
    <w:rsid w:val="009D06BA"/>
    <w:rsid w:val="009D2175"/>
    <w:rsid w:val="009D28D3"/>
    <w:rsid w:val="009E119E"/>
    <w:rsid w:val="009E31D9"/>
    <w:rsid w:val="009E6DFD"/>
    <w:rsid w:val="009F0371"/>
    <w:rsid w:val="009F0D7E"/>
    <w:rsid w:val="009F6D04"/>
    <w:rsid w:val="009F756C"/>
    <w:rsid w:val="009F796E"/>
    <w:rsid w:val="00A00F8B"/>
    <w:rsid w:val="00A0354F"/>
    <w:rsid w:val="00A054E5"/>
    <w:rsid w:val="00A1166E"/>
    <w:rsid w:val="00A11D1C"/>
    <w:rsid w:val="00A1215D"/>
    <w:rsid w:val="00A16EE2"/>
    <w:rsid w:val="00A17103"/>
    <w:rsid w:val="00A2008B"/>
    <w:rsid w:val="00A205BB"/>
    <w:rsid w:val="00A20BF4"/>
    <w:rsid w:val="00A23CAA"/>
    <w:rsid w:val="00A31EE9"/>
    <w:rsid w:val="00A32425"/>
    <w:rsid w:val="00A347B2"/>
    <w:rsid w:val="00A37525"/>
    <w:rsid w:val="00A421C6"/>
    <w:rsid w:val="00A43030"/>
    <w:rsid w:val="00A505B5"/>
    <w:rsid w:val="00A551A2"/>
    <w:rsid w:val="00A60B7C"/>
    <w:rsid w:val="00A6338A"/>
    <w:rsid w:val="00A646B1"/>
    <w:rsid w:val="00A653E2"/>
    <w:rsid w:val="00A66E75"/>
    <w:rsid w:val="00A67843"/>
    <w:rsid w:val="00A720A3"/>
    <w:rsid w:val="00A765B6"/>
    <w:rsid w:val="00A76EEC"/>
    <w:rsid w:val="00A83972"/>
    <w:rsid w:val="00A83DBE"/>
    <w:rsid w:val="00A851E9"/>
    <w:rsid w:val="00A862BA"/>
    <w:rsid w:val="00A87DAC"/>
    <w:rsid w:val="00AA1913"/>
    <w:rsid w:val="00AA3318"/>
    <w:rsid w:val="00AA586F"/>
    <w:rsid w:val="00AA5D54"/>
    <w:rsid w:val="00AA6BCE"/>
    <w:rsid w:val="00AA7A39"/>
    <w:rsid w:val="00AB5091"/>
    <w:rsid w:val="00AD418A"/>
    <w:rsid w:val="00AD68FC"/>
    <w:rsid w:val="00AD7036"/>
    <w:rsid w:val="00AD7664"/>
    <w:rsid w:val="00AE1DA7"/>
    <w:rsid w:val="00AE1E7E"/>
    <w:rsid w:val="00AE7653"/>
    <w:rsid w:val="00AF0F66"/>
    <w:rsid w:val="00AF1F58"/>
    <w:rsid w:val="00B02FF1"/>
    <w:rsid w:val="00B05EE1"/>
    <w:rsid w:val="00B062E1"/>
    <w:rsid w:val="00B06C3E"/>
    <w:rsid w:val="00B11D76"/>
    <w:rsid w:val="00B12721"/>
    <w:rsid w:val="00B14FD8"/>
    <w:rsid w:val="00B20404"/>
    <w:rsid w:val="00B2093C"/>
    <w:rsid w:val="00B27A3D"/>
    <w:rsid w:val="00B30488"/>
    <w:rsid w:val="00B42CF5"/>
    <w:rsid w:val="00B44E5D"/>
    <w:rsid w:val="00B45372"/>
    <w:rsid w:val="00B46FFD"/>
    <w:rsid w:val="00B472E7"/>
    <w:rsid w:val="00B5320D"/>
    <w:rsid w:val="00B53A64"/>
    <w:rsid w:val="00B53D1F"/>
    <w:rsid w:val="00B60B25"/>
    <w:rsid w:val="00B6178F"/>
    <w:rsid w:val="00B641CE"/>
    <w:rsid w:val="00B66042"/>
    <w:rsid w:val="00B71E5B"/>
    <w:rsid w:val="00B71FFA"/>
    <w:rsid w:val="00B743AC"/>
    <w:rsid w:val="00B830F6"/>
    <w:rsid w:val="00B92503"/>
    <w:rsid w:val="00B94544"/>
    <w:rsid w:val="00BA0CD0"/>
    <w:rsid w:val="00BA14B4"/>
    <w:rsid w:val="00BA5D7C"/>
    <w:rsid w:val="00BA78A8"/>
    <w:rsid w:val="00BB48ED"/>
    <w:rsid w:val="00BC2073"/>
    <w:rsid w:val="00BC44E6"/>
    <w:rsid w:val="00BC5AD2"/>
    <w:rsid w:val="00BD293E"/>
    <w:rsid w:val="00BD4EC4"/>
    <w:rsid w:val="00BD60C9"/>
    <w:rsid w:val="00BD7604"/>
    <w:rsid w:val="00BE10B7"/>
    <w:rsid w:val="00BE3D99"/>
    <w:rsid w:val="00BF4151"/>
    <w:rsid w:val="00BF5A68"/>
    <w:rsid w:val="00BF7B1C"/>
    <w:rsid w:val="00C01E7E"/>
    <w:rsid w:val="00C03742"/>
    <w:rsid w:val="00C06108"/>
    <w:rsid w:val="00C06C57"/>
    <w:rsid w:val="00C109FD"/>
    <w:rsid w:val="00C12142"/>
    <w:rsid w:val="00C1350E"/>
    <w:rsid w:val="00C140DA"/>
    <w:rsid w:val="00C17885"/>
    <w:rsid w:val="00C21954"/>
    <w:rsid w:val="00C2372A"/>
    <w:rsid w:val="00C3032A"/>
    <w:rsid w:val="00C31588"/>
    <w:rsid w:val="00C33792"/>
    <w:rsid w:val="00C33FE4"/>
    <w:rsid w:val="00C342C7"/>
    <w:rsid w:val="00C43361"/>
    <w:rsid w:val="00C47877"/>
    <w:rsid w:val="00C6306B"/>
    <w:rsid w:val="00C67615"/>
    <w:rsid w:val="00C700A5"/>
    <w:rsid w:val="00C70528"/>
    <w:rsid w:val="00C72359"/>
    <w:rsid w:val="00C726B8"/>
    <w:rsid w:val="00C734AB"/>
    <w:rsid w:val="00C74FE0"/>
    <w:rsid w:val="00C7543E"/>
    <w:rsid w:val="00C757DC"/>
    <w:rsid w:val="00C76EB6"/>
    <w:rsid w:val="00C95C23"/>
    <w:rsid w:val="00CA16DA"/>
    <w:rsid w:val="00CA303D"/>
    <w:rsid w:val="00CA3753"/>
    <w:rsid w:val="00CA6ED2"/>
    <w:rsid w:val="00CB1278"/>
    <w:rsid w:val="00CB127F"/>
    <w:rsid w:val="00CB3C4F"/>
    <w:rsid w:val="00CB708F"/>
    <w:rsid w:val="00CC2533"/>
    <w:rsid w:val="00CC4192"/>
    <w:rsid w:val="00CC71B0"/>
    <w:rsid w:val="00CD35F9"/>
    <w:rsid w:val="00CD57DE"/>
    <w:rsid w:val="00CD5975"/>
    <w:rsid w:val="00CF0D57"/>
    <w:rsid w:val="00CF7DF1"/>
    <w:rsid w:val="00CF7ED6"/>
    <w:rsid w:val="00D02214"/>
    <w:rsid w:val="00D143B5"/>
    <w:rsid w:val="00D15A10"/>
    <w:rsid w:val="00D15AA8"/>
    <w:rsid w:val="00D17BD0"/>
    <w:rsid w:val="00D21C61"/>
    <w:rsid w:val="00D22BD0"/>
    <w:rsid w:val="00D22C47"/>
    <w:rsid w:val="00D310B3"/>
    <w:rsid w:val="00D32DBF"/>
    <w:rsid w:val="00D34234"/>
    <w:rsid w:val="00D430B9"/>
    <w:rsid w:val="00D46829"/>
    <w:rsid w:val="00D47FF9"/>
    <w:rsid w:val="00D522B1"/>
    <w:rsid w:val="00D5275D"/>
    <w:rsid w:val="00D546F9"/>
    <w:rsid w:val="00D5675C"/>
    <w:rsid w:val="00D5688E"/>
    <w:rsid w:val="00D60EAE"/>
    <w:rsid w:val="00D61157"/>
    <w:rsid w:val="00D62C82"/>
    <w:rsid w:val="00D658BD"/>
    <w:rsid w:val="00D70962"/>
    <w:rsid w:val="00D71925"/>
    <w:rsid w:val="00D72474"/>
    <w:rsid w:val="00D73BA0"/>
    <w:rsid w:val="00D74421"/>
    <w:rsid w:val="00D7562B"/>
    <w:rsid w:val="00D8045D"/>
    <w:rsid w:val="00D82147"/>
    <w:rsid w:val="00D84B9D"/>
    <w:rsid w:val="00D85402"/>
    <w:rsid w:val="00D87757"/>
    <w:rsid w:val="00D92810"/>
    <w:rsid w:val="00D92EAA"/>
    <w:rsid w:val="00D9470B"/>
    <w:rsid w:val="00D960A9"/>
    <w:rsid w:val="00D9791C"/>
    <w:rsid w:val="00DA27F9"/>
    <w:rsid w:val="00DC3C01"/>
    <w:rsid w:val="00DC3D41"/>
    <w:rsid w:val="00DC50E5"/>
    <w:rsid w:val="00DC7988"/>
    <w:rsid w:val="00DD2086"/>
    <w:rsid w:val="00DD4425"/>
    <w:rsid w:val="00DD5A87"/>
    <w:rsid w:val="00DE1ED6"/>
    <w:rsid w:val="00DE22EE"/>
    <w:rsid w:val="00DE34A3"/>
    <w:rsid w:val="00DE3E9A"/>
    <w:rsid w:val="00DE617C"/>
    <w:rsid w:val="00DF0E43"/>
    <w:rsid w:val="00DF2BCC"/>
    <w:rsid w:val="00DF3FED"/>
    <w:rsid w:val="00DF5D68"/>
    <w:rsid w:val="00E00C24"/>
    <w:rsid w:val="00E13C5D"/>
    <w:rsid w:val="00E1595E"/>
    <w:rsid w:val="00E15B4B"/>
    <w:rsid w:val="00E17E8E"/>
    <w:rsid w:val="00E21675"/>
    <w:rsid w:val="00E21909"/>
    <w:rsid w:val="00E22320"/>
    <w:rsid w:val="00E24AFA"/>
    <w:rsid w:val="00E257EF"/>
    <w:rsid w:val="00E26924"/>
    <w:rsid w:val="00E279B4"/>
    <w:rsid w:val="00E318D5"/>
    <w:rsid w:val="00E329AF"/>
    <w:rsid w:val="00E32AC2"/>
    <w:rsid w:val="00E34007"/>
    <w:rsid w:val="00E3758D"/>
    <w:rsid w:val="00E377E5"/>
    <w:rsid w:val="00E42450"/>
    <w:rsid w:val="00E43B2D"/>
    <w:rsid w:val="00E46A83"/>
    <w:rsid w:val="00E5028A"/>
    <w:rsid w:val="00E50F52"/>
    <w:rsid w:val="00E53E4D"/>
    <w:rsid w:val="00E617C9"/>
    <w:rsid w:val="00E65500"/>
    <w:rsid w:val="00E658BA"/>
    <w:rsid w:val="00E671F9"/>
    <w:rsid w:val="00E67CC6"/>
    <w:rsid w:val="00E71E85"/>
    <w:rsid w:val="00E75B30"/>
    <w:rsid w:val="00E75F5F"/>
    <w:rsid w:val="00E76269"/>
    <w:rsid w:val="00E806E2"/>
    <w:rsid w:val="00E878C5"/>
    <w:rsid w:val="00E9105A"/>
    <w:rsid w:val="00E94EBC"/>
    <w:rsid w:val="00E957AC"/>
    <w:rsid w:val="00E96EDD"/>
    <w:rsid w:val="00E97A39"/>
    <w:rsid w:val="00EB433A"/>
    <w:rsid w:val="00EB4408"/>
    <w:rsid w:val="00EB478D"/>
    <w:rsid w:val="00EB7362"/>
    <w:rsid w:val="00EB7A43"/>
    <w:rsid w:val="00EC01A3"/>
    <w:rsid w:val="00ED3B8B"/>
    <w:rsid w:val="00ED5E36"/>
    <w:rsid w:val="00EE0E1F"/>
    <w:rsid w:val="00EE3960"/>
    <w:rsid w:val="00EF26C5"/>
    <w:rsid w:val="00EF2FBE"/>
    <w:rsid w:val="00F0213C"/>
    <w:rsid w:val="00F05595"/>
    <w:rsid w:val="00F0611E"/>
    <w:rsid w:val="00F115B8"/>
    <w:rsid w:val="00F15C86"/>
    <w:rsid w:val="00F1665D"/>
    <w:rsid w:val="00F1671F"/>
    <w:rsid w:val="00F16F19"/>
    <w:rsid w:val="00F2092D"/>
    <w:rsid w:val="00F21282"/>
    <w:rsid w:val="00F22898"/>
    <w:rsid w:val="00F30801"/>
    <w:rsid w:val="00F34D8D"/>
    <w:rsid w:val="00F400E1"/>
    <w:rsid w:val="00F41B0B"/>
    <w:rsid w:val="00F44A1E"/>
    <w:rsid w:val="00F45E82"/>
    <w:rsid w:val="00F46155"/>
    <w:rsid w:val="00F46F31"/>
    <w:rsid w:val="00F5003F"/>
    <w:rsid w:val="00F5222C"/>
    <w:rsid w:val="00F524C5"/>
    <w:rsid w:val="00F56004"/>
    <w:rsid w:val="00F568CE"/>
    <w:rsid w:val="00F56933"/>
    <w:rsid w:val="00F61A39"/>
    <w:rsid w:val="00F6504C"/>
    <w:rsid w:val="00F73D75"/>
    <w:rsid w:val="00F74765"/>
    <w:rsid w:val="00F74F9A"/>
    <w:rsid w:val="00F74FD5"/>
    <w:rsid w:val="00F762F1"/>
    <w:rsid w:val="00F84CF4"/>
    <w:rsid w:val="00F875A8"/>
    <w:rsid w:val="00F941C6"/>
    <w:rsid w:val="00FB131F"/>
    <w:rsid w:val="00FB3F24"/>
    <w:rsid w:val="00FB4852"/>
    <w:rsid w:val="00FB5140"/>
    <w:rsid w:val="00FC2910"/>
    <w:rsid w:val="00FC2A84"/>
    <w:rsid w:val="00FC5929"/>
    <w:rsid w:val="00FC596C"/>
    <w:rsid w:val="00FC63E0"/>
    <w:rsid w:val="00FC7A3A"/>
    <w:rsid w:val="00FD0013"/>
    <w:rsid w:val="00FD1652"/>
    <w:rsid w:val="00FD1728"/>
    <w:rsid w:val="00FD187B"/>
    <w:rsid w:val="00FD33D4"/>
    <w:rsid w:val="00FD6623"/>
    <w:rsid w:val="00FD7764"/>
    <w:rsid w:val="00FE0F29"/>
    <w:rsid w:val="00FE1101"/>
    <w:rsid w:val="00FE448A"/>
    <w:rsid w:val="00FE4CD1"/>
    <w:rsid w:val="00FE535D"/>
    <w:rsid w:val="00FE7F6F"/>
    <w:rsid w:val="00FF2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1C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D522B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522B1"/>
  </w:style>
  <w:style w:type="paragraph" w:styleId="a6">
    <w:name w:val="Balloon Text"/>
    <w:basedOn w:val="a"/>
    <w:link w:val="a7"/>
    <w:uiPriority w:val="99"/>
    <w:semiHidden/>
    <w:unhideWhenUsed/>
    <w:rsid w:val="002A7FEA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2A7FE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0E12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E121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0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8AAC7-BDED-4898-9732-AB97C961B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2070</TotalTime>
  <Pages>11</Pages>
  <Words>5087</Words>
  <Characters>29002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КОНТРОЛЬНО-СЧЕТНЫХ ОРГАНОВ ИРКУТСКОЙ ОБЛАСТИ</vt:lpstr>
    </vt:vector>
  </TitlesOfParts>
  <Company>КСП ИО</Company>
  <LinksUpToDate>false</LinksUpToDate>
  <CharactersWithSpaces>34021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КОНТРОЛЬНО-СЧЕТНЫХ ОРГАНОВ ИРКУТСКОЙ ОБЛАСТИ</dc:title>
  <dc:creator>Митрофанова</dc:creator>
  <cp:lastModifiedBy>UserXP</cp:lastModifiedBy>
  <cp:revision>12</cp:revision>
  <cp:lastPrinted>2018-06-20T02:06:00Z</cp:lastPrinted>
  <dcterms:created xsi:type="dcterms:W3CDTF">2017-05-02T04:33:00Z</dcterms:created>
  <dcterms:modified xsi:type="dcterms:W3CDTF">2018-06-20T03:17:00Z</dcterms:modified>
</cp:coreProperties>
</file>