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Default="00F93330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333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FEC8029" wp14:editId="2EFDB296">
            <wp:extent cx="1228725" cy="1362075"/>
            <wp:effectExtent l="0" t="0" r="0" b="0"/>
            <wp:docPr id="2" name="Рисунок 2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Управделами\Desktop\Герб нов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8E9" w:rsidRPr="007B18E9" w:rsidRDefault="007B18E9" w:rsidP="007B1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7B18E9" w:rsidRPr="007B18E9" w:rsidRDefault="007B18E9" w:rsidP="007B1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ИРКУТСКАЯ ОБЛАСТЬ</w:t>
      </w:r>
    </w:p>
    <w:p w:rsidR="007B18E9" w:rsidRPr="007B18E9" w:rsidRDefault="007B18E9" w:rsidP="007B1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8E9" w:rsidRPr="007B18E9" w:rsidRDefault="007B18E9" w:rsidP="007B1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НУКУТСКИЙ МУНИЦИПАЛЬНЫЙ ОКРУГ</w:t>
      </w:r>
    </w:p>
    <w:p w:rsidR="007B18E9" w:rsidRPr="007B18E9" w:rsidRDefault="007B18E9" w:rsidP="007B1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7B18E9" w:rsidRPr="007B18E9" w:rsidRDefault="007B18E9" w:rsidP="007B1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ДУМА НУКУТСКОГО МУНИЦИПАЛЬНОГО ОКРУГА</w:t>
      </w:r>
    </w:p>
    <w:p w:rsidR="007B18E9" w:rsidRPr="007B18E9" w:rsidRDefault="007B18E9" w:rsidP="007B1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ИРКУТСКОЙ ОБЛАСТИ </w:t>
      </w:r>
    </w:p>
    <w:p w:rsidR="007B18E9" w:rsidRPr="007B18E9" w:rsidRDefault="007B18E9" w:rsidP="007B1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8E9" w:rsidRPr="007B18E9" w:rsidRDefault="007B18E9" w:rsidP="007B1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созыв</w:t>
      </w:r>
    </w:p>
    <w:p w:rsidR="007B18E9" w:rsidRPr="007B18E9" w:rsidRDefault="007B18E9" w:rsidP="007B1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8E9" w:rsidRPr="007B18E9" w:rsidRDefault="007B18E9" w:rsidP="007B18E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B18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7B18E9" w:rsidRPr="007B18E9" w:rsidRDefault="007B18E9" w:rsidP="007B18E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B18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 марта 2026                                            №</w:t>
      </w:r>
      <w:r w:rsidR="00F078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53</w:t>
      </w:r>
      <w:r w:rsidRPr="007B18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п. </w:t>
      </w:r>
      <w:proofErr w:type="spellStart"/>
      <w:r w:rsidRPr="007B18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Новонукутский</w:t>
      </w:r>
      <w:proofErr w:type="spellEnd"/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AB2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  <w:r w:rsidR="00335AB2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муниципального</w:t>
      </w:r>
    </w:p>
    <w:p w:rsidR="00335AB2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="005938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93811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  <w:r w:rsidR="00335AB2">
        <w:rPr>
          <w:rFonts w:ascii="Times New Roman" w:hAnsi="Times New Roman" w:cs="Times New Roman"/>
          <w:sz w:val="24"/>
          <w:szCs w:val="24"/>
        </w:rPr>
        <w:t xml:space="preserve"> </w:t>
      </w:r>
      <w:r w:rsidR="00593811">
        <w:rPr>
          <w:rFonts w:ascii="Times New Roman" w:hAnsi="Times New Roman" w:cs="Times New Roman"/>
          <w:sz w:val="24"/>
          <w:szCs w:val="24"/>
        </w:rPr>
        <w:t>от 30</w:t>
      </w:r>
      <w:r w:rsidR="007B18E9">
        <w:rPr>
          <w:rFonts w:ascii="Times New Roman" w:hAnsi="Times New Roman" w:cs="Times New Roman"/>
          <w:sz w:val="24"/>
          <w:szCs w:val="24"/>
        </w:rPr>
        <w:t xml:space="preserve"> мая </w:t>
      </w:r>
      <w:r w:rsidR="00593811">
        <w:rPr>
          <w:rFonts w:ascii="Times New Roman" w:hAnsi="Times New Roman" w:cs="Times New Roman"/>
          <w:sz w:val="24"/>
          <w:szCs w:val="24"/>
        </w:rPr>
        <w:t>2025 г. № 37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AB2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«О </w:t>
      </w:r>
      <w:proofErr w:type="gramStart"/>
      <w:r w:rsidRPr="00905F9C">
        <w:rPr>
          <w:rFonts w:ascii="Times New Roman" w:hAnsi="Times New Roman" w:cs="Times New Roman"/>
          <w:sz w:val="24"/>
          <w:szCs w:val="24"/>
        </w:rPr>
        <w:t>ликвидации</w:t>
      </w:r>
      <w:r w:rsidR="00335AB2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 муниципального </w:t>
      </w:r>
    </w:p>
    <w:p w:rsidR="00905F9C" w:rsidRPr="00905F9C" w:rsidRDefault="00335AB2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05F9C" w:rsidRPr="00905F9C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81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938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93811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</w:t>
      </w:r>
      <w:r w:rsidR="007B18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bCs/>
          <w:sz w:val="24"/>
          <w:szCs w:val="24"/>
        </w:rPr>
        <w:t>№ 131-ФЗ «Об общих принципах организации местного самоуправления в Российской Федераци</w:t>
      </w:r>
      <w:r w:rsidR="00AE436C">
        <w:rPr>
          <w:rFonts w:ascii="Times New Roman" w:hAnsi="Times New Roman" w:cs="Times New Roman"/>
          <w:bCs/>
          <w:sz w:val="24"/>
          <w:szCs w:val="24"/>
        </w:rPr>
        <w:t>и», Федеральным законом от 20.03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Иркутской области, путем их объединения», Дума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7B18E9" w:rsidRPr="00905F9C" w:rsidRDefault="007B18E9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335A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proofErr w:type="spellStart"/>
      <w:r w:rsidR="005938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93811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905F9C">
        <w:rPr>
          <w:rFonts w:ascii="Times New Roman" w:hAnsi="Times New Roman" w:cs="Times New Roman"/>
          <w:sz w:val="24"/>
          <w:szCs w:val="24"/>
        </w:rPr>
        <w:t xml:space="preserve">» от </w:t>
      </w:r>
      <w:r w:rsidR="00593811">
        <w:rPr>
          <w:rFonts w:ascii="Times New Roman" w:hAnsi="Times New Roman" w:cs="Times New Roman"/>
          <w:sz w:val="24"/>
          <w:szCs w:val="24"/>
        </w:rPr>
        <w:t>30 мая 2025 г. № 37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proofErr w:type="spellStart"/>
      <w:r w:rsidR="005938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93811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proofErr w:type="spellStart"/>
      <w:r w:rsidR="00593811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593811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B2229B">
        <w:rPr>
          <w:rFonts w:ascii="Times New Roman" w:hAnsi="Times New Roman" w:cs="Times New Roman"/>
          <w:sz w:val="24"/>
          <w:szCs w:val="24"/>
        </w:rPr>
        <w:t>» до 3</w:t>
      </w:r>
      <w:r w:rsidR="00F078B2">
        <w:rPr>
          <w:rFonts w:ascii="Times New Roman" w:hAnsi="Times New Roman" w:cs="Times New Roman"/>
          <w:sz w:val="24"/>
          <w:szCs w:val="24"/>
        </w:rPr>
        <w:t>1 мая</w:t>
      </w:r>
      <w:r w:rsidR="00DC3F78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335AB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335AB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="00335AB2">
        <w:rPr>
          <w:rFonts w:ascii="Times New Roman" w:hAnsi="Times New Roman" w:cs="Times New Roman"/>
          <w:sz w:val="24"/>
          <w:szCs w:val="24"/>
        </w:rPr>
        <w:t xml:space="preserve">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 </w:t>
      </w:r>
      <w:r w:rsidR="00335AB2">
        <w:rPr>
          <w:rFonts w:ascii="Times New Roman" w:hAnsi="Times New Roman" w:cs="Times New Roman"/>
          <w:sz w:val="24"/>
          <w:szCs w:val="24"/>
        </w:rPr>
        <w:t xml:space="preserve">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335AB2" w:rsidRDefault="00335AB2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F078B2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r w:rsidR="00905F9C" w:rsidRPr="00905F9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5F9C"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905F9C" w:rsidRDefault="00905F9C" w:rsidP="00922D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35AB2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r w:rsidR="00F078B2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78B2">
        <w:rPr>
          <w:rFonts w:ascii="Times New Roman" w:hAnsi="Times New Roman" w:cs="Times New Roman"/>
          <w:sz w:val="24"/>
          <w:szCs w:val="24"/>
        </w:rPr>
        <w:t>Н.А.Платонова</w:t>
      </w:r>
      <w:proofErr w:type="spellEnd"/>
    </w:p>
    <w:sectPr w:rsidR="00905F9C" w:rsidSect="00335AB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317771"/>
    <w:rsid w:val="00335AB2"/>
    <w:rsid w:val="003A6DE6"/>
    <w:rsid w:val="003F3D0F"/>
    <w:rsid w:val="00495871"/>
    <w:rsid w:val="00593811"/>
    <w:rsid w:val="007813B6"/>
    <w:rsid w:val="007B18E9"/>
    <w:rsid w:val="0080482A"/>
    <w:rsid w:val="008D0A27"/>
    <w:rsid w:val="00905F9C"/>
    <w:rsid w:val="00922DD9"/>
    <w:rsid w:val="009333DE"/>
    <w:rsid w:val="009B4C4E"/>
    <w:rsid w:val="009E43B7"/>
    <w:rsid w:val="00A07FC1"/>
    <w:rsid w:val="00A937D2"/>
    <w:rsid w:val="00AE436C"/>
    <w:rsid w:val="00B050A7"/>
    <w:rsid w:val="00B2229B"/>
    <w:rsid w:val="00B365A3"/>
    <w:rsid w:val="00C1417C"/>
    <w:rsid w:val="00D52DEE"/>
    <w:rsid w:val="00DC3F78"/>
    <w:rsid w:val="00F078B2"/>
    <w:rsid w:val="00F54B89"/>
    <w:rsid w:val="00F9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A63B"/>
  <w15:docId w15:val="{1D8628E8-BEDD-4663-83E0-E5D9D541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DA160-9EE0-4BC5-BDD5-8A2D4B82C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19</cp:revision>
  <cp:lastPrinted>2026-03-30T04:48:00Z</cp:lastPrinted>
  <dcterms:created xsi:type="dcterms:W3CDTF">2026-01-15T07:34:00Z</dcterms:created>
  <dcterms:modified xsi:type="dcterms:W3CDTF">2026-03-30T04:48:00Z</dcterms:modified>
</cp:coreProperties>
</file>