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090" w:rsidRPr="00905F9C" w:rsidRDefault="000B5090" w:rsidP="000B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AAD460C" wp14:editId="6465250E">
            <wp:extent cx="1023801" cy="1276350"/>
            <wp:effectExtent l="0" t="0" r="5080" b="0"/>
            <wp:docPr id="2" name="Рисунок 2" descr="Нукут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МО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333" cy="127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090" w:rsidRDefault="000B5090" w:rsidP="000B50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CF5" w:rsidRPr="00FA3CF5" w:rsidRDefault="00FA3CF5" w:rsidP="00FA3C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CF5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FA3CF5" w:rsidRPr="00FA3CF5" w:rsidRDefault="00FA3CF5" w:rsidP="00FA3C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CF5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FA3CF5" w:rsidRPr="00FA3CF5" w:rsidRDefault="00FA3CF5" w:rsidP="00FA3C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CF5" w:rsidRPr="00FA3CF5" w:rsidRDefault="00FA3CF5" w:rsidP="00FA3C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CF5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FA3CF5" w:rsidRPr="00FA3CF5" w:rsidRDefault="00FA3CF5" w:rsidP="00FA3C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CF5" w:rsidRPr="00FA3CF5" w:rsidRDefault="00FA3CF5" w:rsidP="00FA3C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CF5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FA3CF5" w:rsidRPr="00FA3CF5" w:rsidRDefault="00FA3CF5" w:rsidP="00FA3C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CF5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FA3CF5" w:rsidRPr="00FA3CF5" w:rsidRDefault="00FA3CF5" w:rsidP="00FA3C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CF5" w:rsidRPr="00FA3CF5" w:rsidRDefault="00FA3CF5" w:rsidP="00FA3C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CF5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FA3CF5" w:rsidRPr="00FA3CF5" w:rsidRDefault="00FA3CF5" w:rsidP="00FA3C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CF5" w:rsidRPr="00FA3CF5" w:rsidRDefault="00FA3CF5" w:rsidP="00FA3CF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3CF5">
        <w:rPr>
          <w:rFonts w:ascii="Times New Roman" w:hAnsi="Times New Roman"/>
          <w:b/>
          <w:sz w:val="24"/>
          <w:szCs w:val="24"/>
        </w:rPr>
        <w:t>РЕШЕНИЕ</w:t>
      </w:r>
    </w:p>
    <w:p w:rsidR="00FA3CF5" w:rsidRPr="00FA3CF5" w:rsidRDefault="00FA3CF5" w:rsidP="00E256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3CF5">
        <w:rPr>
          <w:rFonts w:ascii="Times New Roman" w:hAnsi="Times New Roman"/>
          <w:sz w:val="24"/>
          <w:szCs w:val="24"/>
        </w:rPr>
        <w:t xml:space="preserve">05 августа 2026     </w:t>
      </w:r>
      <w:r w:rsidRPr="00FA3CF5">
        <w:rPr>
          <w:rFonts w:ascii="Times New Roman" w:hAnsi="Times New Roman"/>
          <w:sz w:val="24"/>
          <w:szCs w:val="24"/>
        </w:rPr>
        <w:tab/>
        <w:t xml:space="preserve">                 </w:t>
      </w:r>
      <w:r w:rsidRPr="00FA3CF5">
        <w:rPr>
          <w:rFonts w:ascii="Times New Roman" w:hAnsi="Times New Roman"/>
          <w:sz w:val="24"/>
          <w:szCs w:val="24"/>
        </w:rPr>
        <w:tab/>
        <w:t xml:space="preserve">        № 12</w:t>
      </w:r>
      <w:r>
        <w:rPr>
          <w:rFonts w:ascii="Times New Roman" w:hAnsi="Times New Roman"/>
          <w:sz w:val="24"/>
          <w:szCs w:val="24"/>
        </w:rPr>
        <w:t>3</w:t>
      </w:r>
      <w:r w:rsidRPr="00FA3CF5">
        <w:rPr>
          <w:rFonts w:ascii="Times New Roman" w:hAnsi="Times New Roman"/>
          <w:sz w:val="24"/>
          <w:szCs w:val="24"/>
        </w:rPr>
        <w:t xml:space="preserve">                                               п. </w:t>
      </w:r>
      <w:proofErr w:type="spellStart"/>
      <w:r w:rsidRPr="00FA3CF5"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FA3CF5" w:rsidRPr="00FA3CF5" w:rsidRDefault="00FA3CF5" w:rsidP="00E256B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A3CF5" w:rsidRPr="00FA3CF5" w:rsidRDefault="00FA3CF5" w:rsidP="00E256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CF5">
        <w:rPr>
          <w:rFonts w:ascii="Times New Roman" w:eastAsia="Times New Roman" w:hAnsi="Times New Roman" w:cs="Times New Roman"/>
          <w:sz w:val="24"/>
          <w:szCs w:val="24"/>
        </w:rPr>
        <w:t>О внесении изменений в состав</w:t>
      </w:r>
    </w:p>
    <w:p w:rsidR="00FA3CF5" w:rsidRPr="00FA3CF5" w:rsidRDefault="00FA3CF5" w:rsidP="00E256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CF5">
        <w:rPr>
          <w:rFonts w:ascii="Times New Roman" w:eastAsia="Times New Roman" w:hAnsi="Times New Roman" w:cs="Times New Roman"/>
          <w:sz w:val="24"/>
          <w:szCs w:val="24"/>
        </w:rPr>
        <w:t>ликвидационной комиссии Администрации</w:t>
      </w:r>
    </w:p>
    <w:p w:rsidR="00FA3CF5" w:rsidRPr="00FA3CF5" w:rsidRDefault="00FA3CF5" w:rsidP="00E256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CF5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Хареты</w:t>
      </w:r>
      <w:proofErr w:type="spellEnd"/>
      <w:r w:rsidRPr="00FA3CF5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E256B4" w:rsidRDefault="00E256B4" w:rsidP="00E256B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CF5" w:rsidRDefault="00FA3CF5" w:rsidP="00E256B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CF5">
        <w:rPr>
          <w:rFonts w:ascii="Times New Roman" w:eastAsia="Times New Roman" w:hAnsi="Times New Roman" w:cs="Times New Roman"/>
          <w:sz w:val="24"/>
          <w:szCs w:val="24"/>
        </w:rPr>
        <w:t>В соответствии со ст. ст.</w:t>
      </w:r>
      <w:r w:rsidRPr="00FA3C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61, 62, 63, 64 Гражданского кодекса Российской Федерации,</w:t>
      </w:r>
      <w:r w:rsidRPr="00FA3CF5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 28 октября 2024 г. № 85-ОЗ «О преобразовании всех поселений, входящих в состав </w:t>
      </w:r>
      <w:proofErr w:type="spellStart"/>
      <w:r w:rsidRPr="00FA3CF5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Pr="00FA3CF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Иркутской области, путем их объединения», Дума</w:t>
      </w:r>
    </w:p>
    <w:p w:rsidR="00FA3CF5" w:rsidRDefault="00FA3CF5" w:rsidP="00E256B4">
      <w:pPr>
        <w:widowControl w:val="0"/>
        <w:spacing w:after="0" w:line="240" w:lineRule="auto"/>
        <w:ind w:firstLine="740"/>
        <w:jc w:val="center"/>
        <w:rPr>
          <w:rFonts w:ascii="Times New Roman" w:eastAsia="Times New Roman" w:hAnsi="Times New Roman" w:cs="Times New Roman"/>
          <w:b/>
          <w:color w:val="000000"/>
          <w:spacing w:val="30"/>
          <w:sz w:val="24"/>
          <w:szCs w:val="24"/>
          <w:shd w:val="clear" w:color="auto" w:fill="FFFFFF"/>
          <w:lang w:eastAsia="ru-RU" w:bidi="ru-RU"/>
        </w:rPr>
      </w:pPr>
      <w:bookmarkStart w:id="0" w:name="_GoBack"/>
      <w:bookmarkEnd w:id="0"/>
      <w:r w:rsidRPr="00FA3CF5">
        <w:rPr>
          <w:rFonts w:ascii="Times New Roman" w:eastAsia="Times New Roman" w:hAnsi="Times New Roman" w:cs="Times New Roman"/>
          <w:b/>
          <w:color w:val="000000"/>
          <w:spacing w:val="30"/>
          <w:sz w:val="24"/>
          <w:szCs w:val="24"/>
          <w:shd w:val="clear" w:color="auto" w:fill="FFFFFF"/>
          <w:lang w:eastAsia="ru-RU" w:bidi="ru-RU"/>
        </w:rPr>
        <w:t>РЕШИЛА:</w:t>
      </w:r>
    </w:p>
    <w:p w:rsidR="00E256B4" w:rsidRPr="00FA3CF5" w:rsidRDefault="00E256B4" w:rsidP="00E256B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3CF5" w:rsidRPr="00FA3CF5" w:rsidRDefault="00FA3CF5" w:rsidP="00E256B4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A3C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Внести в решение Думы муниципального образования «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Хареты</w:t>
      </w:r>
      <w:proofErr w:type="spellEnd"/>
      <w:r w:rsidRPr="00FA3C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» от 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9</w:t>
      </w:r>
      <w:r w:rsidRPr="00FA3C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.0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8</w:t>
      </w:r>
      <w:r w:rsidRPr="00FA3C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.2025 №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9 </w:t>
      </w:r>
      <w:r w:rsidRPr="00FA3C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«О ликвидации Администрации муниципального образования «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Хареты</w:t>
      </w:r>
      <w:proofErr w:type="spellEnd"/>
      <w:r w:rsidRPr="00FA3C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» (в редакции решения Думы </w:t>
      </w:r>
      <w:proofErr w:type="spellStart"/>
      <w:r w:rsidR="00E256B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Нукутского</w:t>
      </w:r>
      <w:proofErr w:type="spellEnd"/>
      <w:r w:rsidR="00E256B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округа </w:t>
      </w:r>
      <w:r w:rsidRPr="00FA3C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от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31</w:t>
      </w:r>
      <w:r w:rsidRPr="00FA3C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.10.2025 №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56</w:t>
      </w:r>
      <w:r w:rsidRPr="00FA3C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) следующие изменения:</w:t>
      </w:r>
    </w:p>
    <w:p w:rsidR="00FA3CF5" w:rsidRPr="00FA3CF5" w:rsidRDefault="00FA3CF5" w:rsidP="00FA3CF5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A3C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Приложение № 1 к решению изложить в новой редакции согласно Приложению № 1 к настоящему решению. </w:t>
      </w:r>
    </w:p>
    <w:p w:rsidR="00FA3CF5" w:rsidRPr="00FA3CF5" w:rsidRDefault="00FA3CF5" w:rsidP="00FA3CF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A3CF5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>Настоящее решение вступает в силу со дня его принятия</w:t>
      </w:r>
      <w:r w:rsidRPr="00FA3C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FA3CF5" w:rsidRPr="00FA3CF5" w:rsidRDefault="00FA3CF5" w:rsidP="00FA3CF5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 w:bidi="ru-RU"/>
        </w:rPr>
      </w:pPr>
      <w:r w:rsidRPr="00FA3CF5">
        <w:rPr>
          <w:rFonts w:ascii="Times New Roman" w:eastAsia="Arial Unicode MS" w:hAnsi="Times New Roman" w:cs="Times New Roman"/>
          <w:bCs/>
          <w:sz w:val="24"/>
          <w:szCs w:val="24"/>
          <w:lang w:eastAsia="ru-RU" w:bidi="ru-RU"/>
        </w:rPr>
        <w:t>Опубликовать и разместить настоящее решение в сетевом издании «</w:t>
      </w:r>
      <w:proofErr w:type="spellStart"/>
      <w:r w:rsidRPr="00FA3CF5">
        <w:rPr>
          <w:rFonts w:ascii="Times New Roman" w:eastAsia="Arial Unicode MS" w:hAnsi="Times New Roman" w:cs="Times New Roman"/>
          <w:bCs/>
          <w:sz w:val="24"/>
          <w:szCs w:val="24"/>
          <w:lang w:eastAsia="ru-RU" w:bidi="ru-RU"/>
        </w:rPr>
        <w:t>Нукутскиймуниципальныйокруг.рф</w:t>
      </w:r>
      <w:proofErr w:type="spellEnd"/>
      <w:r w:rsidRPr="00FA3CF5">
        <w:rPr>
          <w:rFonts w:ascii="Times New Roman" w:eastAsia="Arial Unicode MS" w:hAnsi="Times New Roman" w:cs="Times New Roman"/>
          <w:bCs/>
          <w:sz w:val="24"/>
          <w:szCs w:val="24"/>
          <w:lang w:eastAsia="ru-RU" w:bidi="ru-RU"/>
        </w:rPr>
        <w:t>» в информационно-коммуникационной сети «Интернет» по электронному адресу https://nukut.mo38.ru/.</w:t>
      </w:r>
    </w:p>
    <w:p w:rsidR="00FA3CF5" w:rsidRPr="00FA3CF5" w:rsidRDefault="00FA3CF5" w:rsidP="00FA3CF5">
      <w:pPr>
        <w:widowControl w:val="0"/>
        <w:spacing w:after="0" w:line="274" w:lineRule="exact"/>
        <w:ind w:right="51"/>
        <w:rPr>
          <w:rFonts w:ascii="Times New Roman" w:eastAsia="Times New Roman" w:hAnsi="Times New Roman" w:cs="Times New Roman"/>
          <w:sz w:val="24"/>
          <w:szCs w:val="24"/>
        </w:rPr>
      </w:pPr>
    </w:p>
    <w:p w:rsidR="00FA3CF5" w:rsidRPr="00FA3CF5" w:rsidRDefault="00FA3CF5" w:rsidP="00FA3CF5">
      <w:pPr>
        <w:widowControl w:val="0"/>
        <w:spacing w:after="0" w:line="274" w:lineRule="exact"/>
        <w:ind w:right="51"/>
        <w:rPr>
          <w:rFonts w:ascii="Times New Roman" w:eastAsia="Times New Roman" w:hAnsi="Times New Roman" w:cs="Times New Roman"/>
          <w:sz w:val="24"/>
          <w:szCs w:val="24"/>
        </w:rPr>
      </w:pPr>
      <w:r w:rsidRPr="00FA3CF5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FA3CF5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</w:p>
    <w:p w:rsidR="00FA3CF5" w:rsidRPr="00FA3CF5" w:rsidRDefault="00FA3CF5" w:rsidP="00FA3CF5">
      <w:pPr>
        <w:widowControl w:val="0"/>
        <w:spacing w:after="0" w:line="274" w:lineRule="exact"/>
        <w:ind w:right="51"/>
        <w:rPr>
          <w:rFonts w:ascii="Times New Roman" w:eastAsia="Times New Roman" w:hAnsi="Times New Roman" w:cs="Times New Roman"/>
          <w:sz w:val="24"/>
          <w:szCs w:val="24"/>
        </w:rPr>
      </w:pPr>
      <w:r w:rsidRPr="00FA3CF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Иркутской области </w:t>
      </w:r>
      <w:r w:rsidRPr="00FA3CF5">
        <w:rPr>
          <w:rFonts w:ascii="Times New Roman" w:eastAsia="Times New Roman" w:hAnsi="Times New Roman" w:cs="Times New Roman"/>
          <w:sz w:val="24"/>
          <w:szCs w:val="24"/>
        </w:rPr>
        <w:tab/>
      </w:r>
      <w:r w:rsidRPr="00FA3CF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</w:t>
      </w:r>
      <w:proofErr w:type="spellStart"/>
      <w:r w:rsidRPr="00FA3CF5">
        <w:rPr>
          <w:rFonts w:ascii="Times New Roman" w:eastAsia="Times New Roman" w:hAnsi="Times New Roman" w:cs="Times New Roman"/>
          <w:sz w:val="24"/>
          <w:szCs w:val="24"/>
        </w:rPr>
        <w:t>Ю.В.Прудников</w:t>
      </w:r>
      <w:proofErr w:type="spellEnd"/>
    </w:p>
    <w:p w:rsidR="00FA3CF5" w:rsidRPr="00FA3CF5" w:rsidRDefault="00FA3CF5" w:rsidP="00FA3CF5">
      <w:pPr>
        <w:widowControl w:val="0"/>
        <w:spacing w:after="0" w:line="274" w:lineRule="exact"/>
        <w:ind w:right="51"/>
        <w:rPr>
          <w:rFonts w:ascii="Times New Roman" w:eastAsia="Times New Roman" w:hAnsi="Times New Roman" w:cs="Times New Roman"/>
          <w:sz w:val="24"/>
          <w:szCs w:val="24"/>
        </w:rPr>
      </w:pPr>
    </w:p>
    <w:p w:rsidR="00FA3CF5" w:rsidRPr="00FA3CF5" w:rsidRDefault="00FA3CF5" w:rsidP="00FA3CF5">
      <w:pPr>
        <w:widowControl w:val="0"/>
        <w:spacing w:after="0" w:line="274" w:lineRule="exact"/>
        <w:ind w:right="51"/>
        <w:rPr>
          <w:rFonts w:ascii="Times New Roman" w:eastAsia="Times New Roman" w:hAnsi="Times New Roman" w:cs="Times New Roman"/>
          <w:sz w:val="24"/>
          <w:szCs w:val="24"/>
        </w:rPr>
      </w:pPr>
      <w:r w:rsidRPr="00FA3CF5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proofErr w:type="spellStart"/>
      <w:r w:rsidRPr="00FA3CF5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Pr="00FA3CF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 </w:t>
      </w:r>
      <w:r w:rsidRPr="00FA3CF5">
        <w:rPr>
          <w:rFonts w:ascii="Times New Roman" w:eastAsia="Times New Roman" w:hAnsi="Times New Roman" w:cs="Times New Roman"/>
          <w:sz w:val="24"/>
          <w:szCs w:val="24"/>
        </w:rPr>
        <w:tab/>
      </w:r>
      <w:r w:rsidRPr="00FA3CF5">
        <w:rPr>
          <w:rFonts w:ascii="Times New Roman" w:eastAsia="Times New Roman" w:hAnsi="Times New Roman" w:cs="Times New Roman"/>
          <w:sz w:val="24"/>
          <w:szCs w:val="24"/>
        </w:rPr>
        <w:tab/>
      </w:r>
      <w:r w:rsidRPr="00FA3CF5">
        <w:rPr>
          <w:rFonts w:ascii="Times New Roman" w:eastAsia="Times New Roman" w:hAnsi="Times New Roman" w:cs="Times New Roman"/>
          <w:sz w:val="24"/>
          <w:szCs w:val="24"/>
        </w:rPr>
        <w:tab/>
      </w:r>
      <w:r w:rsidRPr="00FA3CF5">
        <w:rPr>
          <w:rFonts w:ascii="Times New Roman" w:eastAsia="Times New Roman" w:hAnsi="Times New Roman" w:cs="Times New Roman"/>
          <w:sz w:val="24"/>
          <w:szCs w:val="24"/>
        </w:rPr>
        <w:tab/>
      </w:r>
      <w:r w:rsidRPr="00FA3CF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A3CF5" w:rsidRPr="00FA3CF5" w:rsidRDefault="00FA3CF5" w:rsidP="00FA3CF5">
      <w:pPr>
        <w:widowControl w:val="0"/>
        <w:spacing w:after="0" w:line="274" w:lineRule="exact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FA3CF5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FA3CF5">
        <w:rPr>
          <w:rFonts w:ascii="Times New Roman" w:eastAsia="Times New Roman" w:hAnsi="Times New Roman" w:cs="Times New Roman"/>
          <w:sz w:val="24"/>
          <w:szCs w:val="24"/>
        </w:rPr>
        <w:tab/>
      </w:r>
      <w:r w:rsidRPr="00FA3CF5">
        <w:rPr>
          <w:rFonts w:ascii="Times New Roman" w:eastAsia="Times New Roman" w:hAnsi="Times New Roman" w:cs="Times New Roman"/>
          <w:sz w:val="24"/>
          <w:szCs w:val="24"/>
        </w:rPr>
        <w:tab/>
      </w:r>
      <w:r w:rsidRPr="00FA3CF5">
        <w:rPr>
          <w:rFonts w:ascii="Times New Roman" w:eastAsia="Times New Roman" w:hAnsi="Times New Roman" w:cs="Times New Roman"/>
          <w:sz w:val="24"/>
          <w:szCs w:val="24"/>
        </w:rPr>
        <w:tab/>
      </w:r>
      <w:r w:rsidRPr="00FA3CF5">
        <w:rPr>
          <w:rFonts w:ascii="Times New Roman" w:eastAsia="Times New Roman" w:hAnsi="Times New Roman" w:cs="Times New Roman"/>
          <w:sz w:val="24"/>
          <w:szCs w:val="24"/>
        </w:rPr>
        <w:tab/>
      </w:r>
      <w:r w:rsidRPr="00FA3CF5">
        <w:rPr>
          <w:rFonts w:ascii="Times New Roman" w:eastAsia="Times New Roman" w:hAnsi="Times New Roman" w:cs="Times New Roman"/>
          <w:sz w:val="24"/>
          <w:szCs w:val="24"/>
        </w:rPr>
        <w:tab/>
      </w:r>
      <w:r w:rsidRPr="00FA3CF5">
        <w:rPr>
          <w:rFonts w:ascii="Times New Roman" w:eastAsia="Times New Roman" w:hAnsi="Times New Roman" w:cs="Times New Roman"/>
          <w:sz w:val="24"/>
          <w:szCs w:val="24"/>
        </w:rPr>
        <w:tab/>
      </w:r>
      <w:r w:rsidRPr="00FA3CF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</w:t>
      </w:r>
      <w:proofErr w:type="spellStart"/>
      <w:r w:rsidRPr="00FA3CF5">
        <w:rPr>
          <w:rFonts w:ascii="Times New Roman" w:eastAsia="Times New Roman" w:hAnsi="Times New Roman" w:cs="Times New Roman"/>
          <w:sz w:val="24"/>
          <w:szCs w:val="24"/>
        </w:rPr>
        <w:t>А.М.Платохонов</w:t>
      </w:r>
      <w:proofErr w:type="spellEnd"/>
    </w:p>
    <w:p w:rsidR="00FA3CF5" w:rsidRPr="00FA3CF5" w:rsidRDefault="00FA3CF5" w:rsidP="00FA3CF5">
      <w:pPr>
        <w:widowControl w:val="0"/>
        <w:shd w:val="clear" w:color="auto" w:fill="FFFFFF"/>
        <w:spacing w:after="0" w:line="0" w:lineRule="atLeast"/>
        <w:ind w:left="79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A3C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Приложение № 1</w:t>
      </w:r>
    </w:p>
    <w:p w:rsidR="00FA3CF5" w:rsidRPr="00FA3CF5" w:rsidRDefault="00FA3CF5" w:rsidP="00FA3CF5">
      <w:pPr>
        <w:widowControl w:val="0"/>
        <w:shd w:val="clear" w:color="auto" w:fill="FFFFFF"/>
        <w:spacing w:after="0" w:line="0" w:lineRule="atLeast"/>
        <w:ind w:left="79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A3C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 решению Думы </w:t>
      </w:r>
    </w:p>
    <w:p w:rsidR="00FA3CF5" w:rsidRPr="00FA3CF5" w:rsidRDefault="00FA3CF5" w:rsidP="00FA3CF5">
      <w:pPr>
        <w:widowControl w:val="0"/>
        <w:shd w:val="clear" w:color="auto" w:fill="FFFFFF"/>
        <w:spacing w:after="0" w:line="0" w:lineRule="atLeast"/>
        <w:ind w:left="79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 w:rsidRPr="00FA3C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Нукутского</w:t>
      </w:r>
      <w:proofErr w:type="spellEnd"/>
      <w:r w:rsidRPr="00FA3C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округа</w:t>
      </w:r>
    </w:p>
    <w:p w:rsidR="00FA3CF5" w:rsidRPr="00FA3CF5" w:rsidRDefault="00FA3CF5" w:rsidP="00FA3CF5">
      <w:pPr>
        <w:widowControl w:val="0"/>
        <w:shd w:val="clear" w:color="auto" w:fill="FFFFFF"/>
        <w:spacing w:after="0" w:line="0" w:lineRule="atLeast"/>
        <w:ind w:left="79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A3C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Иркутской области</w:t>
      </w:r>
    </w:p>
    <w:p w:rsidR="00FA3CF5" w:rsidRPr="00FA3CF5" w:rsidRDefault="00FA3CF5" w:rsidP="00FA3CF5">
      <w:pPr>
        <w:widowControl w:val="0"/>
        <w:shd w:val="clear" w:color="auto" w:fill="FFFFFF"/>
        <w:spacing w:after="0" w:line="0" w:lineRule="atLeast"/>
        <w:ind w:left="79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A3C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 05.08.2026 г. № 12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</w:t>
      </w:r>
    </w:p>
    <w:p w:rsidR="00FA3CF5" w:rsidRPr="00FA3CF5" w:rsidRDefault="00FA3CF5" w:rsidP="00FA3CF5">
      <w:pPr>
        <w:widowControl w:val="0"/>
        <w:shd w:val="clear" w:color="auto" w:fill="FFFFFF"/>
        <w:spacing w:after="0" w:line="0" w:lineRule="atLeast"/>
        <w:ind w:left="79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A3CF5" w:rsidRPr="00FA3CF5" w:rsidRDefault="00FA3CF5" w:rsidP="00FA3CF5">
      <w:pPr>
        <w:widowControl w:val="0"/>
        <w:shd w:val="clear" w:color="auto" w:fill="FFFFFF"/>
        <w:spacing w:after="0" w:line="0" w:lineRule="atLeast"/>
        <w:ind w:left="79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A3C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Приложение № 1 </w:t>
      </w:r>
    </w:p>
    <w:p w:rsidR="00FA3CF5" w:rsidRPr="00FA3CF5" w:rsidRDefault="00FA3CF5" w:rsidP="00FA3CF5">
      <w:pPr>
        <w:widowControl w:val="0"/>
        <w:shd w:val="clear" w:color="auto" w:fill="FFFFFF"/>
        <w:spacing w:after="0" w:line="0" w:lineRule="atLeast"/>
        <w:ind w:left="79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A3C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к решению Думы </w:t>
      </w:r>
    </w:p>
    <w:p w:rsidR="00FA3CF5" w:rsidRPr="00FA3CF5" w:rsidRDefault="00FA3CF5" w:rsidP="00FA3CF5">
      <w:pPr>
        <w:widowControl w:val="0"/>
        <w:shd w:val="clear" w:color="auto" w:fill="FFFFFF"/>
        <w:spacing w:after="0" w:line="0" w:lineRule="atLeast"/>
        <w:ind w:left="79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A3C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МО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Хареты</w:t>
      </w:r>
      <w:proofErr w:type="spellEnd"/>
      <w:r w:rsidRPr="00FA3C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</w:p>
    <w:p w:rsidR="00FA3CF5" w:rsidRPr="00FA3CF5" w:rsidRDefault="00FA3CF5" w:rsidP="00FA3CF5">
      <w:pPr>
        <w:widowControl w:val="0"/>
        <w:tabs>
          <w:tab w:val="left" w:pos="7872"/>
        </w:tabs>
        <w:spacing w:after="480" w:line="27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A3C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29</w:t>
      </w:r>
      <w:r w:rsidRPr="00FA3C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</w:t>
      </w:r>
      <w:r w:rsidRPr="00FA3C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.2025 г. №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9</w:t>
      </w:r>
    </w:p>
    <w:p w:rsidR="00FA3CF5" w:rsidRPr="00FA3CF5" w:rsidRDefault="00FA3CF5" w:rsidP="00FA3CF5">
      <w:pPr>
        <w:widowControl w:val="0"/>
        <w:tabs>
          <w:tab w:val="left" w:pos="7872"/>
        </w:tabs>
        <w:spacing w:after="48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A3CF5" w:rsidRPr="00FA3CF5" w:rsidRDefault="00FA3CF5" w:rsidP="00FA3C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FA3CF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СОСТАВ </w:t>
      </w:r>
    </w:p>
    <w:p w:rsidR="00FA3CF5" w:rsidRPr="00FA3CF5" w:rsidRDefault="00FA3CF5" w:rsidP="00FA3C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A3C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ликвидационной комиссии </w:t>
      </w:r>
    </w:p>
    <w:p w:rsidR="00FA3CF5" w:rsidRPr="00FA3CF5" w:rsidRDefault="00FA3CF5" w:rsidP="00FA3C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A3C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Администрации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Хареты</w:t>
      </w:r>
      <w:proofErr w:type="spellEnd"/>
      <w:r w:rsidRPr="00FA3C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</w:p>
    <w:p w:rsidR="00FA3CF5" w:rsidRPr="00FA3CF5" w:rsidRDefault="00FA3CF5" w:rsidP="00FA3C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3"/>
        <w:gridCol w:w="4051"/>
        <w:gridCol w:w="4921"/>
      </w:tblGrid>
      <w:tr w:rsidR="00FA3CF5" w:rsidRPr="00FA3CF5" w:rsidTr="00AC2175">
        <w:trPr>
          <w:trHeight w:val="55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CF5" w:rsidRPr="00FA3CF5" w:rsidRDefault="00FA3CF5" w:rsidP="00FA3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A3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CF5" w:rsidRPr="00FA3CF5" w:rsidRDefault="00FA3CF5" w:rsidP="00FA3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A3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Фамилия Имя Отчество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CF5" w:rsidRPr="00FA3CF5" w:rsidRDefault="00FA3CF5" w:rsidP="00FA3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A3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Должность </w:t>
            </w:r>
          </w:p>
        </w:tc>
      </w:tr>
      <w:tr w:rsidR="00FA3CF5" w:rsidRPr="00FA3CF5" w:rsidTr="00AC2175">
        <w:trPr>
          <w:trHeight w:val="55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CF5" w:rsidRPr="00FA3CF5" w:rsidRDefault="00FA3CF5" w:rsidP="00FA3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A3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CF5" w:rsidRPr="00FA3CF5" w:rsidRDefault="00FA3CF5" w:rsidP="00E40B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Николаев Юрий Сем</w:t>
            </w:r>
            <w:r w:rsidR="00E40B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ё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нович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CF5" w:rsidRPr="00FA3CF5" w:rsidRDefault="00FA3CF5" w:rsidP="00FA3C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A3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председатель ликвидационной комиссии</w:t>
            </w:r>
          </w:p>
        </w:tc>
      </w:tr>
      <w:tr w:rsidR="00FA3CF5" w:rsidRPr="00FA3CF5" w:rsidTr="00AC2175">
        <w:trPr>
          <w:trHeight w:val="55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CF5" w:rsidRPr="00FA3CF5" w:rsidRDefault="00FA3CF5" w:rsidP="00FA3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A3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CF5" w:rsidRPr="00FA3CF5" w:rsidRDefault="00E40B6A" w:rsidP="00FA3C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Степанова Надежда Федоровна</w:t>
            </w:r>
            <w:r w:rsidR="00FA3CF5" w:rsidRPr="00FA3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CF5" w:rsidRPr="00FA3CF5" w:rsidRDefault="00FA3CF5" w:rsidP="00FA3C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A3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заместитель председателя ликвидационной комиссии</w:t>
            </w:r>
          </w:p>
        </w:tc>
      </w:tr>
      <w:tr w:rsidR="00FA3CF5" w:rsidRPr="00FA3CF5" w:rsidTr="00AC2175">
        <w:trPr>
          <w:trHeight w:val="55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CF5" w:rsidRPr="00FA3CF5" w:rsidRDefault="00FA3CF5" w:rsidP="00FA3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A3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CF5" w:rsidRPr="00FA3CF5" w:rsidRDefault="00E40B6A" w:rsidP="00FA3C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Шегнагаева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Надежда Николаевна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CF5" w:rsidRPr="00FA3CF5" w:rsidRDefault="00FA3CF5" w:rsidP="00FA3C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A3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секретарь ликвидационной комиссии</w:t>
            </w:r>
          </w:p>
        </w:tc>
      </w:tr>
    </w:tbl>
    <w:p w:rsidR="00FA3CF5" w:rsidRPr="00FA3CF5" w:rsidRDefault="00FA3CF5" w:rsidP="00FA3CF5">
      <w:pPr>
        <w:widowControl w:val="0"/>
        <w:shd w:val="clear" w:color="auto" w:fill="FFFFFF"/>
        <w:spacing w:before="240" w:after="360" w:line="0" w:lineRule="atLeas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sectPr w:rsidR="00FA3CF5" w:rsidRPr="00FA3CF5" w:rsidSect="00FA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" w15:restartNumberingAfterBreak="0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17"/>
    <w:rsid w:val="000B5090"/>
    <w:rsid w:val="008F6864"/>
    <w:rsid w:val="00BA6517"/>
    <w:rsid w:val="00E256B4"/>
    <w:rsid w:val="00E40B6A"/>
    <w:rsid w:val="00FA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11231"/>
  <w15:docId w15:val="{120D8D20-656C-4A2D-84A6-73EF3F316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090"/>
    <w:pPr>
      <w:ind w:left="720"/>
      <w:contextualSpacing/>
    </w:pPr>
  </w:style>
  <w:style w:type="character" w:styleId="a4">
    <w:name w:val="Hyperlink"/>
    <w:basedOn w:val="a0"/>
    <w:semiHidden/>
    <w:unhideWhenUsed/>
    <w:rsid w:val="000B5090"/>
    <w:rPr>
      <w:color w:val="0066CC"/>
      <w:u w:val="single"/>
    </w:rPr>
  </w:style>
  <w:style w:type="paragraph" w:styleId="a5">
    <w:name w:val="Body Text"/>
    <w:basedOn w:val="a"/>
    <w:link w:val="a6"/>
    <w:semiHidden/>
    <w:unhideWhenUsed/>
    <w:rsid w:val="000B50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0B50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0B509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B5090"/>
    <w:pPr>
      <w:widowControl w:val="0"/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B5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50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</dc:creator>
  <cp:keywords/>
  <dc:description/>
  <cp:lastModifiedBy>User</cp:lastModifiedBy>
  <cp:revision>7</cp:revision>
  <cp:lastPrinted>2026-08-12T05:05:00Z</cp:lastPrinted>
  <dcterms:created xsi:type="dcterms:W3CDTF">2026-07-21T02:44:00Z</dcterms:created>
  <dcterms:modified xsi:type="dcterms:W3CDTF">2026-08-12T05:05:00Z</dcterms:modified>
</cp:coreProperties>
</file>