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FBF" w:rsidRDefault="00975FBF" w:rsidP="00975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5D3A" w:rsidRPr="00D35D3A" w:rsidRDefault="00D35D3A" w:rsidP="00D3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D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5D3A">
        <w:rPr>
          <w:rFonts w:ascii="Times New Roman" w:hAnsi="Times New Roman" w:cs="Times New Roman"/>
          <w:sz w:val="24"/>
          <w:szCs w:val="24"/>
        </w:rPr>
        <w:t>проект</w:t>
      </w:r>
    </w:p>
    <w:p w:rsidR="00D35D3A" w:rsidRPr="00D35D3A" w:rsidRDefault="00D35D3A" w:rsidP="00D3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D3A" w:rsidRPr="00D35D3A" w:rsidRDefault="00D35D3A" w:rsidP="00D3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D3A" w:rsidRPr="00D35D3A" w:rsidRDefault="00D35D3A" w:rsidP="00D3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D3A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D35D3A" w:rsidRPr="00D35D3A" w:rsidRDefault="00D35D3A" w:rsidP="00D3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D3A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35D3A" w:rsidRPr="00D35D3A" w:rsidRDefault="00D35D3A" w:rsidP="00D3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D3A" w:rsidRPr="00D35D3A" w:rsidRDefault="00D35D3A" w:rsidP="00D3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D3A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D35D3A" w:rsidRPr="00D35D3A" w:rsidRDefault="00D35D3A" w:rsidP="00D3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D3A" w:rsidRPr="00D35D3A" w:rsidRDefault="00D35D3A" w:rsidP="00D3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D3A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D35D3A" w:rsidRPr="00D35D3A" w:rsidRDefault="00D35D3A" w:rsidP="00D3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D3A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D35D3A" w:rsidRPr="00D35D3A" w:rsidRDefault="00D35D3A" w:rsidP="00D35D3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35D3A" w:rsidRPr="00D35D3A" w:rsidRDefault="00D35D3A" w:rsidP="00D3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D3A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D35D3A" w:rsidRPr="00D35D3A" w:rsidRDefault="00D35D3A" w:rsidP="00D3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D3A" w:rsidRPr="00D35D3A" w:rsidRDefault="00D35D3A" w:rsidP="00D35D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D3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35D3A" w:rsidRPr="00D35D3A" w:rsidRDefault="00D35D3A" w:rsidP="00D35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D3A">
        <w:rPr>
          <w:rFonts w:ascii="Times New Roman" w:hAnsi="Times New Roman" w:cs="Times New Roman"/>
          <w:sz w:val="24"/>
          <w:szCs w:val="24"/>
        </w:rPr>
        <w:t>14 октября 2025                                        №                                                    п. Новонукутский</w:t>
      </w:r>
    </w:p>
    <w:p w:rsidR="00D35D3A" w:rsidRDefault="00D35D3A" w:rsidP="00975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4ADD" w:rsidRPr="00D35D3A" w:rsidRDefault="00444ADD" w:rsidP="00D35D3A">
      <w:pPr>
        <w:tabs>
          <w:tab w:val="left" w:pos="5220"/>
        </w:tabs>
        <w:spacing w:after="0" w:line="240" w:lineRule="auto"/>
        <w:ind w:right="3955"/>
        <w:rPr>
          <w:rFonts w:ascii="Times New Roman" w:hAnsi="Times New Roman" w:cs="Times New Roman"/>
          <w:sz w:val="24"/>
          <w:szCs w:val="24"/>
        </w:rPr>
      </w:pPr>
      <w:r w:rsidRPr="00D35D3A">
        <w:rPr>
          <w:rFonts w:ascii="Times New Roman" w:hAnsi="Times New Roman" w:cs="Times New Roman"/>
          <w:sz w:val="24"/>
          <w:szCs w:val="24"/>
        </w:rPr>
        <w:t xml:space="preserve">Об </w:t>
      </w:r>
      <w:r w:rsidR="00881E4C" w:rsidRPr="00D35D3A">
        <w:rPr>
          <w:rFonts w:ascii="Times New Roman" w:hAnsi="Times New Roman" w:cs="Times New Roman"/>
          <w:sz w:val="24"/>
          <w:szCs w:val="24"/>
        </w:rPr>
        <w:t xml:space="preserve">изменении наименования и </w:t>
      </w:r>
      <w:r w:rsidRPr="00D35D3A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C023D8" w:rsidRPr="00D35D3A">
        <w:rPr>
          <w:rFonts w:ascii="Times New Roman" w:hAnsi="Times New Roman" w:cs="Times New Roman"/>
          <w:sz w:val="24"/>
          <w:szCs w:val="24"/>
        </w:rPr>
        <w:t>П</w:t>
      </w:r>
      <w:r w:rsidRPr="00D35D3A">
        <w:rPr>
          <w:rFonts w:ascii="Times New Roman" w:hAnsi="Times New Roman" w:cs="Times New Roman"/>
          <w:sz w:val="24"/>
          <w:szCs w:val="24"/>
        </w:rPr>
        <w:t xml:space="preserve">оложения </w:t>
      </w:r>
      <w:r w:rsidR="00FE1AEF" w:rsidRPr="00D35D3A">
        <w:rPr>
          <w:rFonts w:ascii="Times New Roman" w:hAnsi="Times New Roman" w:cs="Times New Roman"/>
          <w:sz w:val="24"/>
          <w:szCs w:val="24"/>
        </w:rPr>
        <w:t xml:space="preserve">о </w:t>
      </w:r>
      <w:r w:rsidRPr="00D35D3A">
        <w:rPr>
          <w:rFonts w:ascii="Times New Roman" w:hAnsi="Times New Roman" w:cs="Times New Roman"/>
          <w:sz w:val="24"/>
          <w:szCs w:val="24"/>
        </w:rPr>
        <w:t>Муниципально</w:t>
      </w:r>
      <w:r w:rsidR="00FE1AEF" w:rsidRPr="00D35D3A">
        <w:rPr>
          <w:rFonts w:ascii="Times New Roman" w:hAnsi="Times New Roman" w:cs="Times New Roman"/>
          <w:sz w:val="24"/>
          <w:szCs w:val="24"/>
        </w:rPr>
        <w:t>м</w:t>
      </w:r>
    </w:p>
    <w:p w:rsidR="00444ADD" w:rsidRDefault="00D35D3A" w:rsidP="00D35D3A">
      <w:pPr>
        <w:tabs>
          <w:tab w:val="left" w:pos="5220"/>
        </w:tabs>
        <w:spacing w:after="0" w:line="240" w:lineRule="auto"/>
        <w:ind w:right="39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44ADD" w:rsidRPr="00D35D3A">
        <w:rPr>
          <w:rFonts w:ascii="Times New Roman" w:hAnsi="Times New Roman" w:cs="Times New Roman"/>
          <w:sz w:val="24"/>
          <w:szCs w:val="24"/>
        </w:rPr>
        <w:t>азенно</w:t>
      </w:r>
      <w:r w:rsidR="00FE1AEF" w:rsidRPr="00D35D3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ADD" w:rsidRPr="00D35D3A">
        <w:rPr>
          <w:rFonts w:ascii="Times New Roman" w:hAnsi="Times New Roman" w:cs="Times New Roman"/>
          <w:sz w:val="24"/>
          <w:szCs w:val="24"/>
        </w:rPr>
        <w:t>учреждени</w:t>
      </w:r>
      <w:r w:rsidR="00FE1AEF" w:rsidRPr="00D35D3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911" w:rsidRPr="00D35D3A">
        <w:rPr>
          <w:rFonts w:ascii="Times New Roman" w:hAnsi="Times New Roman" w:cs="Times New Roman"/>
          <w:sz w:val="24"/>
          <w:szCs w:val="24"/>
        </w:rPr>
        <w:t>«</w:t>
      </w:r>
      <w:r w:rsidR="00C328ED" w:rsidRPr="00D35D3A">
        <w:rPr>
          <w:rFonts w:ascii="Times New Roman" w:hAnsi="Times New Roman" w:cs="Times New Roman"/>
          <w:sz w:val="24"/>
          <w:szCs w:val="24"/>
        </w:rPr>
        <w:t>Комитет по финансам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4BE" w:rsidRPr="00D35D3A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14D" w:rsidRPr="00D35D3A">
        <w:rPr>
          <w:rFonts w:ascii="Times New Roman" w:hAnsi="Times New Roman" w:cs="Times New Roman"/>
          <w:sz w:val="24"/>
          <w:szCs w:val="24"/>
        </w:rPr>
        <w:t>Нукутского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E48" w:rsidRPr="00D35D3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FF314D" w:rsidRPr="00D35D3A">
        <w:rPr>
          <w:rFonts w:ascii="Times New Roman" w:hAnsi="Times New Roman" w:cs="Times New Roman"/>
          <w:sz w:val="24"/>
          <w:szCs w:val="24"/>
        </w:rPr>
        <w:t>округа</w:t>
      </w:r>
      <w:r w:rsidR="0095520C" w:rsidRPr="00D35D3A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1A5911" w:rsidRPr="00D35D3A">
        <w:rPr>
          <w:rFonts w:ascii="Times New Roman" w:hAnsi="Times New Roman" w:cs="Times New Roman"/>
          <w:sz w:val="24"/>
          <w:szCs w:val="24"/>
        </w:rPr>
        <w:t>»</w:t>
      </w:r>
    </w:p>
    <w:p w:rsidR="00D35D3A" w:rsidRPr="00D35D3A" w:rsidRDefault="00D35D3A" w:rsidP="00D35D3A">
      <w:pPr>
        <w:tabs>
          <w:tab w:val="left" w:pos="5220"/>
        </w:tabs>
        <w:spacing w:after="0" w:line="240" w:lineRule="auto"/>
        <w:ind w:right="3955"/>
        <w:rPr>
          <w:rFonts w:ascii="Times New Roman" w:hAnsi="Times New Roman" w:cs="Times New Roman"/>
          <w:sz w:val="24"/>
          <w:szCs w:val="24"/>
        </w:rPr>
      </w:pPr>
    </w:p>
    <w:p w:rsidR="00444ADD" w:rsidRPr="00D35D3A" w:rsidRDefault="00D17856" w:rsidP="00D35D3A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35D3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объединения», </w:t>
      </w:r>
      <w:r w:rsidR="00F621DE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решением Думы </w:t>
      </w:r>
      <w:r w:rsidR="009228AC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Нукутского муниципального округа </w:t>
      </w:r>
      <w:r w:rsidR="00F621DE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</w:t>
      </w:r>
      <w:r w:rsidR="009228AC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>24 сентября 2025</w:t>
      </w:r>
      <w:r w:rsidR="00FF314D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 </w:t>
      </w:r>
      <w:r w:rsidR="009228AC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>15</w:t>
      </w:r>
      <w:r w:rsidR="00F621DE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«Об утверждении структуры Администрации </w:t>
      </w:r>
      <w:r w:rsidR="00FF314D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>Нукутского</w:t>
      </w:r>
      <w:r w:rsid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21DE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муниципального </w:t>
      </w:r>
      <w:r w:rsidR="00FF314D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>округа</w:t>
      </w:r>
      <w:r w:rsidR="0095520C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Иркутской области</w:t>
      </w:r>
      <w:r w:rsidR="009228AC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F621DE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C234D" w:rsidRPr="00D35D3A">
        <w:rPr>
          <w:rFonts w:ascii="Times New Roman" w:hAnsi="Times New Roman" w:cs="Times New Roman"/>
          <w:sz w:val="24"/>
          <w:szCs w:val="24"/>
        </w:rPr>
        <w:t xml:space="preserve">Дума </w:t>
      </w:r>
      <w:r w:rsidR="00641019" w:rsidRPr="00D35D3A">
        <w:rPr>
          <w:rFonts w:ascii="Times New Roman" w:hAnsi="Times New Roman" w:cs="Times New Roman"/>
          <w:sz w:val="24"/>
          <w:szCs w:val="24"/>
        </w:rPr>
        <w:t>Нукутского</w:t>
      </w:r>
      <w:r w:rsidR="00D35D3A">
        <w:rPr>
          <w:rFonts w:ascii="Times New Roman" w:hAnsi="Times New Roman" w:cs="Times New Roman"/>
          <w:sz w:val="24"/>
          <w:szCs w:val="24"/>
        </w:rPr>
        <w:t xml:space="preserve"> </w:t>
      </w:r>
      <w:r w:rsidR="00C328ED" w:rsidRPr="00D35D3A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D35D3A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444ADD" w:rsidRPr="00D35D3A" w:rsidRDefault="009228AC" w:rsidP="00D35D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D35D3A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РЕШИЛА</w:t>
      </w:r>
      <w:r w:rsidR="00444ADD" w:rsidRPr="00D35D3A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:</w:t>
      </w:r>
    </w:p>
    <w:p w:rsidR="00881E4C" w:rsidRPr="00D35D3A" w:rsidRDefault="00D35D3A" w:rsidP="00D35D3A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00EEF" w:rsidRPr="00D35D3A">
        <w:rPr>
          <w:rFonts w:ascii="Times New Roman" w:hAnsi="Times New Roman" w:cs="Times New Roman"/>
          <w:sz w:val="24"/>
          <w:szCs w:val="24"/>
        </w:rPr>
        <w:t>Переименовать</w:t>
      </w:r>
      <w:r w:rsidR="00881E4C" w:rsidRPr="00D35D3A">
        <w:rPr>
          <w:rFonts w:ascii="Times New Roman" w:hAnsi="Times New Roman" w:cs="Times New Roman"/>
          <w:sz w:val="24"/>
          <w:szCs w:val="24"/>
        </w:rPr>
        <w:t xml:space="preserve"> «Муниципальное казенное учреждение Финансовое управление Администрации муниципального образования «Нукутский район» </w:t>
      </w:r>
      <w:r w:rsidR="00700EEF" w:rsidRPr="00D35D3A">
        <w:rPr>
          <w:rFonts w:ascii="Times New Roman" w:hAnsi="Times New Roman" w:cs="Times New Roman"/>
          <w:sz w:val="24"/>
          <w:szCs w:val="24"/>
        </w:rPr>
        <w:t>в</w:t>
      </w:r>
      <w:r w:rsidR="00881E4C" w:rsidRPr="00D35D3A">
        <w:rPr>
          <w:rFonts w:ascii="Times New Roman" w:hAnsi="Times New Roman" w:cs="Times New Roman"/>
          <w:sz w:val="24"/>
          <w:szCs w:val="24"/>
        </w:rPr>
        <w:t xml:space="preserve"> «Муниципальное казенное учреждение </w:t>
      </w:r>
      <w:r w:rsidR="001A5911" w:rsidRPr="00D35D3A">
        <w:rPr>
          <w:rFonts w:ascii="Times New Roman" w:hAnsi="Times New Roman" w:cs="Times New Roman"/>
          <w:sz w:val="24"/>
          <w:szCs w:val="24"/>
        </w:rPr>
        <w:t>«</w:t>
      </w:r>
      <w:r w:rsidR="00C328ED" w:rsidRPr="00D35D3A">
        <w:rPr>
          <w:rFonts w:ascii="Times New Roman" w:hAnsi="Times New Roman" w:cs="Times New Roman"/>
          <w:sz w:val="24"/>
          <w:szCs w:val="24"/>
        </w:rPr>
        <w:t>Комитет по финансам</w:t>
      </w:r>
      <w:r w:rsidR="00881E4C" w:rsidRPr="00D35D3A">
        <w:rPr>
          <w:rFonts w:ascii="Times New Roman" w:hAnsi="Times New Roman" w:cs="Times New Roman"/>
          <w:sz w:val="24"/>
          <w:szCs w:val="24"/>
        </w:rPr>
        <w:t xml:space="preserve"> Администрации Нукутского муниципального округа</w:t>
      </w:r>
      <w:r w:rsidR="0095520C" w:rsidRPr="00D35D3A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881E4C" w:rsidRPr="00D35D3A">
        <w:rPr>
          <w:rFonts w:ascii="Times New Roman" w:hAnsi="Times New Roman" w:cs="Times New Roman"/>
          <w:sz w:val="24"/>
          <w:szCs w:val="24"/>
        </w:rPr>
        <w:t>».</w:t>
      </w:r>
    </w:p>
    <w:p w:rsidR="00825596" w:rsidRPr="00D35D3A" w:rsidRDefault="00D35D3A" w:rsidP="00D35D3A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71C51" w:rsidRPr="00D35D3A">
        <w:rPr>
          <w:rFonts w:ascii="Times New Roman" w:hAnsi="Times New Roman" w:cs="Times New Roman"/>
          <w:sz w:val="24"/>
          <w:szCs w:val="24"/>
        </w:rPr>
        <w:t>У</w:t>
      </w:r>
      <w:r w:rsidR="00006A18" w:rsidRPr="00D35D3A">
        <w:rPr>
          <w:rFonts w:ascii="Times New Roman" w:hAnsi="Times New Roman" w:cs="Times New Roman"/>
          <w:sz w:val="24"/>
          <w:szCs w:val="24"/>
        </w:rPr>
        <w:t xml:space="preserve">твердить Положение о </w:t>
      </w:r>
      <w:r w:rsidR="00015661" w:rsidRPr="00D35D3A">
        <w:rPr>
          <w:rFonts w:ascii="Times New Roman" w:hAnsi="Times New Roman" w:cs="Times New Roman"/>
          <w:sz w:val="24"/>
          <w:szCs w:val="24"/>
        </w:rPr>
        <w:t xml:space="preserve">Муниципальном казенном учреждении </w:t>
      </w:r>
      <w:r w:rsidR="001A5911" w:rsidRPr="00D35D3A">
        <w:rPr>
          <w:rFonts w:ascii="Times New Roman" w:hAnsi="Times New Roman" w:cs="Times New Roman"/>
          <w:sz w:val="24"/>
          <w:szCs w:val="24"/>
        </w:rPr>
        <w:t>«</w:t>
      </w:r>
      <w:r w:rsidR="00C328ED" w:rsidRPr="00D35D3A">
        <w:rPr>
          <w:rFonts w:ascii="Times New Roman" w:hAnsi="Times New Roman" w:cs="Times New Roman"/>
          <w:sz w:val="24"/>
          <w:szCs w:val="24"/>
        </w:rPr>
        <w:t>Комитет по финансам</w:t>
      </w:r>
      <w:r w:rsidR="001774BE" w:rsidRPr="00D35D3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FF314D" w:rsidRPr="00D35D3A">
        <w:rPr>
          <w:rFonts w:ascii="Times New Roman" w:hAnsi="Times New Roman" w:cs="Times New Roman"/>
          <w:sz w:val="24"/>
          <w:szCs w:val="24"/>
        </w:rPr>
        <w:t>Нукутского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6A18" w:rsidRPr="00D35D3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FF314D" w:rsidRPr="00D35D3A">
        <w:rPr>
          <w:rFonts w:ascii="Times New Roman" w:hAnsi="Times New Roman" w:cs="Times New Roman"/>
          <w:sz w:val="24"/>
          <w:szCs w:val="24"/>
        </w:rPr>
        <w:t>округа</w:t>
      </w:r>
      <w:r w:rsidR="0095520C" w:rsidRPr="00D35D3A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1A5911" w:rsidRPr="00D35D3A">
        <w:rPr>
          <w:rFonts w:ascii="Times New Roman" w:hAnsi="Times New Roman" w:cs="Times New Roman"/>
          <w:sz w:val="24"/>
          <w:szCs w:val="24"/>
        </w:rPr>
        <w:t>»</w:t>
      </w:r>
      <w:r w:rsidR="00C023D8" w:rsidRPr="00D35D3A">
        <w:rPr>
          <w:rFonts w:ascii="Times New Roman" w:hAnsi="Times New Roman" w:cs="Times New Roman"/>
          <w:sz w:val="24"/>
          <w:szCs w:val="24"/>
        </w:rPr>
        <w:t xml:space="preserve"> (</w:t>
      </w:r>
      <w:r w:rsidR="00AC03D4" w:rsidRPr="00D35D3A">
        <w:rPr>
          <w:rFonts w:ascii="Times New Roman" w:hAnsi="Times New Roman" w:cs="Times New Roman"/>
          <w:sz w:val="24"/>
          <w:szCs w:val="24"/>
        </w:rPr>
        <w:t>П</w:t>
      </w:r>
      <w:r w:rsidR="00C023D8" w:rsidRPr="00D35D3A">
        <w:rPr>
          <w:rFonts w:ascii="Times New Roman" w:hAnsi="Times New Roman" w:cs="Times New Roman"/>
          <w:sz w:val="24"/>
          <w:szCs w:val="24"/>
        </w:rPr>
        <w:t>риложение</w:t>
      </w:r>
      <w:r w:rsidR="00D17856" w:rsidRPr="00D35D3A">
        <w:rPr>
          <w:rFonts w:ascii="Times New Roman" w:hAnsi="Times New Roman" w:cs="Times New Roman"/>
          <w:sz w:val="24"/>
          <w:szCs w:val="24"/>
        </w:rPr>
        <w:t xml:space="preserve"> 1</w:t>
      </w:r>
      <w:r w:rsidR="00C023D8" w:rsidRPr="00D35D3A">
        <w:rPr>
          <w:rFonts w:ascii="Times New Roman" w:hAnsi="Times New Roman" w:cs="Times New Roman"/>
          <w:sz w:val="24"/>
          <w:szCs w:val="24"/>
        </w:rPr>
        <w:t>)</w:t>
      </w:r>
      <w:r w:rsidR="00825596" w:rsidRPr="00D35D3A">
        <w:rPr>
          <w:rFonts w:ascii="Times New Roman" w:hAnsi="Times New Roman" w:cs="Times New Roman"/>
          <w:sz w:val="24"/>
          <w:szCs w:val="24"/>
        </w:rPr>
        <w:t>.</w:t>
      </w:r>
    </w:p>
    <w:p w:rsidR="007A412D" w:rsidRPr="00D35D3A" w:rsidRDefault="00D35D3A" w:rsidP="00D35D3A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A412D" w:rsidRPr="00D35D3A">
        <w:rPr>
          <w:rFonts w:ascii="Times New Roman" w:hAnsi="Times New Roman" w:cs="Times New Roman"/>
          <w:sz w:val="24"/>
          <w:szCs w:val="24"/>
        </w:rPr>
        <w:t>Муниципально</w:t>
      </w:r>
      <w:r w:rsidR="00D17856" w:rsidRPr="00D35D3A">
        <w:rPr>
          <w:rFonts w:ascii="Times New Roman" w:hAnsi="Times New Roman" w:cs="Times New Roman"/>
          <w:sz w:val="24"/>
          <w:szCs w:val="24"/>
        </w:rPr>
        <w:t>му</w:t>
      </w:r>
      <w:r w:rsidR="007A412D" w:rsidRPr="00D35D3A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D17856" w:rsidRPr="00D35D3A">
        <w:rPr>
          <w:rFonts w:ascii="Times New Roman" w:hAnsi="Times New Roman" w:cs="Times New Roman"/>
          <w:sz w:val="24"/>
          <w:szCs w:val="24"/>
        </w:rPr>
        <w:t>му</w:t>
      </w:r>
      <w:r w:rsidR="007A412D" w:rsidRPr="00D35D3A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17856" w:rsidRPr="00D35D3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28AC" w:rsidRPr="00D35D3A">
        <w:rPr>
          <w:rFonts w:ascii="Times New Roman" w:hAnsi="Times New Roman" w:cs="Times New Roman"/>
          <w:sz w:val="24"/>
          <w:szCs w:val="24"/>
        </w:rPr>
        <w:t>«</w:t>
      </w:r>
      <w:r w:rsidR="00C328ED" w:rsidRPr="00D35D3A">
        <w:rPr>
          <w:rFonts w:ascii="Times New Roman" w:hAnsi="Times New Roman" w:cs="Times New Roman"/>
          <w:sz w:val="24"/>
          <w:szCs w:val="24"/>
        </w:rPr>
        <w:t>Комитет по финансам</w:t>
      </w:r>
      <w:r w:rsidR="007A412D" w:rsidRPr="00D35D3A">
        <w:rPr>
          <w:rFonts w:ascii="Times New Roman" w:hAnsi="Times New Roman" w:cs="Times New Roman"/>
          <w:sz w:val="24"/>
          <w:szCs w:val="24"/>
        </w:rPr>
        <w:t xml:space="preserve"> Администрации Нукутского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12D" w:rsidRPr="00D35D3A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12D" w:rsidRPr="00D35D3A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20C" w:rsidRPr="00D35D3A">
        <w:rPr>
          <w:rFonts w:ascii="Times New Roman" w:hAnsi="Times New Roman" w:cs="Times New Roman"/>
          <w:sz w:val="24"/>
          <w:szCs w:val="24"/>
        </w:rPr>
        <w:t>Иркутской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20C" w:rsidRPr="00D35D3A">
        <w:rPr>
          <w:rFonts w:ascii="Times New Roman" w:hAnsi="Times New Roman" w:cs="Times New Roman"/>
          <w:sz w:val="24"/>
          <w:szCs w:val="24"/>
        </w:rPr>
        <w:t>области</w:t>
      </w:r>
      <w:r w:rsidR="009228AC" w:rsidRPr="00D35D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856" w:rsidRPr="00D35D3A">
        <w:rPr>
          <w:rFonts w:ascii="Times New Roman" w:hAnsi="Times New Roman" w:cs="Times New Roman"/>
          <w:sz w:val="24"/>
          <w:szCs w:val="24"/>
        </w:rPr>
        <w:t>(</w:t>
      </w:r>
      <w:r w:rsidR="007A412D" w:rsidRPr="00D35D3A">
        <w:rPr>
          <w:rFonts w:ascii="Times New Roman" w:hAnsi="Times New Roman" w:cs="Times New Roman"/>
          <w:sz w:val="24"/>
          <w:szCs w:val="24"/>
        </w:rPr>
        <w:t>Уданов</w:t>
      </w:r>
      <w:r w:rsidR="0095520C" w:rsidRPr="00D35D3A">
        <w:rPr>
          <w:rFonts w:ascii="Times New Roman" w:hAnsi="Times New Roman" w:cs="Times New Roman"/>
          <w:sz w:val="24"/>
          <w:szCs w:val="24"/>
        </w:rPr>
        <w:t>а</w:t>
      </w:r>
      <w:r w:rsidR="007A412D" w:rsidRPr="00D35D3A">
        <w:rPr>
          <w:rFonts w:ascii="Times New Roman" w:hAnsi="Times New Roman" w:cs="Times New Roman"/>
          <w:sz w:val="24"/>
          <w:szCs w:val="24"/>
        </w:rPr>
        <w:t>Т.В.</w:t>
      </w:r>
      <w:r w:rsidR="00D17856" w:rsidRPr="00D35D3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856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>зарегистрировать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17856" w:rsidRPr="00D35D3A">
        <w:rPr>
          <w:rStyle w:val="aa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Положение</w:t>
      </w:r>
      <w:r>
        <w:rPr>
          <w:rStyle w:val="aa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="00D17856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17856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установленном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17856" w:rsidRPr="00D35D3A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законодательством порядке.</w:t>
      </w:r>
    </w:p>
    <w:p w:rsidR="00D17856" w:rsidRPr="00D35D3A" w:rsidRDefault="00D17856" w:rsidP="00D35D3A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</w:rPr>
      </w:pPr>
      <w:r w:rsidRPr="00D35D3A">
        <w:rPr>
          <w:rFonts w:ascii="Times New Roman" w:eastAsiaTheme="minorHAnsi" w:hAnsi="Times New Roman" w:cs="Times New Roman"/>
          <w:b w:val="0"/>
          <w:bCs w:val="0"/>
          <w:color w:val="22272F"/>
          <w:lang w:eastAsia="en-US"/>
        </w:rPr>
        <w:t>4.</w:t>
      </w:r>
      <w:r w:rsidR="00D35D3A">
        <w:rPr>
          <w:rFonts w:ascii="Times New Roman" w:eastAsiaTheme="minorHAnsi" w:hAnsi="Times New Roman" w:cs="Times New Roman"/>
          <w:b w:val="0"/>
          <w:bCs w:val="0"/>
          <w:color w:val="22272F"/>
          <w:lang w:eastAsia="en-US"/>
        </w:rPr>
        <w:t xml:space="preserve"> </w:t>
      </w:r>
      <w:r w:rsidRPr="00D35D3A">
        <w:rPr>
          <w:rFonts w:ascii="Times New Roman" w:hAnsi="Times New Roman" w:cs="Times New Roman"/>
          <w:b w:val="0"/>
          <w:color w:val="auto"/>
        </w:rPr>
        <w:t>Настоящее решение вступает в силу со дня его принятия.</w:t>
      </w:r>
    </w:p>
    <w:p w:rsidR="00D17856" w:rsidRPr="00D35D3A" w:rsidRDefault="00D17856" w:rsidP="00D35D3A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D3A">
        <w:rPr>
          <w:rFonts w:ascii="Times New Roman" w:hAnsi="Times New Roman" w:cs="Times New Roman"/>
          <w:bCs/>
          <w:sz w:val="24"/>
          <w:szCs w:val="24"/>
        </w:rPr>
        <w:t>5.</w:t>
      </w:r>
      <w:r w:rsidR="00D35D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5D3A">
        <w:rPr>
          <w:rFonts w:ascii="Times New Roman" w:hAnsi="Times New Roman" w:cs="Times New Roman"/>
          <w:bCs/>
          <w:sz w:val="24"/>
          <w:szCs w:val="24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4653ED" w:rsidRPr="00D35D3A" w:rsidRDefault="004653ED" w:rsidP="00D35D3A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:rsidR="00D35D3A" w:rsidRDefault="004653ED" w:rsidP="00D35D3A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D35D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Председатель Думы</w:t>
      </w:r>
      <w:r w:rsidR="00D35D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Нукутского</w:t>
      </w:r>
    </w:p>
    <w:p w:rsidR="00825596" w:rsidRPr="00D35D3A" w:rsidRDefault="00D35D3A" w:rsidP="00D35D3A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муниципального округа Иркутской области</w:t>
      </w:r>
      <w:r w:rsidR="004653ED" w:rsidRPr="00D35D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4653ED" w:rsidRPr="00D35D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</w:r>
      <w:r w:rsidR="004653ED" w:rsidRPr="00D35D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</w:r>
      <w:r w:rsidR="004653ED" w:rsidRPr="00D35D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</w:r>
      <w:r w:rsidR="004653ED" w:rsidRPr="00D35D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  <w:t>Ю.В.Прудников</w:t>
      </w:r>
    </w:p>
    <w:p w:rsidR="00444ADD" w:rsidRPr="00D35D3A" w:rsidRDefault="00444ADD" w:rsidP="00D35D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D3A" w:rsidRDefault="00FF314D" w:rsidP="00D35D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D3A">
        <w:rPr>
          <w:rFonts w:ascii="Times New Roman" w:hAnsi="Times New Roman" w:cs="Times New Roman"/>
          <w:sz w:val="24"/>
          <w:szCs w:val="24"/>
        </w:rPr>
        <w:t>Глава</w:t>
      </w:r>
      <w:r w:rsidR="00D35D3A">
        <w:rPr>
          <w:rFonts w:ascii="Times New Roman" w:hAnsi="Times New Roman" w:cs="Times New Roman"/>
          <w:sz w:val="24"/>
          <w:szCs w:val="24"/>
        </w:rPr>
        <w:t xml:space="preserve"> Нукутского муниципального округа</w:t>
      </w:r>
    </w:p>
    <w:p w:rsidR="00444ADD" w:rsidRPr="00D35D3A" w:rsidRDefault="00D35D3A" w:rsidP="00D35D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Иркутской области                                                                                       </w:t>
      </w:r>
      <w:r w:rsidR="00006A18" w:rsidRPr="00D35D3A">
        <w:rPr>
          <w:rFonts w:ascii="Times New Roman" w:hAnsi="Times New Roman" w:cs="Times New Roman"/>
          <w:sz w:val="24"/>
          <w:szCs w:val="24"/>
        </w:rPr>
        <w:t>А.М. Платохонов</w:t>
      </w:r>
    </w:p>
    <w:p w:rsidR="00C023D8" w:rsidRPr="00D35D3A" w:rsidRDefault="00C023D8" w:rsidP="00C333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35D3A">
        <w:rPr>
          <w:rFonts w:ascii="Times New Roman" w:hAnsi="Times New Roman" w:cs="Times New Roman"/>
        </w:rPr>
        <w:lastRenderedPageBreak/>
        <w:t>Приложение</w:t>
      </w:r>
      <w:r w:rsidR="0095520C" w:rsidRPr="00D35D3A">
        <w:rPr>
          <w:rFonts w:ascii="Times New Roman" w:hAnsi="Times New Roman" w:cs="Times New Roman"/>
        </w:rPr>
        <w:t xml:space="preserve"> 1</w:t>
      </w:r>
    </w:p>
    <w:p w:rsidR="00C023D8" w:rsidRPr="00D35D3A" w:rsidRDefault="00C023D8" w:rsidP="00C333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35D3A">
        <w:rPr>
          <w:rFonts w:ascii="Times New Roman" w:hAnsi="Times New Roman" w:cs="Times New Roman"/>
        </w:rPr>
        <w:t xml:space="preserve">к </w:t>
      </w:r>
      <w:r w:rsidR="003C33AC" w:rsidRPr="00D35D3A">
        <w:rPr>
          <w:rFonts w:ascii="Times New Roman" w:hAnsi="Times New Roman" w:cs="Times New Roman"/>
        </w:rPr>
        <w:t>решению Думы</w:t>
      </w:r>
    </w:p>
    <w:p w:rsidR="00C023D8" w:rsidRPr="00D35D3A" w:rsidRDefault="00C023D8" w:rsidP="00C333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35D3A">
        <w:rPr>
          <w:rFonts w:ascii="Times New Roman" w:hAnsi="Times New Roman" w:cs="Times New Roman"/>
        </w:rPr>
        <w:t>Нукутского муниципального округа</w:t>
      </w:r>
    </w:p>
    <w:p w:rsidR="00C023D8" w:rsidRPr="00D35D3A" w:rsidRDefault="00C023D8" w:rsidP="00C333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35D3A">
        <w:rPr>
          <w:rFonts w:ascii="Times New Roman" w:hAnsi="Times New Roman" w:cs="Times New Roman"/>
        </w:rPr>
        <w:t xml:space="preserve">от </w:t>
      </w:r>
      <w:r w:rsidR="0095520C" w:rsidRPr="00D35D3A">
        <w:rPr>
          <w:rFonts w:ascii="Times New Roman" w:hAnsi="Times New Roman" w:cs="Times New Roman"/>
        </w:rPr>
        <w:t xml:space="preserve">14 октября 2025 г. </w:t>
      </w:r>
      <w:r w:rsidRPr="00D35D3A">
        <w:rPr>
          <w:rFonts w:ascii="Times New Roman" w:hAnsi="Times New Roman" w:cs="Times New Roman"/>
        </w:rPr>
        <w:t>№ ___</w:t>
      </w:r>
    </w:p>
    <w:p w:rsidR="00C023D8" w:rsidRPr="00D35D3A" w:rsidRDefault="00C023D8" w:rsidP="00C333B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333B3" w:rsidRPr="00BD2F92" w:rsidRDefault="00C333B3" w:rsidP="00C333B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1019" w:rsidRPr="00BD2F92" w:rsidRDefault="00641019" w:rsidP="00D35D3A">
      <w:pPr>
        <w:pStyle w:val="13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bookmarkStart w:id="0" w:name="bookmark3"/>
      <w:r w:rsidRPr="00BD2F92">
        <w:rPr>
          <w:sz w:val="24"/>
          <w:szCs w:val="24"/>
        </w:rPr>
        <w:t>ПОЛОЖЕНИЕ</w:t>
      </w:r>
      <w:bookmarkEnd w:id="0"/>
    </w:p>
    <w:p w:rsidR="003C33AC" w:rsidRPr="00BD2F92" w:rsidRDefault="00641019" w:rsidP="00D3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4"/>
      <w:bookmarkStart w:id="2" w:name="bookmark5"/>
      <w:r w:rsidRPr="00BD2F92">
        <w:rPr>
          <w:rFonts w:ascii="Times New Roman" w:hAnsi="Times New Roman" w:cs="Times New Roman"/>
          <w:b/>
          <w:sz w:val="24"/>
          <w:szCs w:val="24"/>
        </w:rPr>
        <w:t>О МУНИЦИПАЛЬНОМ КАЗЕННОМ УЧРЕЖДЕНИИ</w:t>
      </w:r>
    </w:p>
    <w:p w:rsidR="00641019" w:rsidRPr="00BD2F92" w:rsidRDefault="003C33AC" w:rsidP="00D3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F92">
        <w:rPr>
          <w:rFonts w:ascii="Times New Roman" w:hAnsi="Times New Roman" w:cs="Times New Roman"/>
          <w:b/>
          <w:sz w:val="24"/>
          <w:szCs w:val="24"/>
        </w:rPr>
        <w:t>«</w:t>
      </w:r>
      <w:r w:rsidR="00641019" w:rsidRPr="00BD2F92">
        <w:rPr>
          <w:rFonts w:ascii="Times New Roman" w:hAnsi="Times New Roman" w:cs="Times New Roman"/>
          <w:b/>
          <w:sz w:val="24"/>
          <w:szCs w:val="24"/>
        </w:rPr>
        <w:t>КОМИТЕТ ПО ФИНАНСАМ АДМИНИСТРАЦИИ НУКУТСКОГО МУНИЦИПАЛЬНОГО ОКРУГА</w:t>
      </w:r>
      <w:r w:rsidR="0095520C" w:rsidRPr="00BD2F92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  <w:r w:rsidRPr="00BD2F92">
        <w:rPr>
          <w:rFonts w:ascii="Times New Roman" w:hAnsi="Times New Roman" w:cs="Times New Roman"/>
          <w:b/>
          <w:sz w:val="24"/>
          <w:szCs w:val="24"/>
        </w:rPr>
        <w:t>»</w:t>
      </w:r>
    </w:p>
    <w:p w:rsidR="00641019" w:rsidRPr="00BD2F92" w:rsidRDefault="00641019" w:rsidP="00D35D3A">
      <w:pPr>
        <w:pStyle w:val="13"/>
        <w:keepNext/>
        <w:keepLines/>
        <w:numPr>
          <w:ilvl w:val="0"/>
          <w:numId w:val="28"/>
        </w:numPr>
        <w:shd w:val="clear" w:color="auto" w:fill="auto"/>
        <w:tabs>
          <w:tab w:val="left" w:pos="3528"/>
        </w:tabs>
        <w:spacing w:before="0" w:after="0" w:line="240" w:lineRule="auto"/>
        <w:ind w:left="3220"/>
        <w:jc w:val="both"/>
        <w:rPr>
          <w:sz w:val="24"/>
          <w:szCs w:val="24"/>
        </w:rPr>
      </w:pPr>
      <w:bookmarkStart w:id="3" w:name="bookmark7"/>
      <w:bookmarkEnd w:id="1"/>
      <w:bookmarkEnd w:id="2"/>
      <w:r w:rsidRPr="00BD2F92">
        <w:rPr>
          <w:sz w:val="24"/>
          <w:szCs w:val="24"/>
        </w:rPr>
        <w:t>ОБЩИЕ ПОЛОЖЕНИЯ</w:t>
      </w:r>
      <w:bookmarkEnd w:id="3"/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05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</w:t>
      </w:r>
      <w:r w:rsidR="003C33AC" w:rsidRPr="00BD2F92">
        <w:rPr>
          <w:rFonts w:ascii="Times New Roman" w:hAnsi="Times New Roman" w:cs="Times New Roman"/>
          <w:sz w:val="24"/>
          <w:szCs w:val="24"/>
        </w:rPr>
        <w:t>«</w:t>
      </w:r>
      <w:r w:rsidRPr="00BD2F92">
        <w:rPr>
          <w:rFonts w:ascii="Times New Roman" w:hAnsi="Times New Roman" w:cs="Times New Roman"/>
          <w:sz w:val="24"/>
          <w:szCs w:val="24"/>
        </w:rPr>
        <w:t>К</w:t>
      </w:r>
      <w:r w:rsidR="00FF4B74" w:rsidRPr="00BD2F92">
        <w:rPr>
          <w:rFonts w:ascii="Times New Roman" w:hAnsi="Times New Roman" w:cs="Times New Roman"/>
          <w:sz w:val="24"/>
          <w:szCs w:val="24"/>
        </w:rPr>
        <w:t>о</w:t>
      </w:r>
      <w:r w:rsidRPr="00BD2F92">
        <w:rPr>
          <w:rFonts w:ascii="Times New Roman" w:hAnsi="Times New Roman" w:cs="Times New Roman"/>
          <w:sz w:val="24"/>
          <w:szCs w:val="24"/>
        </w:rPr>
        <w:t>митет по финансам Администрации Нукутского муниципального округа</w:t>
      </w:r>
      <w:r w:rsidR="0095520C" w:rsidRPr="00BD2F9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3C33AC" w:rsidRPr="00BD2F92">
        <w:rPr>
          <w:rFonts w:ascii="Times New Roman" w:hAnsi="Times New Roman" w:cs="Times New Roman"/>
          <w:sz w:val="24"/>
          <w:szCs w:val="24"/>
        </w:rPr>
        <w:t>»</w:t>
      </w:r>
      <w:r w:rsidRPr="00BD2F92">
        <w:rPr>
          <w:rFonts w:ascii="Times New Roman" w:hAnsi="Times New Roman" w:cs="Times New Roman"/>
          <w:sz w:val="24"/>
          <w:szCs w:val="24"/>
        </w:rPr>
        <w:t xml:space="preserve"> (далее – Комитет) является некоммерческой организацией, структурным подразделением Администрации Нукутского муниципального округа </w:t>
      </w:r>
      <w:r w:rsidR="0095520C" w:rsidRPr="00BD2F92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Pr="00BD2F92">
        <w:rPr>
          <w:rFonts w:ascii="Times New Roman" w:hAnsi="Times New Roman" w:cs="Times New Roman"/>
          <w:sz w:val="24"/>
          <w:szCs w:val="24"/>
        </w:rPr>
        <w:t>(далее – Администрация округа).</w:t>
      </w:r>
    </w:p>
    <w:p w:rsidR="006440E8" w:rsidRPr="00BD2F92" w:rsidRDefault="00C11F7F" w:rsidP="00D35D3A">
      <w:pPr>
        <w:widowControl w:val="0"/>
        <w:numPr>
          <w:ilvl w:val="1"/>
          <w:numId w:val="28"/>
        </w:numPr>
        <w:tabs>
          <w:tab w:val="left" w:pos="1105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 w:rsidR="00641019" w:rsidRPr="00BD2F92">
        <w:rPr>
          <w:rFonts w:ascii="Times New Roman" w:hAnsi="Times New Roman" w:cs="Times New Roman"/>
          <w:sz w:val="24"/>
          <w:szCs w:val="24"/>
        </w:rPr>
        <w:t>Комитет</w:t>
      </w:r>
      <w:r w:rsidRPr="00BD2F92">
        <w:rPr>
          <w:rFonts w:ascii="Times New Roman" w:hAnsi="Times New Roman" w:cs="Times New Roman"/>
          <w:sz w:val="24"/>
          <w:szCs w:val="24"/>
        </w:rPr>
        <w:t>руководствуетсяКонституцией Российской Федерации, федеральными законами, правовыми актами Президента Российской Федерации и Правительства Российской Федерации, законами Иркутской области и иными нормативными правовыми актами Иркутской области, Уставом Нукутского муниципального округа Иркутской области (далее – Нукутский округ), иными муниципальными правовыми актами Нукутского округа, а также настоящим Положением</w:t>
      </w:r>
      <w:r w:rsidR="00641019" w:rsidRPr="00BD2F92">
        <w:rPr>
          <w:rFonts w:ascii="Times New Roman" w:hAnsi="Times New Roman" w:cs="Times New Roman"/>
          <w:sz w:val="24"/>
          <w:szCs w:val="24"/>
        </w:rPr>
        <w:t>.</w:t>
      </w:r>
    </w:p>
    <w:p w:rsidR="00641019" w:rsidRPr="00BD2F92" w:rsidRDefault="00641019" w:rsidP="00D35D3A">
      <w:pPr>
        <w:widowControl w:val="0"/>
        <w:tabs>
          <w:tab w:val="left" w:pos="1105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Положение о Комитете утверждается </w:t>
      </w:r>
      <w:r w:rsidR="003C33AC" w:rsidRPr="00BD2F92">
        <w:rPr>
          <w:rFonts w:ascii="Times New Roman" w:hAnsi="Times New Roman" w:cs="Times New Roman"/>
          <w:sz w:val="24"/>
          <w:szCs w:val="24"/>
        </w:rPr>
        <w:t>решением Думы Нукутского муниципального</w:t>
      </w:r>
      <w:r w:rsidRPr="00BD2F92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5520C" w:rsidRPr="00BD2F92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01013B" w:rsidRPr="00BD2F92">
        <w:rPr>
          <w:rFonts w:ascii="Times New Roman" w:hAnsi="Times New Roman" w:cs="Times New Roman"/>
          <w:sz w:val="24"/>
          <w:szCs w:val="24"/>
        </w:rPr>
        <w:t>(далее – Дума округа)</w:t>
      </w:r>
      <w:r w:rsidRPr="00BD2F92">
        <w:rPr>
          <w:rFonts w:ascii="Times New Roman" w:hAnsi="Times New Roman" w:cs="Times New Roman"/>
          <w:sz w:val="24"/>
          <w:szCs w:val="24"/>
        </w:rPr>
        <w:t>.</w:t>
      </w:r>
    </w:p>
    <w:p w:rsidR="001F0E9D" w:rsidRPr="00BD2F92" w:rsidRDefault="00641019" w:rsidP="00D35D3A">
      <w:pPr>
        <w:widowControl w:val="0"/>
        <w:numPr>
          <w:ilvl w:val="1"/>
          <w:numId w:val="28"/>
        </w:numPr>
        <w:tabs>
          <w:tab w:val="left" w:pos="1105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Комитет осуществляет свою деятельность во взаимодействии с государственными органами исполнительной власти, налоговыми и правоохранительными органами, учреждениями Центрального банка Российской Федерации, органами казначейства, финансово-кредитными организациями и со структурными подразделениями и органами Администрации округа.</w:t>
      </w:r>
    </w:p>
    <w:p w:rsidR="00641019" w:rsidRPr="00BD2F92" w:rsidRDefault="00FF4B74" w:rsidP="00D35D3A">
      <w:pPr>
        <w:widowControl w:val="0"/>
        <w:numPr>
          <w:ilvl w:val="1"/>
          <w:numId w:val="28"/>
        </w:numPr>
        <w:tabs>
          <w:tab w:val="left" w:pos="1291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Комитет</w:t>
      </w:r>
      <w:r w:rsidR="00641019" w:rsidRPr="00BD2F92">
        <w:rPr>
          <w:rFonts w:ascii="Times New Roman" w:hAnsi="Times New Roman" w:cs="Times New Roman"/>
          <w:sz w:val="24"/>
          <w:szCs w:val="24"/>
        </w:rPr>
        <w:t xml:space="preserve"> наделен правами юридического лица, имеет самостоятельный баланс, </w:t>
      </w:r>
      <w:r w:rsidR="00C11F7F" w:rsidRPr="00BD2F92">
        <w:rPr>
          <w:rFonts w:ascii="Times New Roman" w:hAnsi="Times New Roman" w:cs="Times New Roman"/>
          <w:sz w:val="24"/>
          <w:szCs w:val="24"/>
        </w:rPr>
        <w:t xml:space="preserve">бюджетную смету, </w:t>
      </w:r>
      <w:r w:rsidR="00641019" w:rsidRPr="00BD2F92">
        <w:rPr>
          <w:rFonts w:ascii="Times New Roman" w:hAnsi="Times New Roman" w:cs="Times New Roman"/>
          <w:sz w:val="24"/>
          <w:szCs w:val="24"/>
        </w:rPr>
        <w:t xml:space="preserve">лицевые счета по учету средств бюджета в органах федерального казначейства по </w:t>
      </w:r>
      <w:r w:rsidRPr="00BD2F92">
        <w:rPr>
          <w:rFonts w:ascii="Times New Roman" w:hAnsi="Times New Roman" w:cs="Times New Roman"/>
          <w:sz w:val="24"/>
          <w:szCs w:val="24"/>
        </w:rPr>
        <w:t>Иркут</w:t>
      </w:r>
      <w:r w:rsidR="00641019" w:rsidRPr="00BD2F92">
        <w:rPr>
          <w:rFonts w:ascii="Times New Roman" w:hAnsi="Times New Roman" w:cs="Times New Roman"/>
          <w:sz w:val="24"/>
          <w:szCs w:val="24"/>
        </w:rPr>
        <w:t>ской области.</w:t>
      </w:r>
    </w:p>
    <w:p w:rsidR="00641019" w:rsidRPr="00BD2F92" w:rsidRDefault="00641019" w:rsidP="00D35D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Организационно-правовая форма </w:t>
      </w:r>
      <w:r w:rsidR="00FF4B74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Pr="00BD2F92">
        <w:rPr>
          <w:rFonts w:ascii="Times New Roman" w:hAnsi="Times New Roman" w:cs="Times New Roman"/>
          <w:sz w:val="24"/>
          <w:szCs w:val="24"/>
        </w:rPr>
        <w:t xml:space="preserve"> - казенное учреждение.</w:t>
      </w:r>
    </w:p>
    <w:p w:rsidR="00641019" w:rsidRPr="00BD2F92" w:rsidRDefault="00FF4B74" w:rsidP="00D35D3A">
      <w:pPr>
        <w:widowControl w:val="0"/>
        <w:numPr>
          <w:ilvl w:val="1"/>
          <w:numId w:val="28"/>
        </w:numPr>
        <w:tabs>
          <w:tab w:val="left" w:pos="1105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Комитет</w:t>
      </w:r>
      <w:r w:rsidR="00641019" w:rsidRPr="00BD2F92">
        <w:rPr>
          <w:rFonts w:ascii="Times New Roman" w:hAnsi="Times New Roman" w:cs="Times New Roman"/>
          <w:sz w:val="24"/>
          <w:szCs w:val="24"/>
        </w:rPr>
        <w:t xml:space="preserve"> имеет гербовую печать, штампы, бланки с наименованием </w:t>
      </w:r>
      <w:r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="00641019" w:rsidRPr="00BD2F92">
        <w:rPr>
          <w:rFonts w:ascii="Times New Roman" w:hAnsi="Times New Roman" w:cs="Times New Roman"/>
          <w:sz w:val="24"/>
          <w:szCs w:val="24"/>
        </w:rPr>
        <w:t xml:space="preserve"> и другие реквизиты юридического лица. Несет полную ответственность за результаты своей деятельности. </w:t>
      </w:r>
      <w:r w:rsidRPr="00BD2F92">
        <w:rPr>
          <w:rFonts w:ascii="Times New Roman" w:hAnsi="Times New Roman" w:cs="Times New Roman"/>
          <w:sz w:val="24"/>
          <w:szCs w:val="24"/>
        </w:rPr>
        <w:t>Комитет</w:t>
      </w:r>
      <w:r w:rsidR="00641019" w:rsidRPr="00BD2F92">
        <w:rPr>
          <w:rFonts w:ascii="Times New Roman" w:hAnsi="Times New Roman" w:cs="Times New Roman"/>
          <w:sz w:val="24"/>
          <w:szCs w:val="24"/>
        </w:rPr>
        <w:t xml:space="preserve"> имеет имущество, закрепленное за ним на праве оперативного управления.</w:t>
      </w:r>
    </w:p>
    <w:p w:rsidR="00B074A3" w:rsidRPr="00BD2F92" w:rsidRDefault="00B074A3" w:rsidP="00D35D3A">
      <w:pPr>
        <w:widowControl w:val="0"/>
        <w:numPr>
          <w:ilvl w:val="1"/>
          <w:numId w:val="28"/>
        </w:numPr>
        <w:tabs>
          <w:tab w:val="left" w:pos="1145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Комитет вправе участвовать в гражданском обороте, может приобретать имущественные и неимущественные права, нести обязанности, быть истцом и ответчиком в суде.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3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 w:rsidR="00FF4B74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Pr="00BD2F92">
        <w:rPr>
          <w:rFonts w:ascii="Times New Roman" w:hAnsi="Times New Roman" w:cs="Times New Roman"/>
          <w:sz w:val="24"/>
          <w:szCs w:val="24"/>
        </w:rPr>
        <w:t xml:space="preserve"> и обеспечение его деятельности осуществляются за счет средств бюджета </w:t>
      </w:r>
      <w:r w:rsidR="00FF4B74" w:rsidRPr="00BD2F92">
        <w:rPr>
          <w:rFonts w:ascii="Times New Roman" w:hAnsi="Times New Roman" w:cs="Times New Roman"/>
          <w:sz w:val="24"/>
          <w:szCs w:val="24"/>
        </w:rPr>
        <w:t>Нукутск</w:t>
      </w:r>
      <w:r w:rsidR="00EE0252" w:rsidRPr="00BD2F92">
        <w:rPr>
          <w:rFonts w:ascii="Times New Roman" w:hAnsi="Times New Roman" w:cs="Times New Roman"/>
          <w:sz w:val="24"/>
          <w:szCs w:val="24"/>
        </w:rPr>
        <w:t>ого</w:t>
      </w:r>
      <w:r w:rsidRPr="00BD2F92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EE0252" w:rsidRPr="00BD2F92">
        <w:rPr>
          <w:rFonts w:ascii="Times New Roman" w:hAnsi="Times New Roman" w:cs="Times New Roman"/>
          <w:sz w:val="24"/>
          <w:szCs w:val="24"/>
        </w:rPr>
        <w:t>ого</w:t>
      </w:r>
      <w:r w:rsidRPr="00BD2F92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E0252" w:rsidRPr="00BD2F92">
        <w:rPr>
          <w:rFonts w:ascii="Times New Roman" w:hAnsi="Times New Roman" w:cs="Times New Roman"/>
          <w:sz w:val="24"/>
          <w:szCs w:val="24"/>
        </w:rPr>
        <w:t>а</w:t>
      </w:r>
      <w:r w:rsidR="00953A8F" w:rsidRPr="00BD2F9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BD2F92">
        <w:rPr>
          <w:rFonts w:ascii="Times New Roman" w:hAnsi="Times New Roman" w:cs="Times New Roman"/>
          <w:sz w:val="24"/>
          <w:szCs w:val="24"/>
        </w:rPr>
        <w:t xml:space="preserve"> (далее - бюджет округа).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45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Штатное расписание </w:t>
      </w:r>
      <w:r w:rsidR="00FF4B74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Pr="00BD2F92">
        <w:rPr>
          <w:rFonts w:ascii="Times New Roman" w:hAnsi="Times New Roman" w:cs="Times New Roman"/>
          <w:sz w:val="24"/>
          <w:szCs w:val="24"/>
        </w:rPr>
        <w:t xml:space="preserve"> согласовывается Главой </w:t>
      </w:r>
      <w:r w:rsidR="00C11F7F" w:rsidRPr="00BD2F92">
        <w:rPr>
          <w:rFonts w:ascii="Times New Roman" w:hAnsi="Times New Roman" w:cs="Times New Roman"/>
          <w:sz w:val="24"/>
          <w:szCs w:val="24"/>
        </w:rPr>
        <w:t>Нукутск</w:t>
      </w:r>
      <w:r w:rsidR="00EE0252" w:rsidRPr="00BD2F92">
        <w:rPr>
          <w:rFonts w:ascii="Times New Roman" w:hAnsi="Times New Roman" w:cs="Times New Roman"/>
          <w:sz w:val="24"/>
          <w:szCs w:val="24"/>
        </w:rPr>
        <w:t>ого</w:t>
      </w:r>
      <w:r w:rsidR="00C11F7F" w:rsidRPr="00BD2F92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EE0252" w:rsidRPr="00BD2F92">
        <w:rPr>
          <w:rFonts w:ascii="Times New Roman" w:hAnsi="Times New Roman" w:cs="Times New Roman"/>
          <w:sz w:val="24"/>
          <w:szCs w:val="24"/>
        </w:rPr>
        <w:t>ого</w:t>
      </w:r>
      <w:r w:rsidR="00C11F7F" w:rsidRPr="00BD2F92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E0252" w:rsidRPr="00BD2F92">
        <w:rPr>
          <w:rFonts w:ascii="Times New Roman" w:hAnsi="Times New Roman" w:cs="Times New Roman"/>
          <w:sz w:val="24"/>
          <w:szCs w:val="24"/>
        </w:rPr>
        <w:t>а</w:t>
      </w:r>
      <w:r w:rsidR="003C33AC" w:rsidRPr="00BD2F92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C11F7F" w:rsidRPr="00BD2F92">
        <w:rPr>
          <w:rFonts w:ascii="Times New Roman" w:hAnsi="Times New Roman" w:cs="Times New Roman"/>
          <w:sz w:val="24"/>
          <w:szCs w:val="24"/>
        </w:rPr>
        <w:t xml:space="preserve">(далее – Глава </w:t>
      </w:r>
      <w:r w:rsidRPr="00BD2F92">
        <w:rPr>
          <w:rFonts w:ascii="Times New Roman" w:hAnsi="Times New Roman" w:cs="Times New Roman"/>
          <w:sz w:val="24"/>
          <w:szCs w:val="24"/>
        </w:rPr>
        <w:t>округа</w:t>
      </w:r>
      <w:r w:rsidR="00C11F7F" w:rsidRPr="00BD2F92">
        <w:rPr>
          <w:rFonts w:ascii="Times New Roman" w:hAnsi="Times New Roman" w:cs="Times New Roman"/>
          <w:sz w:val="24"/>
          <w:szCs w:val="24"/>
        </w:rPr>
        <w:t>)</w:t>
      </w:r>
      <w:r w:rsidRPr="00BD2F92">
        <w:rPr>
          <w:rFonts w:ascii="Times New Roman" w:hAnsi="Times New Roman" w:cs="Times New Roman"/>
          <w:sz w:val="24"/>
          <w:szCs w:val="24"/>
        </w:rPr>
        <w:t>.</w:t>
      </w:r>
    </w:p>
    <w:p w:rsidR="00641019" w:rsidRPr="00BD2F92" w:rsidRDefault="00641019" w:rsidP="00D35D3A">
      <w:pPr>
        <w:widowControl w:val="0"/>
        <w:tabs>
          <w:tab w:val="left" w:pos="0"/>
          <w:tab w:val="left" w:pos="6508"/>
        </w:tabs>
        <w:spacing w:after="0" w:line="240" w:lineRule="auto"/>
        <w:ind w:firstLine="722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Полное наименование </w:t>
      </w:r>
      <w:r w:rsidR="00FF4B74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Pr="00BD2F92">
        <w:rPr>
          <w:rFonts w:ascii="Times New Roman" w:hAnsi="Times New Roman" w:cs="Times New Roman"/>
          <w:sz w:val="24"/>
          <w:szCs w:val="24"/>
        </w:rPr>
        <w:t>:</w:t>
      </w:r>
      <w:r w:rsidR="00FF4B74" w:rsidRPr="00BD2F92">
        <w:rPr>
          <w:rFonts w:ascii="Times New Roman" w:hAnsi="Times New Roman" w:cs="Times New Roman"/>
          <w:sz w:val="24"/>
          <w:szCs w:val="24"/>
        </w:rPr>
        <w:t xml:space="preserve"> Муниципальное казенное учреждение </w:t>
      </w:r>
      <w:r w:rsidR="003C33AC" w:rsidRPr="00BD2F92">
        <w:rPr>
          <w:rFonts w:ascii="Times New Roman" w:hAnsi="Times New Roman" w:cs="Times New Roman"/>
          <w:sz w:val="24"/>
          <w:szCs w:val="24"/>
        </w:rPr>
        <w:t>«</w:t>
      </w:r>
      <w:r w:rsidR="00FF4B74" w:rsidRPr="00BD2F92">
        <w:rPr>
          <w:rFonts w:ascii="Times New Roman" w:hAnsi="Times New Roman" w:cs="Times New Roman"/>
          <w:sz w:val="24"/>
          <w:szCs w:val="24"/>
        </w:rPr>
        <w:t>Комитет по финансам Администрации Нукутского муниципального округа</w:t>
      </w:r>
      <w:r w:rsidR="00D01C99" w:rsidRPr="00BD2F9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3C33AC" w:rsidRPr="00BD2F92">
        <w:rPr>
          <w:rFonts w:ascii="Times New Roman" w:hAnsi="Times New Roman" w:cs="Times New Roman"/>
          <w:sz w:val="24"/>
          <w:szCs w:val="24"/>
        </w:rPr>
        <w:t>»</w:t>
      </w:r>
      <w:r w:rsidRPr="00BD2F92">
        <w:rPr>
          <w:rFonts w:ascii="Times New Roman" w:hAnsi="Times New Roman" w:cs="Times New Roman"/>
          <w:sz w:val="24"/>
          <w:szCs w:val="24"/>
        </w:rPr>
        <w:t>.</w:t>
      </w:r>
    </w:p>
    <w:p w:rsidR="00FF4B74" w:rsidRPr="00BD2F92" w:rsidRDefault="00FF4B74" w:rsidP="00D35D3A">
      <w:pPr>
        <w:pStyle w:val="ConsNormal"/>
        <w:tabs>
          <w:tab w:val="left" w:pos="0"/>
        </w:tabs>
        <w:ind w:firstLine="722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Сокращенное наименование – МКУ </w:t>
      </w:r>
      <w:r w:rsidR="00F27859" w:rsidRPr="00BD2F92">
        <w:rPr>
          <w:rFonts w:ascii="Times New Roman" w:hAnsi="Times New Roman" w:cs="Times New Roman"/>
          <w:sz w:val="24"/>
          <w:szCs w:val="24"/>
        </w:rPr>
        <w:t>«</w:t>
      </w:r>
      <w:r w:rsidRPr="00BD2F92">
        <w:rPr>
          <w:rFonts w:ascii="Times New Roman" w:hAnsi="Times New Roman" w:cs="Times New Roman"/>
          <w:sz w:val="24"/>
          <w:szCs w:val="24"/>
        </w:rPr>
        <w:t>Комитет по финансам Администрации Нукутского</w:t>
      </w:r>
      <w:r w:rsidR="00912E77" w:rsidRPr="00BD2F92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F27859" w:rsidRPr="00BD2F92">
        <w:rPr>
          <w:rFonts w:ascii="Times New Roman" w:hAnsi="Times New Roman" w:cs="Times New Roman"/>
          <w:sz w:val="24"/>
          <w:szCs w:val="24"/>
        </w:rPr>
        <w:t>»</w:t>
      </w:r>
      <w:r w:rsidRPr="00BD2F92">
        <w:rPr>
          <w:rFonts w:ascii="Times New Roman" w:hAnsi="Times New Roman" w:cs="Times New Roman"/>
          <w:sz w:val="24"/>
          <w:szCs w:val="24"/>
        </w:rPr>
        <w:t>.</w:t>
      </w:r>
    </w:p>
    <w:p w:rsidR="00D01C99" w:rsidRPr="00BD2F92" w:rsidRDefault="00F27859" w:rsidP="00D35D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1.10.</w:t>
      </w:r>
      <w:r w:rsidR="00D01C99" w:rsidRPr="00BD2F92">
        <w:rPr>
          <w:rFonts w:ascii="Times New Roman" w:hAnsi="Times New Roman" w:cs="Times New Roman"/>
          <w:sz w:val="24"/>
          <w:szCs w:val="24"/>
        </w:rPr>
        <w:t>Юридический адрес Комитета: 669401, Иркутская область, Нукутский район, п. Новонукутский, ул.Ленина, 26</w:t>
      </w:r>
      <w:r w:rsidR="00953A8F" w:rsidRPr="00BD2F92">
        <w:rPr>
          <w:rFonts w:ascii="Times New Roman" w:hAnsi="Times New Roman" w:cs="Times New Roman"/>
          <w:sz w:val="24"/>
          <w:szCs w:val="24"/>
        </w:rPr>
        <w:t>.</w:t>
      </w:r>
    </w:p>
    <w:p w:rsidR="00D01C99" w:rsidRPr="00BD2F92" w:rsidRDefault="00D01C99" w:rsidP="00D35D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Место нахождения Комитета: 669401, Иркутская область, Нукутский район, п. Новонукутский, ул.Ленина, 26</w:t>
      </w:r>
      <w:r w:rsidR="00953A8F" w:rsidRPr="00BD2F92">
        <w:rPr>
          <w:rFonts w:ascii="Times New Roman" w:hAnsi="Times New Roman" w:cs="Times New Roman"/>
          <w:sz w:val="24"/>
          <w:szCs w:val="24"/>
        </w:rPr>
        <w:t>.</w:t>
      </w:r>
    </w:p>
    <w:p w:rsidR="00953A8F" w:rsidRPr="00BD2F92" w:rsidRDefault="00953A8F" w:rsidP="00D35D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1019" w:rsidRPr="00BD2F92" w:rsidRDefault="00641019" w:rsidP="00D35D3A">
      <w:pPr>
        <w:pStyle w:val="13"/>
        <w:keepNext/>
        <w:keepLines/>
        <w:numPr>
          <w:ilvl w:val="0"/>
          <w:numId w:val="28"/>
        </w:numPr>
        <w:shd w:val="clear" w:color="auto" w:fill="auto"/>
        <w:tabs>
          <w:tab w:val="left" w:pos="2047"/>
        </w:tabs>
        <w:spacing w:before="0" w:after="0" w:line="240" w:lineRule="auto"/>
        <w:ind w:left="1660"/>
        <w:jc w:val="both"/>
        <w:rPr>
          <w:sz w:val="24"/>
          <w:szCs w:val="24"/>
        </w:rPr>
      </w:pPr>
      <w:bookmarkStart w:id="4" w:name="bookmark8"/>
      <w:r w:rsidRPr="00BD2F92">
        <w:rPr>
          <w:sz w:val="24"/>
          <w:szCs w:val="24"/>
        </w:rPr>
        <w:lastRenderedPageBreak/>
        <w:t xml:space="preserve">ОСНОВНЫЕ ЦЕЛИ И ЗАДАЧИ </w:t>
      </w:r>
      <w:bookmarkEnd w:id="4"/>
      <w:r w:rsidR="00EF0A60" w:rsidRPr="00BD2F92">
        <w:rPr>
          <w:sz w:val="24"/>
          <w:szCs w:val="24"/>
        </w:rPr>
        <w:t>КОМИТЕТА</w:t>
      </w:r>
    </w:p>
    <w:p w:rsidR="00641019" w:rsidRPr="00BD2F92" w:rsidRDefault="00F27859" w:rsidP="00D35D3A">
      <w:pPr>
        <w:widowControl w:val="0"/>
        <w:tabs>
          <w:tab w:val="left" w:pos="11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BD2F92">
        <w:rPr>
          <w:rFonts w:ascii="Times New Roman" w:hAnsi="Times New Roman" w:cs="Times New Roman"/>
          <w:sz w:val="24"/>
          <w:szCs w:val="24"/>
        </w:rPr>
        <w:t>2.1.</w:t>
      </w:r>
      <w:r w:rsidR="00641019" w:rsidRPr="00BD2F92">
        <w:rPr>
          <w:rFonts w:ascii="Times New Roman" w:hAnsi="Times New Roman" w:cs="Times New Roman"/>
          <w:sz w:val="24"/>
          <w:szCs w:val="24"/>
        </w:rPr>
        <w:t xml:space="preserve">Основной целью деятельности </w:t>
      </w:r>
      <w:r w:rsidR="008863B5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="00641019" w:rsidRPr="00BD2F92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8350AD" w:rsidRPr="00BD2F92">
        <w:rPr>
          <w:rFonts w:ascii="Times New Roman" w:hAnsi="Times New Roman" w:cs="Times New Roman"/>
          <w:sz w:val="24"/>
          <w:szCs w:val="24"/>
        </w:rPr>
        <w:t>формирование</w:t>
      </w:r>
      <w:r w:rsidR="008863B5" w:rsidRPr="00BD2F92">
        <w:rPr>
          <w:rFonts w:ascii="Times New Roman" w:hAnsi="Times New Roman" w:cs="Times New Roman"/>
          <w:sz w:val="24"/>
          <w:szCs w:val="24"/>
        </w:rPr>
        <w:t xml:space="preserve"> бюджетной политики</w:t>
      </w:r>
      <w:r w:rsidR="00DB39AD" w:rsidRPr="00BD2F92">
        <w:rPr>
          <w:rFonts w:ascii="Times New Roman" w:hAnsi="Times New Roman" w:cs="Times New Roman"/>
          <w:sz w:val="24"/>
          <w:szCs w:val="24"/>
        </w:rPr>
        <w:t xml:space="preserve"> на территории округа и реализация полномочий Администрации округа по ре</w:t>
      </w:r>
      <w:r w:rsidR="003C33AC" w:rsidRPr="00BD2F92">
        <w:rPr>
          <w:rFonts w:ascii="Times New Roman" w:hAnsi="Times New Roman" w:cs="Times New Roman"/>
          <w:sz w:val="24"/>
          <w:szCs w:val="24"/>
        </w:rPr>
        <w:t>шению вопросов местного значени</w:t>
      </w:r>
      <w:r w:rsidRPr="00BD2F92">
        <w:rPr>
          <w:rFonts w:ascii="Times New Roman" w:hAnsi="Times New Roman" w:cs="Times New Roman"/>
          <w:sz w:val="24"/>
          <w:szCs w:val="24"/>
        </w:rPr>
        <w:t>я</w:t>
      </w:r>
      <w:r w:rsidR="003C33AC" w:rsidRPr="00BD2F92">
        <w:rPr>
          <w:rFonts w:ascii="Times New Roman" w:hAnsi="Times New Roman" w:cs="Times New Roman"/>
          <w:sz w:val="24"/>
          <w:szCs w:val="24"/>
        </w:rPr>
        <w:t>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Основными задачами </w:t>
      </w:r>
      <w:r w:rsidR="008863B5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Pr="00BD2F9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95A07" w:rsidRPr="00BD2F92" w:rsidRDefault="00DB39AD" w:rsidP="00D35D3A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разработка и реализация финансовой, бюджетной и налоговой политики </w:t>
      </w:r>
      <w:r w:rsidR="00D95A07" w:rsidRPr="00BD2F92">
        <w:rPr>
          <w:rFonts w:ascii="Times New Roman" w:hAnsi="Times New Roman" w:cs="Times New Roman"/>
          <w:sz w:val="24"/>
          <w:szCs w:val="24"/>
        </w:rPr>
        <w:t xml:space="preserve">Нукутского </w:t>
      </w:r>
      <w:r w:rsidRPr="00BD2F92">
        <w:rPr>
          <w:rFonts w:ascii="Times New Roman" w:hAnsi="Times New Roman" w:cs="Times New Roman"/>
          <w:sz w:val="24"/>
          <w:szCs w:val="24"/>
        </w:rPr>
        <w:t>округа;</w:t>
      </w:r>
    </w:p>
    <w:p w:rsidR="00D95A07" w:rsidRPr="00BD2F92" w:rsidRDefault="00641019" w:rsidP="00D35D3A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составление проекта бюджета округа, организация мероприятий по разработке проекта бюджета округа;</w:t>
      </w:r>
    </w:p>
    <w:p w:rsidR="00D95A07" w:rsidRPr="00BD2F92" w:rsidRDefault="00641019" w:rsidP="00D35D3A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DB39AD" w:rsidRPr="00BD2F92">
        <w:rPr>
          <w:rFonts w:ascii="Times New Roman" w:hAnsi="Times New Roman" w:cs="Times New Roman"/>
          <w:sz w:val="24"/>
          <w:szCs w:val="24"/>
        </w:rPr>
        <w:t xml:space="preserve"> и осуществление </w:t>
      </w:r>
      <w:r w:rsidRPr="00BD2F92">
        <w:rPr>
          <w:rFonts w:ascii="Times New Roman" w:hAnsi="Times New Roman" w:cs="Times New Roman"/>
          <w:sz w:val="24"/>
          <w:szCs w:val="24"/>
        </w:rPr>
        <w:t>исполнения бюджета округа;</w:t>
      </w:r>
    </w:p>
    <w:p w:rsidR="00D95A07" w:rsidRPr="00BD2F92" w:rsidRDefault="00641019" w:rsidP="00D35D3A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составление и представление бюджетной отчетности;</w:t>
      </w:r>
    </w:p>
    <w:p w:rsidR="00D95A07" w:rsidRPr="00BD2F92" w:rsidRDefault="00641019" w:rsidP="00D35D3A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реализация мер государственной политики в сфере финансов;</w:t>
      </w:r>
    </w:p>
    <w:p w:rsidR="00D95A07" w:rsidRPr="00BD2F92" w:rsidRDefault="00641019" w:rsidP="00D35D3A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совершенствование бюджетного процесса;</w:t>
      </w:r>
    </w:p>
    <w:p w:rsidR="00D95A07" w:rsidRPr="00BD2F92" w:rsidRDefault="00DB39AD" w:rsidP="00D35D3A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осуществление совместно с </w:t>
      </w:r>
      <w:r w:rsidR="00D95A07" w:rsidRPr="00BD2F92">
        <w:rPr>
          <w:rFonts w:ascii="Times New Roman" w:hAnsi="Times New Roman" w:cs="Times New Roman"/>
          <w:sz w:val="24"/>
          <w:szCs w:val="24"/>
        </w:rPr>
        <w:t>иными</w:t>
      </w:r>
      <w:r w:rsidRPr="00BD2F92">
        <w:rPr>
          <w:rFonts w:ascii="Times New Roman" w:hAnsi="Times New Roman" w:cs="Times New Roman"/>
          <w:sz w:val="24"/>
          <w:szCs w:val="24"/>
        </w:rPr>
        <w:t xml:space="preserve"> структурными подразделениями Администрации округа, органами государственной власти, органами местного самоуправления, кредитными организациями мер по повышению доходного потенциала местного бюджета и совершенствования системы местных налогов, действующих на территории </w:t>
      </w:r>
      <w:r w:rsidR="00EF0A60" w:rsidRPr="00BD2F92">
        <w:rPr>
          <w:rFonts w:ascii="Times New Roman" w:hAnsi="Times New Roman" w:cs="Times New Roman"/>
          <w:sz w:val="24"/>
          <w:szCs w:val="24"/>
        </w:rPr>
        <w:t>Нукутского</w:t>
      </w:r>
      <w:r w:rsidRPr="00BD2F92">
        <w:rPr>
          <w:rFonts w:ascii="Times New Roman" w:hAnsi="Times New Roman" w:cs="Times New Roman"/>
          <w:sz w:val="24"/>
          <w:szCs w:val="24"/>
        </w:rPr>
        <w:t xml:space="preserve"> округа;</w:t>
      </w:r>
    </w:p>
    <w:p w:rsidR="005C02ED" w:rsidRPr="00BD2F92" w:rsidRDefault="00641019" w:rsidP="00D35D3A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обеспечение устойчивости муниципальных финансов и их активного воздействия насоциально-экономическоеразвитие </w:t>
      </w:r>
      <w:r w:rsidR="00DB39AD" w:rsidRPr="00BD2F92">
        <w:rPr>
          <w:rFonts w:ascii="Times New Roman" w:hAnsi="Times New Roman" w:cs="Times New Roman"/>
          <w:sz w:val="24"/>
          <w:szCs w:val="24"/>
        </w:rPr>
        <w:t>Нукутского округа</w:t>
      </w:r>
      <w:r w:rsidRPr="00BD2F92">
        <w:rPr>
          <w:rFonts w:ascii="Times New Roman" w:hAnsi="Times New Roman" w:cs="Times New Roman"/>
          <w:sz w:val="24"/>
          <w:szCs w:val="24"/>
        </w:rPr>
        <w:t>;</w:t>
      </w:r>
    </w:p>
    <w:p w:rsidR="00D95A07" w:rsidRPr="00BD2F92" w:rsidRDefault="00641019" w:rsidP="00D35D3A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повышениеэффективностифинансово-хозяйственной</w:t>
      </w:r>
      <w:r w:rsidR="005C02ED" w:rsidRPr="00BD2F92">
        <w:rPr>
          <w:rFonts w:ascii="Times New Roman" w:hAnsi="Times New Roman" w:cs="Times New Roman"/>
          <w:sz w:val="24"/>
          <w:szCs w:val="24"/>
        </w:rPr>
        <w:t>д</w:t>
      </w:r>
      <w:r w:rsidRPr="00BD2F92">
        <w:rPr>
          <w:rFonts w:ascii="Times New Roman" w:hAnsi="Times New Roman" w:cs="Times New Roman"/>
          <w:sz w:val="24"/>
          <w:szCs w:val="24"/>
        </w:rPr>
        <w:t>еятельностимуниципальныхучреждений;</w:t>
      </w:r>
    </w:p>
    <w:p w:rsidR="00D95A07" w:rsidRPr="00BD2F92" w:rsidRDefault="00641019" w:rsidP="00D35D3A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совершенствованиеметодовфинансово-бюджетногопланирования,финансирования и отчетности;</w:t>
      </w:r>
    </w:p>
    <w:p w:rsidR="00641019" w:rsidRPr="00BD2F92" w:rsidRDefault="00641019" w:rsidP="00D35D3A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реализация муниципальной долговой политики.</w:t>
      </w:r>
    </w:p>
    <w:p w:rsidR="00255032" w:rsidRPr="00BD2F92" w:rsidRDefault="00255032" w:rsidP="00D35D3A">
      <w:pPr>
        <w:pStyle w:val="a3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41019" w:rsidRPr="00BD2F92" w:rsidRDefault="0095520C" w:rsidP="00D35D3A">
      <w:pPr>
        <w:pStyle w:val="13"/>
        <w:keepNext/>
        <w:keepLines/>
        <w:numPr>
          <w:ilvl w:val="0"/>
          <w:numId w:val="28"/>
        </w:numPr>
        <w:shd w:val="clear" w:color="auto" w:fill="auto"/>
        <w:tabs>
          <w:tab w:val="left" w:pos="3027"/>
        </w:tabs>
        <w:spacing w:before="0" w:after="0" w:line="240" w:lineRule="auto"/>
        <w:ind w:left="2640"/>
        <w:jc w:val="both"/>
        <w:rPr>
          <w:sz w:val="24"/>
          <w:szCs w:val="24"/>
        </w:rPr>
      </w:pPr>
      <w:r w:rsidRPr="00BD2F92">
        <w:rPr>
          <w:sz w:val="24"/>
          <w:szCs w:val="24"/>
        </w:rPr>
        <w:t>ПОЛНОМОЧИЯ</w:t>
      </w:r>
      <w:r w:rsidR="00EF0A60" w:rsidRPr="00BD2F92">
        <w:rPr>
          <w:sz w:val="24"/>
          <w:szCs w:val="24"/>
        </w:rPr>
        <w:t xml:space="preserve"> КОМИТЕТА</w:t>
      </w:r>
    </w:p>
    <w:p w:rsidR="00EF0A60" w:rsidRPr="00BD2F92" w:rsidRDefault="00EF0A60" w:rsidP="00D35D3A">
      <w:pPr>
        <w:pStyle w:val="13"/>
        <w:keepNext/>
        <w:keepLines/>
        <w:shd w:val="clear" w:color="auto" w:fill="auto"/>
        <w:tabs>
          <w:tab w:val="left" w:pos="3027"/>
        </w:tabs>
        <w:spacing w:before="0" w:after="0" w:line="240" w:lineRule="auto"/>
        <w:ind w:left="2640"/>
        <w:jc w:val="both"/>
        <w:rPr>
          <w:sz w:val="24"/>
          <w:szCs w:val="24"/>
        </w:rPr>
      </w:pPr>
    </w:p>
    <w:p w:rsidR="00641019" w:rsidRPr="00BD2F92" w:rsidRDefault="00EF0A60" w:rsidP="00D35D3A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Комитет</w:t>
      </w:r>
      <w:r w:rsidR="00641019" w:rsidRPr="00BD2F92">
        <w:rPr>
          <w:rFonts w:ascii="Times New Roman" w:hAnsi="Times New Roman" w:cs="Times New Roman"/>
          <w:sz w:val="24"/>
          <w:szCs w:val="24"/>
        </w:rPr>
        <w:t xml:space="preserve"> в соответствии с возложенными на него задачами осуществляет следующие </w:t>
      </w:r>
      <w:r w:rsidR="0095520C" w:rsidRPr="00BD2F92">
        <w:rPr>
          <w:rFonts w:ascii="Times New Roman" w:hAnsi="Times New Roman" w:cs="Times New Roman"/>
          <w:sz w:val="24"/>
          <w:szCs w:val="24"/>
        </w:rPr>
        <w:t>полномочия</w:t>
      </w:r>
      <w:r w:rsidR="00641019" w:rsidRPr="00BD2F92">
        <w:rPr>
          <w:rFonts w:ascii="Times New Roman" w:hAnsi="Times New Roman" w:cs="Times New Roman"/>
          <w:sz w:val="24"/>
          <w:szCs w:val="24"/>
        </w:rPr>
        <w:t>: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26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Составляет проект бюджета округа и прогноз основн</w:t>
      </w:r>
      <w:r w:rsidR="00EF0A60" w:rsidRPr="00BD2F92">
        <w:rPr>
          <w:rFonts w:ascii="Times New Roman" w:hAnsi="Times New Roman" w:cs="Times New Roman"/>
          <w:sz w:val="24"/>
          <w:szCs w:val="24"/>
        </w:rPr>
        <w:t>ых характеристик бюджета округа.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31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Разрабатывает основные направления бюджетной и налоговой поли</w:t>
      </w:r>
      <w:r w:rsidR="00EF0A60" w:rsidRPr="00BD2F92">
        <w:rPr>
          <w:rFonts w:ascii="Times New Roman" w:hAnsi="Times New Roman" w:cs="Times New Roman"/>
          <w:sz w:val="24"/>
          <w:szCs w:val="24"/>
        </w:rPr>
        <w:t>тики муниципального образования.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26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Составляет, утверждает и ведет сводную б</w:t>
      </w:r>
      <w:r w:rsidR="00EF0A60" w:rsidRPr="00BD2F92">
        <w:rPr>
          <w:rFonts w:ascii="Times New Roman" w:hAnsi="Times New Roman" w:cs="Times New Roman"/>
          <w:sz w:val="24"/>
          <w:szCs w:val="24"/>
        </w:rPr>
        <w:t>юджетную роспись бюджета округа.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69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</w:t>
      </w:r>
      <w:r w:rsidR="00EF0A60" w:rsidRPr="00BD2F92">
        <w:rPr>
          <w:rFonts w:ascii="Times New Roman" w:hAnsi="Times New Roman" w:cs="Times New Roman"/>
          <w:sz w:val="24"/>
          <w:szCs w:val="24"/>
        </w:rPr>
        <w:t>оставляет и ведет кассовый план.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31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Организует исполнение бюджета округа на основе сводной бюдж</w:t>
      </w:r>
      <w:r w:rsidR="00EF0A60" w:rsidRPr="00BD2F92">
        <w:rPr>
          <w:rFonts w:ascii="Times New Roman" w:hAnsi="Times New Roman" w:cs="Times New Roman"/>
          <w:sz w:val="24"/>
          <w:szCs w:val="24"/>
        </w:rPr>
        <w:t>етной росписи и кассового плана.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26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Ведет сводный реестр главных распорядителей и получателей средств бюджета округа, главных администраторов и администраторов доходов бюджетаокруга,главных администраторов и администраторов источниковфинанси</w:t>
      </w:r>
      <w:r w:rsidR="00EF0A60" w:rsidRPr="00BD2F92">
        <w:rPr>
          <w:rFonts w:ascii="Times New Roman" w:hAnsi="Times New Roman" w:cs="Times New Roman"/>
          <w:sz w:val="24"/>
          <w:szCs w:val="24"/>
        </w:rPr>
        <w:t>рования дефицита бюджетаокруга.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0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Осуществляет управление средствами</w:t>
      </w:r>
      <w:r w:rsidR="00EF0A60" w:rsidRPr="00BD2F92">
        <w:rPr>
          <w:rFonts w:ascii="Times New Roman" w:hAnsi="Times New Roman" w:cs="Times New Roman"/>
          <w:sz w:val="24"/>
          <w:szCs w:val="24"/>
        </w:rPr>
        <w:t xml:space="preserve"> на едином счете бюджетаокруга.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0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Осуществляет финанси</w:t>
      </w:r>
      <w:r w:rsidR="00EF0A60" w:rsidRPr="00BD2F92">
        <w:rPr>
          <w:rFonts w:ascii="Times New Roman" w:hAnsi="Times New Roman" w:cs="Times New Roman"/>
          <w:sz w:val="24"/>
          <w:szCs w:val="24"/>
        </w:rPr>
        <w:t>рование расходов бюджетаокруга.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0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Осуществляет бюджетный учет исполнения бюджета округа по доходам, расходам и источникам </w:t>
      </w:r>
      <w:r w:rsidR="00EF0A60" w:rsidRPr="00BD2F92">
        <w:rPr>
          <w:rFonts w:ascii="Times New Roman" w:hAnsi="Times New Roman" w:cs="Times New Roman"/>
          <w:sz w:val="24"/>
          <w:szCs w:val="24"/>
        </w:rPr>
        <w:t>финансирования дефицита бюджета.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39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Составляет и представляет ежемесячные, ежеквартальные и годовые отчеты об кассовом исполнении бюджета округа, сводную бухгалтерскую отчётность муниципальных бюджетных учреждений в </w:t>
      </w:r>
      <w:r w:rsidR="00EF0A60" w:rsidRPr="00BD2F92">
        <w:rPr>
          <w:rFonts w:ascii="Times New Roman" w:hAnsi="Times New Roman" w:cs="Times New Roman"/>
          <w:sz w:val="24"/>
          <w:szCs w:val="24"/>
        </w:rPr>
        <w:t xml:space="preserve">Министерство финансов Иркутской области, в </w:t>
      </w:r>
      <w:r w:rsidRPr="00BD2F92">
        <w:rPr>
          <w:rFonts w:ascii="Times New Roman" w:hAnsi="Times New Roman" w:cs="Times New Roman"/>
          <w:sz w:val="24"/>
          <w:szCs w:val="24"/>
        </w:rPr>
        <w:t>установленном Министерством финанс</w:t>
      </w:r>
      <w:r w:rsidR="00EF0A60" w:rsidRPr="00BD2F92">
        <w:rPr>
          <w:rFonts w:ascii="Times New Roman" w:hAnsi="Times New Roman" w:cs="Times New Roman"/>
          <w:sz w:val="24"/>
          <w:szCs w:val="24"/>
        </w:rPr>
        <w:t>ов Российской Федерации порядке.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3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Составляет и представляет оперативную, ежеквартальную и годовую отчетность об исполнении бюджета округа</w:t>
      </w:r>
      <w:r w:rsidR="00EF0A60" w:rsidRPr="00BD2F92">
        <w:rPr>
          <w:rFonts w:ascii="Times New Roman" w:hAnsi="Times New Roman" w:cs="Times New Roman"/>
          <w:sz w:val="24"/>
          <w:szCs w:val="24"/>
        </w:rPr>
        <w:t xml:space="preserve"> в установленном порядке.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39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lastRenderedPageBreak/>
        <w:t xml:space="preserve">Ведет муниципальную долговую книгу </w:t>
      </w:r>
      <w:r w:rsidR="00EF0A60" w:rsidRPr="00BD2F92">
        <w:rPr>
          <w:rFonts w:ascii="Times New Roman" w:hAnsi="Times New Roman" w:cs="Times New Roman"/>
          <w:sz w:val="24"/>
          <w:szCs w:val="24"/>
        </w:rPr>
        <w:t xml:space="preserve">Нукутского округа, </w:t>
      </w:r>
      <w:r w:rsidRPr="00BD2F92">
        <w:rPr>
          <w:rFonts w:ascii="Times New Roman" w:hAnsi="Times New Roman" w:cs="Times New Roman"/>
          <w:sz w:val="24"/>
          <w:szCs w:val="24"/>
        </w:rPr>
        <w:t xml:space="preserve"> представляет в </w:t>
      </w:r>
      <w:r w:rsidR="00EF0A60" w:rsidRPr="00BD2F92">
        <w:rPr>
          <w:rFonts w:ascii="Times New Roman" w:hAnsi="Times New Roman" w:cs="Times New Roman"/>
          <w:sz w:val="24"/>
          <w:szCs w:val="24"/>
        </w:rPr>
        <w:t>Министерство финансовИркут</w:t>
      </w:r>
      <w:r w:rsidRPr="00BD2F92">
        <w:rPr>
          <w:rFonts w:ascii="Times New Roman" w:hAnsi="Times New Roman" w:cs="Times New Roman"/>
          <w:sz w:val="24"/>
          <w:szCs w:val="24"/>
        </w:rPr>
        <w:t>ской области информацию о долговых обязательс</w:t>
      </w:r>
      <w:r w:rsidR="00EF0A60" w:rsidRPr="00BD2F92">
        <w:rPr>
          <w:rFonts w:ascii="Times New Roman" w:hAnsi="Times New Roman" w:cs="Times New Roman"/>
          <w:sz w:val="24"/>
          <w:szCs w:val="24"/>
        </w:rPr>
        <w:t>твах.</w:t>
      </w:r>
    </w:p>
    <w:p w:rsidR="00641019" w:rsidRPr="00BD2F92" w:rsidRDefault="000E32B0" w:rsidP="00D35D3A">
      <w:pPr>
        <w:widowControl w:val="0"/>
        <w:numPr>
          <w:ilvl w:val="1"/>
          <w:numId w:val="28"/>
        </w:numPr>
        <w:tabs>
          <w:tab w:val="left" w:pos="1277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Составляет, реализует мероприятия муниципальной программы, представляет отчет об исполнении муниципальной программы, ответственным исполнителем которой является Комитет</w:t>
      </w:r>
      <w:r w:rsidR="00641019" w:rsidRPr="00BD2F92">
        <w:rPr>
          <w:rFonts w:ascii="Times New Roman" w:hAnsi="Times New Roman" w:cs="Times New Roman"/>
          <w:sz w:val="24"/>
          <w:szCs w:val="24"/>
        </w:rPr>
        <w:t>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3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Участвует в установленном порядке в разработке проектов решений </w:t>
      </w:r>
      <w:r w:rsidR="00EF0A60" w:rsidRPr="00BD2F92">
        <w:rPr>
          <w:rFonts w:ascii="Times New Roman" w:hAnsi="Times New Roman" w:cs="Times New Roman"/>
          <w:sz w:val="24"/>
          <w:szCs w:val="24"/>
        </w:rPr>
        <w:t>Думы округа</w:t>
      </w:r>
      <w:r w:rsidRPr="00BD2F92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 муниципального образования по вопросам, относящимся к полномочиям </w:t>
      </w:r>
      <w:r w:rsidR="00EF0A60" w:rsidRPr="00BD2F92">
        <w:rPr>
          <w:rFonts w:ascii="Times New Roman" w:hAnsi="Times New Roman" w:cs="Times New Roman"/>
          <w:sz w:val="24"/>
          <w:szCs w:val="24"/>
        </w:rPr>
        <w:t>Комитета.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4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Ведет реестр расходных обязательств муниципального образования, представляет его в </w:t>
      </w:r>
      <w:r w:rsidR="00EF0A60" w:rsidRPr="00BD2F92">
        <w:rPr>
          <w:rFonts w:ascii="Times New Roman" w:hAnsi="Times New Roman" w:cs="Times New Roman"/>
          <w:sz w:val="24"/>
          <w:szCs w:val="24"/>
        </w:rPr>
        <w:t>Министерство</w:t>
      </w:r>
      <w:r w:rsidRPr="00BD2F92">
        <w:rPr>
          <w:rFonts w:ascii="Times New Roman" w:hAnsi="Times New Roman" w:cs="Times New Roman"/>
          <w:sz w:val="24"/>
          <w:szCs w:val="24"/>
        </w:rPr>
        <w:t xml:space="preserve"> финанс</w:t>
      </w:r>
      <w:r w:rsidR="00EF0A60" w:rsidRPr="00BD2F92">
        <w:rPr>
          <w:rFonts w:ascii="Times New Roman" w:hAnsi="Times New Roman" w:cs="Times New Roman"/>
          <w:sz w:val="24"/>
          <w:szCs w:val="24"/>
        </w:rPr>
        <w:t>овИркутс</w:t>
      </w:r>
      <w:r w:rsidRPr="00BD2F92">
        <w:rPr>
          <w:rFonts w:ascii="Times New Roman" w:hAnsi="Times New Roman" w:cs="Times New Roman"/>
          <w:sz w:val="24"/>
          <w:szCs w:val="24"/>
        </w:rPr>
        <w:t>кой области в порядке, установленном Министерство</w:t>
      </w:r>
      <w:r w:rsidR="00EF0A60" w:rsidRPr="00BD2F92">
        <w:rPr>
          <w:rFonts w:ascii="Times New Roman" w:hAnsi="Times New Roman" w:cs="Times New Roman"/>
          <w:sz w:val="24"/>
          <w:szCs w:val="24"/>
        </w:rPr>
        <w:t>м финансов Российской Федерации.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39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Совершенствует методы бюджетного планирования, направленные на повышение результативности расходов бюджета округа, и осуществляет методическ</w:t>
      </w:r>
      <w:r w:rsidR="00EF0A60" w:rsidRPr="00BD2F92">
        <w:rPr>
          <w:rFonts w:ascii="Times New Roman" w:hAnsi="Times New Roman" w:cs="Times New Roman"/>
          <w:sz w:val="24"/>
          <w:szCs w:val="24"/>
        </w:rPr>
        <w:t>ое руководство в этой сфере.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39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Осуществляет в соответствии с действующим законодательством работу по комплектованию, хранению, учету и использованию архивных документов, образовавшихся в процессе деятельности </w:t>
      </w:r>
      <w:r w:rsidR="00EF0A60" w:rsidRPr="00BD2F92">
        <w:rPr>
          <w:rFonts w:ascii="Times New Roman" w:hAnsi="Times New Roman" w:cs="Times New Roman"/>
          <w:sz w:val="24"/>
          <w:szCs w:val="24"/>
        </w:rPr>
        <w:t>Комитета.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3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Осуществляет в пределах своих полномочий полномочия главного распорядителя и получателя бюджетных средств, главного администратора (администратора) доходов бюджета округа, главного администратора (администратора) источников финансирования дефицита бюджета</w:t>
      </w:r>
      <w:r w:rsidR="00AA49E6" w:rsidRPr="00BD2F92">
        <w:rPr>
          <w:rFonts w:ascii="Times New Roman" w:hAnsi="Times New Roman" w:cs="Times New Roman"/>
          <w:sz w:val="24"/>
          <w:szCs w:val="24"/>
        </w:rPr>
        <w:t>округа.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43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Оказывает методическую помощь бюджетным учреждениям, муниципальным предприятиям и организациям в организации бухгалтерского учета и отчетности, в составлении и исполнении бюджета округа.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43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Представляет в органы Федерального казначейства лимиты бюджетных обязательств по главным распор</w:t>
      </w:r>
      <w:r w:rsidR="00AA49E6" w:rsidRPr="00BD2F92">
        <w:rPr>
          <w:rFonts w:ascii="Times New Roman" w:hAnsi="Times New Roman" w:cs="Times New Roman"/>
          <w:sz w:val="24"/>
          <w:szCs w:val="24"/>
        </w:rPr>
        <w:t>ядителям средств бюджета округа.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77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Устанавливает: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41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исполнения бюджета округа по расходам и источникам финанси</w:t>
      </w:r>
      <w:r w:rsidR="00AA49E6" w:rsidRPr="00BD2F92">
        <w:rPr>
          <w:rFonts w:ascii="Times New Roman" w:hAnsi="Times New Roman" w:cs="Times New Roman"/>
          <w:sz w:val="24"/>
          <w:szCs w:val="24"/>
        </w:rPr>
        <w:t>рования дефицита бюджета округа.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санкционирования оплаты денежных обязательств получателей средств бюджета округа и администраторов источников финанси</w:t>
      </w:r>
      <w:r w:rsidR="00AA49E6" w:rsidRPr="00BD2F92">
        <w:rPr>
          <w:rFonts w:ascii="Times New Roman" w:hAnsi="Times New Roman" w:cs="Times New Roman"/>
          <w:sz w:val="24"/>
          <w:szCs w:val="24"/>
        </w:rPr>
        <w:t>рования дефицита бюджета округа.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санкционирования расходов муниципальных бю</w:t>
      </w:r>
      <w:r w:rsidR="00F27859" w:rsidRPr="00BD2F92">
        <w:rPr>
          <w:rFonts w:ascii="Times New Roman" w:hAnsi="Times New Roman" w:cs="Times New Roman"/>
          <w:sz w:val="24"/>
          <w:szCs w:val="24"/>
        </w:rPr>
        <w:t>джетных и автономных учреждений</w:t>
      </w:r>
      <w:r w:rsidRPr="00BD2F92">
        <w:rPr>
          <w:rFonts w:ascii="Times New Roman" w:hAnsi="Times New Roman" w:cs="Times New Roman"/>
          <w:sz w:val="24"/>
          <w:szCs w:val="24"/>
        </w:rPr>
        <w:t>, источником финансового обеспечения которых являются субсидии, полученные в соответствии с абзацем вторым пункта 1 статьи 78.1 и статьей 78.2 Бюджетно</w:t>
      </w:r>
      <w:r w:rsidR="00AA49E6" w:rsidRPr="00BD2F92">
        <w:rPr>
          <w:rFonts w:ascii="Times New Roman" w:hAnsi="Times New Roman" w:cs="Times New Roman"/>
          <w:sz w:val="24"/>
          <w:szCs w:val="24"/>
        </w:rPr>
        <w:t>го кодекса Российской Федерации.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учета бюджетных и денежных обязательств получателей средств</w:t>
      </w:r>
      <w:r w:rsidR="00AA49E6" w:rsidRPr="00BD2F92">
        <w:rPr>
          <w:rFonts w:ascii="Times New Roman" w:hAnsi="Times New Roman" w:cs="Times New Roman"/>
          <w:sz w:val="24"/>
          <w:szCs w:val="24"/>
        </w:rPr>
        <w:t xml:space="preserve"> бюджет.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составления и ведения сводной б</w:t>
      </w:r>
      <w:r w:rsidR="00AA49E6" w:rsidRPr="00BD2F92">
        <w:rPr>
          <w:rFonts w:ascii="Times New Roman" w:hAnsi="Times New Roman" w:cs="Times New Roman"/>
          <w:sz w:val="24"/>
          <w:szCs w:val="24"/>
        </w:rPr>
        <w:t>юджетной росписи бюджетаокруга.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составления и ведения бюджетных росписей главных распорядителей (распорядителей), получателей бюджетных средств, в</w:t>
      </w:r>
      <w:r w:rsidR="00AA49E6" w:rsidRPr="00BD2F92">
        <w:rPr>
          <w:rFonts w:ascii="Times New Roman" w:hAnsi="Times New Roman" w:cs="Times New Roman"/>
          <w:sz w:val="24"/>
          <w:szCs w:val="24"/>
        </w:rPr>
        <w:t>ключая внесение изменений в них.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составления и ведения кассового плана, а также состав и сроки представления главными распорядителями бюджетных средств, главными администраторами доходов бюджетаокруга, главными администраторами источников финансирования дефицита бюджета округа сведений, необходимых для состав</w:t>
      </w:r>
      <w:r w:rsidR="00AA49E6" w:rsidRPr="00BD2F92">
        <w:rPr>
          <w:rFonts w:ascii="Times New Roman" w:hAnsi="Times New Roman" w:cs="Times New Roman"/>
          <w:sz w:val="24"/>
          <w:szCs w:val="24"/>
        </w:rPr>
        <w:t>ления и ведения кассового плана.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утверждения и доведения до главных распорядителей, распорядителей и получателей средств бюджетаокруга предельных объемов оплаты денежных</w:t>
      </w:r>
      <w:r w:rsidR="00AA49E6" w:rsidRPr="00BD2F92">
        <w:rPr>
          <w:rFonts w:ascii="Times New Roman" w:hAnsi="Times New Roman" w:cs="Times New Roman"/>
          <w:sz w:val="24"/>
          <w:szCs w:val="24"/>
        </w:rPr>
        <w:t xml:space="preserve"> обязательств из бюджета округа.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lastRenderedPageBreak/>
        <w:t>Порядок и методику план</w:t>
      </w:r>
      <w:r w:rsidR="00AA49E6" w:rsidRPr="00BD2F92">
        <w:rPr>
          <w:rFonts w:ascii="Times New Roman" w:hAnsi="Times New Roman" w:cs="Times New Roman"/>
          <w:sz w:val="24"/>
          <w:szCs w:val="24"/>
        </w:rPr>
        <w:t>ирования бюджетных ассигнований.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589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исполнения решения о приме</w:t>
      </w:r>
      <w:r w:rsidR="00AA49E6" w:rsidRPr="00BD2F92">
        <w:rPr>
          <w:rFonts w:ascii="Times New Roman" w:hAnsi="Times New Roman" w:cs="Times New Roman"/>
          <w:sz w:val="24"/>
          <w:szCs w:val="24"/>
        </w:rPr>
        <w:t>нении бюджетных мер принуждения.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58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Перечень кодов подвидов доходов по видам доходов, главными администраторами которых в бюджетеокруга являются</w:t>
      </w:r>
      <w:r w:rsidR="00AA49E6" w:rsidRPr="00BD2F92"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627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Структуру кода целевой</w:t>
      </w:r>
      <w:r w:rsidR="00AA49E6" w:rsidRPr="00BD2F92">
        <w:rPr>
          <w:rFonts w:ascii="Times New Roman" w:hAnsi="Times New Roman" w:cs="Times New Roman"/>
          <w:sz w:val="24"/>
          <w:szCs w:val="24"/>
        </w:rPr>
        <w:t xml:space="preserve"> статьи расходов бюджетаокруга.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71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Разрабатывает: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Положение о бюджетном проц</w:t>
      </w:r>
      <w:r w:rsidR="00AA49E6" w:rsidRPr="00BD2F92">
        <w:rPr>
          <w:rFonts w:ascii="Times New Roman" w:hAnsi="Times New Roman" w:cs="Times New Roman"/>
          <w:sz w:val="24"/>
          <w:szCs w:val="24"/>
        </w:rPr>
        <w:t>ессе муниципального образования.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составления проекта бюджетаокруга на очередной ф</w:t>
      </w:r>
      <w:r w:rsidR="00AA49E6" w:rsidRPr="00BD2F92">
        <w:rPr>
          <w:rFonts w:ascii="Times New Roman" w:hAnsi="Times New Roman" w:cs="Times New Roman"/>
          <w:sz w:val="24"/>
          <w:szCs w:val="24"/>
        </w:rPr>
        <w:t>инансовый год и плановый период.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представления и ведения свода реестров расходных обязател</w:t>
      </w:r>
      <w:r w:rsidR="00AA49E6" w:rsidRPr="00BD2F92">
        <w:rPr>
          <w:rFonts w:ascii="Times New Roman" w:hAnsi="Times New Roman" w:cs="Times New Roman"/>
          <w:sz w:val="24"/>
          <w:szCs w:val="24"/>
        </w:rPr>
        <w:t>ьств муниципального образования.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составления, утверждения и ведения бюджетных смет муниципальных казенных учрежд</w:t>
      </w:r>
      <w:r w:rsidR="00AA49E6" w:rsidRPr="00BD2F92">
        <w:rPr>
          <w:rFonts w:ascii="Times New Roman" w:hAnsi="Times New Roman" w:cs="Times New Roman"/>
          <w:sz w:val="24"/>
          <w:szCs w:val="24"/>
        </w:rPr>
        <w:t>ений муниципального образования.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Порядок завершения операций по исполнению бюджетао</w:t>
      </w:r>
      <w:r w:rsidR="00AA49E6" w:rsidRPr="00BD2F92">
        <w:rPr>
          <w:rFonts w:ascii="Times New Roman" w:hAnsi="Times New Roman" w:cs="Times New Roman"/>
          <w:sz w:val="24"/>
          <w:szCs w:val="24"/>
        </w:rPr>
        <w:t>круга в текущем финансовом году.</w:t>
      </w:r>
    </w:p>
    <w:p w:rsidR="00641019" w:rsidRPr="00BD2F92" w:rsidRDefault="00641019" w:rsidP="00D35D3A">
      <w:pPr>
        <w:widowControl w:val="0"/>
        <w:numPr>
          <w:ilvl w:val="2"/>
          <w:numId w:val="28"/>
        </w:numPr>
        <w:tabs>
          <w:tab w:val="left" w:pos="148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Перечни целевых субсидий в разрезе аналитических кодов, присвоенных им для учета операций с целевыми субсидиями.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39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Выступает муниципальным заказчиком при размещении заказов на поставки товаров, выполнение работ, оказание услуг для муниципальных нужд для обеспечения выполнения полномочий </w:t>
      </w:r>
      <w:r w:rsidR="00AA49E6" w:rsidRPr="00BD2F92">
        <w:rPr>
          <w:rFonts w:ascii="Times New Roman" w:hAnsi="Times New Roman" w:cs="Times New Roman"/>
          <w:sz w:val="24"/>
          <w:szCs w:val="24"/>
        </w:rPr>
        <w:t>Комитета.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90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Осуществляет мониторинг и оценку качества финансового менеджмента по главным распор</w:t>
      </w:r>
      <w:r w:rsidR="00AA49E6" w:rsidRPr="00BD2F92">
        <w:rPr>
          <w:rFonts w:ascii="Times New Roman" w:hAnsi="Times New Roman" w:cs="Times New Roman"/>
          <w:sz w:val="24"/>
          <w:szCs w:val="24"/>
        </w:rPr>
        <w:t>ядителям средств бюджетаокруга.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7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Осуществляет предварительный, теку</w:t>
      </w:r>
      <w:r w:rsidR="00AA49E6" w:rsidRPr="00BD2F92">
        <w:rPr>
          <w:rStyle w:val="20"/>
          <w:rFonts w:eastAsiaTheme="minorHAnsi"/>
          <w:sz w:val="24"/>
          <w:szCs w:val="24"/>
          <w:u w:val="none"/>
        </w:rPr>
        <w:t>щ</w:t>
      </w:r>
      <w:r w:rsidRPr="00BD2F92">
        <w:rPr>
          <w:rFonts w:ascii="Times New Roman" w:hAnsi="Times New Roman" w:cs="Times New Roman"/>
          <w:sz w:val="24"/>
          <w:szCs w:val="24"/>
        </w:rPr>
        <w:t>ий и последующий контроль за операциями главных распорядителей, распорядителей и получателей бюджетных средств в соответствии с бюджетной росписью на</w:t>
      </w:r>
      <w:r w:rsidR="00AA49E6" w:rsidRPr="00BD2F92">
        <w:rPr>
          <w:rFonts w:ascii="Times New Roman" w:hAnsi="Times New Roman" w:cs="Times New Roman"/>
          <w:sz w:val="24"/>
          <w:szCs w:val="24"/>
        </w:rPr>
        <w:t xml:space="preserve"> соответствующий финансовый год.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47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Взыскивает в бесспорном порядке суммы просроченной задолженности по бюджетным средствам, выданным на возвратной основе, не уплаченные в срок проценты за пользование бюджетными средствами, а также пени за несвоеврем</w:t>
      </w:r>
      <w:r w:rsidR="00AA49E6" w:rsidRPr="00BD2F92">
        <w:rPr>
          <w:rFonts w:ascii="Times New Roman" w:hAnsi="Times New Roman" w:cs="Times New Roman"/>
          <w:sz w:val="24"/>
          <w:szCs w:val="24"/>
        </w:rPr>
        <w:t>енный возврат бюджетных средств.</w:t>
      </w:r>
    </w:p>
    <w:p w:rsidR="00C44E36" w:rsidRPr="00BD2F92" w:rsidRDefault="00641019" w:rsidP="00D35D3A">
      <w:pPr>
        <w:widowControl w:val="0"/>
        <w:numPr>
          <w:ilvl w:val="1"/>
          <w:numId w:val="28"/>
        </w:numPr>
        <w:tabs>
          <w:tab w:val="left" w:pos="147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Осуществляет взаимодействие с контрольно-счетным органом, правоохранительными органами по вопросам, связанным с выявлением и пресечением правонарушений в финансово-бюджетной сфере, на основании заключен</w:t>
      </w:r>
      <w:r w:rsidR="00AA49E6" w:rsidRPr="00BD2F92">
        <w:rPr>
          <w:rFonts w:ascii="Times New Roman" w:hAnsi="Times New Roman" w:cs="Times New Roman"/>
          <w:sz w:val="24"/>
          <w:szCs w:val="24"/>
        </w:rPr>
        <w:t>ных соглашений о сотрудничестве.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7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Организует работу по размещению финансовой и иной информации о бюджетеокруга и бюджетном процессе муниципального образования в государственной интегрированной информационной системе управления общественными</w:t>
      </w:r>
      <w:r w:rsidR="005F119B" w:rsidRPr="00BD2F92">
        <w:rPr>
          <w:rFonts w:ascii="Times New Roman" w:hAnsi="Times New Roman" w:cs="Times New Roman"/>
          <w:sz w:val="24"/>
          <w:szCs w:val="24"/>
        </w:rPr>
        <w:t xml:space="preserve"> финансами «Электронный бюджет», а также на официальном сайте Администрации округа.</w:t>
      </w:r>
    </w:p>
    <w:p w:rsidR="0092097C" w:rsidRPr="00BD2F92" w:rsidRDefault="000E32B0" w:rsidP="00D35D3A">
      <w:pPr>
        <w:widowControl w:val="0"/>
        <w:numPr>
          <w:ilvl w:val="1"/>
          <w:numId w:val="28"/>
        </w:numPr>
        <w:tabs>
          <w:tab w:val="left" w:pos="127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Содействует</w:t>
      </w:r>
      <w:r w:rsidR="0092097C" w:rsidRPr="00BD2F92">
        <w:rPr>
          <w:rFonts w:ascii="Times New Roman" w:hAnsi="Times New Roman" w:cs="Times New Roman"/>
          <w:sz w:val="24"/>
          <w:szCs w:val="24"/>
        </w:rPr>
        <w:t xml:space="preserve"> повышению уровня финансовой грамотности населения </w:t>
      </w:r>
      <w:r w:rsidRPr="00BD2F92">
        <w:rPr>
          <w:rFonts w:ascii="Times New Roman" w:hAnsi="Times New Roman" w:cs="Times New Roman"/>
          <w:sz w:val="24"/>
          <w:szCs w:val="24"/>
        </w:rPr>
        <w:t>Нукутско</w:t>
      </w:r>
      <w:r w:rsidR="006C1993" w:rsidRPr="00BD2F92">
        <w:rPr>
          <w:rFonts w:ascii="Times New Roman" w:hAnsi="Times New Roman" w:cs="Times New Roman"/>
          <w:sz w:val="24"/>
          <w:szCs w:val="24"/>
        </w:rPr>
        <w:t>го округа</w:t>
      </w:r>
      <w:r w:rsidR="0092097C" w:rsidRPr="00BD2F92">
        <w:rPr>
          <w:rFonts w:ascii="Times New Roman" w:hAnsi="Times New Roman" w:cs="Times New Roman"/>
          <w:sz w:val="24"/>
          <w:szCs w:val="24"/>
        </w:rPr>
        <w:t>.</w:t>
      </w:r>
    </w:p>
    <w:p w:rsidR="000E32B0" w:rsidRPr="00BD2F92" w:rsidRDefault="000E32B0" w:rsidP="00D35D3A">
      <w:pPr>
        <w:widowControl w:val="0"/>
        <w:numPr>
          <w:ilvl w:val="1"/>
          <w:numId w:val="28"/>
        </w:numPr>
        <w:tabs>
          <w:tab w:val="left" w:pos="127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Организует деятельность рабочих групп, комиссий по вопросам, относящимся к полномочиям Комитета.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418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Осуществляет иные бюджетные полномочия в соответствии сБюджетным кодексом РоссийскойФедерации,инымдействующимзаконодательством, иными муниципальными правовыми актами </w:t>
      </w:r>
      <w:r w:rsidR="006C1993" w:rsidRPr="00BD2F92">
        <w:rPr>
          <w:rFonts w:ascii="Times New Roman" w:hAnsi="Times New Roman" w:cs="Times New Roman"/>
          <w:sz w:val="24"/>
          <w:szCs w:val="24"/>
        </w:rPr>
        <w:t xml:space="preserve">Нукутского </w:t>
      </w:r>
      <w:r w:rsidRPr="00BD2F92">
        <w:rPr>
          <w:rFonts w:ascii="Times New Roman" w:hAnsi="Times New Roman" w:cs="Times New Roman"/>
          <w:sz w:val="24"/>
          <w:szCs w:val="24"/>
        </w:rPr>
        <w:t>округа.</w:t>
      </w:r>
    </w:p>
    <w:p w:rsidR="00E91971" w:rsidRPr="00BD2F92" w:rsidRDefault="00E91971" w:rsidP="00D35D3A">
      <w:pPr>
        <w:tabs>
          <w:tab w:val="left" w:pos="1418"/>
          <w:tab w:val="left" w:pos="51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1019" w:rsidRPr="00BD2F92" w:rsidRDefault="00641019" w:rsidP="00D35D3A">
      <w:pPr>
        <w:pStyle w:val="13"/>
        <w:keepNext/>
        <w:keepLines/>
        <w:numPr>
          <w:ilvl w:val="0"/>
          <w:numId w:val="28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bookmarkStart w:id="5" w:name="bookmark10"/>
      <w:r w:rsidRPr="00BD2F92">
        <w:rPr>
          <w:sz w:val="24"/>
          <w:szCs w:val="24"/>
        </w:rPr>
        <w:t xml:space="preserve">ПРАВА </w:t>
      </w:r>
      <w:bookmarkEnd w:id="5"/>
      <w:r w:rsidR="00F3013F" w:rsidRPr="00BD2F92">
        <w:rPr>
          <w:sz w:val="24"/>
          <w:szCs w:val="24"/>
        </w:rPr>
        <w:t>КОМИТЕТА</w:t>
      </w:r>
    </w:p>
    <w:p w:rsidR="00F3013F" w:rsidRPr="00BD2F92" w:rsidRDefault="00F3013F" w:rsidP="00D35D3A">
      <w:pPr>
        <w:pStyle w:val="13"/>
        <w:keepNext/>
        <w:keepLines/>
        <w:shd w:val="clear" w:color="auto" w:fill="auto"/>
        <w:tabs>
          <w:tab w:val="left" w:pos="3628"/>
        </w:tabs>
        <w:spacing w:before="0" w:after="0" w:line="240" w:lineRule="auto"/>
        <w:ind w:left="3260"/>
        <w:jc w:val="both"/>
        <w:rPr>
          <w:sz w:val="24"/>
          <w:szCs w:val="24"/>
        </w:rPr>
      </w:pPr>
    </w:p>
    <w:p w:rsidR="00641019" w:rsidRPr="00BD2F92" w:rsidRDefault="00641019" w:rsidP="00D35D3A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Для реализации своих полномочий </w:t>
      </w:r>
      <w:r w:rsidR="00F3013F" w:rsidRPr="00BD2F92">
        <w:rPr>
          <w:rFonts w:ascii="Times New Roman" w:hAnsi="Times New Roman" w:cs="Times New Roman"/>
          <w:sz w:val="24"/>
          <w:szCs w:val="24"/>
        </w:rPr>
        <w:t>Комитет</w:t>
      </w:r>
      <w:r w:rsidRPr="00BD2F92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7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Запрашивать и получать в установленном порядке у органов государственной власти области, органов местного самоуправления </w:t>
      </w:r>
      <w:r w:rsidR="00FE62B9" w:rsidRPr="00BD2F92">
        <w:rPr>
          <w:rFonts w:ascii="Times New Roman" w:hAnsi="Times New Roman" w:cs="Times New Roman"/>
          <w:sz w:val="24"/>
          <w:szCs w:val="24"/>
        </w:rPr>
        <w:t xml:space="preserve">Нукутского </w:t>
      </w:r>
      <w:r w:rsidRPr="00BD2F92">
        <w:rPr>
          <w:rFonts w:ascii="Times New Roman" w:hAnsi="Times New Roman" w:cs="Times New Roman"/>
          <w:sz w:val="24"/>
          <w:szCs w:val="24"/>
        </w:rPr>
        <w:t xml:space="preserve">округа, а также иных </w:t>
      </w:r>
      <w:r w:rsidRPr="00BD2F92">
        <w:rPr>
          <w:rFonts w:ascii="Times New Roman" w:hAnsi="Times New Roman" w:cs="Times New Roman"/>
          <w:sz w:val="24"/>
          <w:szCs w:val="24"/>
        </w:rPr>
        <w:lastRenderedPageBreak/>
        <w:t>муниципальных органов и организаций, являющихся получателями средств бюджетаокруга, материалы, необходимые для:</w:t>
      </w:r>
    </w:p>
    <w:p w:rsidR="00641019" w:rsidRPr="00BD2F92" w:rsidRDefault="00641019" w:rsidP="00D35D3A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разработки проекта бюджетаокруга;</w:t>
      </w:r>
    </w:p>
    <w:p w:rsidR="00641019" w:rsidRPr="00BD2F92" w:rsidRDefault="00641019" w:rsidP="00D35D3A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расчета прогноза бюджетаокруга;</w:t>
      </w:r>
    </w:p>
    <w:p w:rsidR="00641019" w:rsidRPr="00BD2F92" w:rsidRDefault="00641019" w:rsidP="00D35D3A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составления отчета об исполнении бюджетаокруга;</w:t>
      </w:r>
    </w:p>
    <w:p w:rsidR="00641019" w:rsidRPr="00BD2F92" w:rsidRDefault="00641019" w:rsidP="00D35D3A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исполн</w:t>
      </w:r>
      <w:r w:rsidR="00F3013F" w:rsidRPr="00BD2F92">
        <w:rPr>
          <w:rFonts w:ascii="Times New Roman" w:hAnsi="Times New Roman" w:cs="Times New Roman"/>
          <w:sz w:val="24"/>
          <w:szCs w:val="24"/>
        </w:rPr>
        <w:t xml:space="preserve">ения иных полномочий </w:t>
      </w:r>
      <w:r w:rsidR="009A2C6E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="00F3013F" w:rsidRPr="00BD2F92">
        <w:rPr>
          <w:rFonts w:ascii="Times New Roman" w:hAnsi="Times New Roman" w:cs="Times New Roman"/>
          <w:sz w:val="24"/>
          <w:szCs w:val="24"/>
        </w:rPr>
        <w:t>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17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Давать органам местного самоуправления, учреждениям, организациям и гражданам разъяснения по вопросам, относящимся к полномочиям </w:t>
      </w:r>
      <w:r w:rsidR="00F3013F" w:rsidRPr="00BD2F92">
        <w:rPr>
          <w:rFonts w:ascii="Times New Roman" w:hAnsi="Times New Roman" w:cs="Times New Roman"/>
          <w:sz w:val="24"/>
          <w:szCs w:val="24"/>
        </w:rPr>
        <w:t>Комитета.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27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Принимать участие в мероприятиях (совещания, конференции, семинары) по вопросам, отнесенным к полномочиям </w:t>
      </w:r>
      <w:r w:rsidR="00F3013F" w:rsidRPr="00BD2F92">
        <w:rPr>
          <w:rFonts w:ascii="Times New Roman" w:hAnsi="Times New Roman" w:cs="Times New Roman"/>
          <w:sz w:val="24"/>
          <w:szCs w:val="24"/>
        </w:rPr>
        <w:t>Комитета.</w:t>
      </w:r>
    </w:p>
    <w:p w:rsidR="00641019" w:rsidRPr="00BD2F92" w:rsidRDefault="00F3013F" w:rsidP="00D35D3A">
      <w:pPr>
        <w:widowControl w:val="0"/>
        <w:numPr>
          <w:ilvl w:val="1"/>
          <w:numId w:val="28"/>
        </w:numPr>
        <w:tabs>
          <w:tab w:val="left" w:pos="1172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Комитет</w:t>
      </w:r>
      <w:r w:rsidR="00641019" w:rsidRPr="00BD2F92">
        <w:rPr>
          <w:rFonts w:ascii="Times New Roman" w:hAnsi="Times New Roman" w:cs="Times New Roman"/>
          <w:sz w:val="24"/>
          <w:szCs w:val="24"/>
        </w:rPr>
        <w:t xml:space="preserve"> наряду с правами, указанными в настоящем Положении, обладает иными правами, предоставленными ему федеральным и областным законодательством, нормативными актами органов местного самоуправления.</w:t>
      </w:r>
    </w:p>
    <w:p w:rsidR="00641019" w:rsidRPr="00BD2F92" w:rsidRDefault="006D5620" w:rsidP="00D35D3A">
      <w:pPr>
        <w:pStyle w:val="13"/>
        <w:keepNext/>
        <w:keepLines/>
        <w:numPr>
          <w:ilvl w:val="0"/>
          <w:numId w:val="28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 w:rsidRPr="00BD2F92">
        <w:rPr>
          <w:sz w:val="24"/>
          <w:szCs w:val="24"/>
        </w:rPr>
        <w:t>ОРГАНИЗАЦИЯ ДЕЯТЕЛЬНОСТИ КОМИТЕТА</w:t>
      </w:r>
    </w:p>
    <w:p w:rsidR="007E69F7" w:rsidRPr="00BD2F92" w:rsidRDefault="006D5620" w:rsidP="00D35D3A">
      <w:pPr>
        <w:pStyle w:val="ConsNormal"/>
        <w:numPr>
          <w:ilvl w:val="1"/>
          <w:numId w:val="28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Структура и штатная численность Комитета утверждается постановление</w:t>
      </w:r>
      <w:r w:rsidR="00FE62B9" w:rsidRPr="00BD2F92">
        <w:rPr>
          <w:rFonts w:ascii="Times New Roman" w:hAnsi="Times New Roman" w:cs="Times New Roman"/>
          <w:sz w:val="24"/>
          <w:szCs w:val="24"/>
        </w:rPr>
        <w:t>м</w:t>
      </w:r>
      <w:r w:rsidRPr="00BD2F92">
        <w:rPr>
          <w:rFonts w:ascii="Times New Roman" w:hAnsi="Times New Roman" w:cs="Times New Roman"/>
          <w:sz w:val="24"/>
          <w:szCs w:val="24"/>
        </w:rPr>
        <w:t xml:space="preserve"> Администрации округа.</w:t>
      </w:r>
    </w:p>
    <w:p w:rsidR="00B954CC" w:rsidRPr="00BD2F92" w:rsidRDefault="005A69A3" w:rsidP="00D35D3A">
      <w:pPr>
        <w:pStyle w:val="ConsNormal"/>
        <w:numPr>
          <w:ilvl w:val="1"/>
          <w:numId w:val="28"/>
        </w:numPr>
        <w:tabs>
          <w:tab w:val="num" w:pos="12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color w:val="000000"/>
          <w:sz w:val="24"/>
          <w:szCs w:val="24"/>
        </w:rPr>
        <w:t xml:space="preserve">Комитет возглавляет председатель, который назначается на должность и освобождается от должности </w:t>
      </w:r>
      <w:r w:rsidR="003B6E12" w:rsidRPr="00BD2F92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D2F92">
        <w:rPr>
          <w:rFonts w:ascii="Times New Roman" w:hAnsi="Times New Roman" w:cs="Times New Roman"/>
          <w:color w:val="000000"/>
          <w:sz w:val="24"/>
          <w:szCs w:val="24"/>
        </w:rPr>
        <w:t xml:space="preserve">лавой округа в установленном действующим законодательством Российской Федерации порядке. </w:t>
      </w:r>
    </w:p>
    <w:p w:rsidR="00DD23F0" w:rsidRPr="00BD2F92" w:rsidRDefault="00DD23F0" w:rsidP="00D35D3A">
      <w:pPr>
        <w:pStyle w:val="ConsNormal"/>
        <w:numPr>
          <w:ilvl w:val="1"/>
          <w:numId w:val="28"/>
        </w:numPr>
        <w:tabs>
          <w:tab w:val="num" w:pos="12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Права и обязанности председателя Комитета определяются трудовым договором, должностной инструкцией и настоящим Положением.</w:t>
      </w:r>
    </w:p>
    <w:p w:rsidR="005A69A3" w:rsidRPr="00BD2F92" w:rsidRDefault="001172B2" w:rsidP="00D35D3A">
      <w:pPr>
        <w:pStyle w:val="ConsNormal"/>
        <w:numPr>
          <w:ilvl w:val="1"/>
          <w:numId w:val="28"/>
        </w:numPr>
        <w:tabs>
          <w:tab w:val="num" w:pos="12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Председатель Комитета</w:t>
      </w:r>
      <w:r w:rsidR="007E69F7" w:rsidRPr="00BD2F92">
        <w:rPr>
          <w:rFonts w:ascii="Times New Roman" w:hAnsi="Times New Roman" w:cs="Times New Roman"/>
          <w:sz w:val="24"/>
          <w:szCs w:val="24"/>
        </w:rPr>
        <w:t xml:space="preserve">  осуществляет  свою  деятельность  на  основе  единоначалия</w:t>
      </w:r>
      <w:r w:rsidR="005A69A3" w:rsidRPr="00BD2F92">
        <w:rPr>
          <w:rFonts w:ascii="Times New Roman" w:hAnsi="Times New Roman" w:cs="Times New Roman"/>
          <w:sz w:val="24"/>
          <w:szCs w:val="24"/>
        </w:rPr>
        <w:t xml:space="preserve">  и несет персональную ответственность за выполнение возложенных на Комитет задач и функций.</w:t>
      </w:r>
    </w:p>
    <w:p w:rsidR="007E69F7" w:rsidRPr="00BD2F92" w:rsidRDefault="007E69F7" w:rsidP="00D35D3A">
      <w:pPr>
        <w:pStyle w:val="a3"/>
        <w:tabs>
          <w:tab w:val="num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5.</w:t>
      </w:r>
      <w:r w:rsidR="00DD23F0" w:rsidRPr="00BD2F92">
        <w:rPr>
          <w:rFonts w:ascii="Times New Roman" w:hAnsi="Times New Roman" w:cs="Times New Roman"/>
          <w:sz w:val="24"/>
          <w:szCs w:val="24"/>
        </w:rPr>
        <w:t>5</w:t>
      </w:r>
      <w:r w:rsidRPr="00BD2F92">
        <w:rPr>
          <w:rFonts w:ascii="Times New Roman" w:hAnsi="Times New Roman" w:cs="Times New Roman"/>
          <w:sz w:val="24"/>
          <w:szCs w:val="24"/>
        </w:rPr>
        <w:t xml:space="preserve">. </w:t>
      </w:r>
      <w:r w:rsidR="001172B2" w:rsidRPr="00BD2F92">
        <w:rPr>
          <w:rFonts w:ascii="Times New Roman" w:hAnsi="Times New Roman" w:cs="Times New Roman"/>
          <w:sz w:val="24"/>
          <w:szCs w:val="24"/>
        </w:rPr>
        <w:t>Комитет</w:t>
      </w:r>
      <w:r w:rsidR="00EE1CBF" w:rsidRPr="00BD2F92">
        <w:rPr>
          <w:rFonts w:ascii="Times New Roman" w:hAnsi="Times New Roman" w:cs="Times New Roman"/>
          <w:sz w:val="24"/>
          <w:szCs w:val="24"/>
        </w:rPr>
        <w:t xml:space="preserve"> в своей деятельности</w:t>
      </w:r>
      <w:r w:rsidRPr="00BD2F92">
        <w:rPr>
          <w:rFonts w:ascii="Times New Roman" w:hAnsi="Times New Roman" w:cs="Times New Roman"/>
          <w:sz w:val="24"/>
          <w:szCs w:val="24"/>
        </w:rPr>
        <w:t xml:space="preserve">непосредственно подчиняется </w:t>
      </w:r>
      <w:r w:rsidR="00953A8F" w:rsidRPr="00BD2F92">
        <w:rPr>
          <w:rFonts w:ascii="Times New Roman" w:hAnsi="Times New Roman" w:cs="Times New Roman"/>
          <w:sz w:val="24"/>
          <w:szCs w:val="24"/>
        </w:rPr>
        <w:t>заместителю Главы округа по экономике в соответствии со структурой Администрации Нукутского муниципального округа Иркутской области</w:t>
      </w:r>
      <w:r w:rsidRPr="00BD2F92">
        <w:rPr>
          <w:rFonts w:ascii="Times New Roman" w:hAnsi="Times New Roman" w:cs="Times New Roman"/>
          <w:sz w:val="24"/>
          <w:szCs w:val="24"/>
        </w:rPr>
        <w:t>.</w:t>
      </w:r>
    </w:p>
    <w:p w:rsidR="007E69F7" w:rsidRPr="00BD2F92" w:rsidRDefault="007E69F7" w:rsidP="00D35D3A">
      <w:pPr>
        <w:pStyle w:val="11"/>
        <w:shd w:val="clear" w:color="auto" w:fill="auto"/>
        <w:tabs>
          <w:tab w:val="left" w:pos="11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5.</w:t>
      </w:r>
      <w:r w:rsidR="00DD23F0" w:rsidRPr="00BD2F92">
        <w:rPr>
          <w:rFonts w:ascii="Times New Roman" w:hAnsi="Times New Roman" w:cs="Times New Roman"/>
          <w:sz w:val="24"/>
          <w:szCs w:val="24"/>
        </w:rPr>
        <w:t>6</w:t>
      </w:r>
      <w:r w:rsidRPr="00BD2F92">
        <w:rPr>
          <w:rFonts w:ascii="Times New Roman" w:hAnsi="Times New Roman" w:cs="Times New Roman"/>
          <w:sz w:val="24"/>
          <w:szCs w:val="24"/>
        </w:rPr>
        <w:t xml:space="preserve">. </w:t>
      </w:r>
      <w:r w:rsidR="008E6B8C" w:rsidRPr="00BD2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периоды временного отсутствия председателя Комитета его полномочия осуществляет начальник отдела Комитета или иное должностное лицо в соответствии с </w:t>
      </w:r>
      <w:r w:rsidR="003B6E12" w:rsidRPr="00BD2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</w:t>
      </w:r>
      <w:r w:rsidR="008E6B8C" w:rsidRPr="00BD2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Комитета.</w:t>
      </w:r>
    </w:p>
    <w:p w:rsidR="007E69F7" w:rsidRPr="00BD2F92" w:rsidRDefault="007E69F7" w:rsidP="00D35D3A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5.</w:t>
      </w:r>
      <w:r w:rsidR="00DD23F0" w:rsidRPr="00BD2F92">
        <w:rPr>
          <w:rFonts w:ascii="Times New Roman" w:hAnsi="Times New Roman" w:cs="Times New Roman"/>
          <w:sz w:val="24"/>
          <w:szCs w:val="24"/>
        </w:rPr>
        <w:t>7</w:t>
      </w:r>
      <w:r w:rsidRPr="00BD2F92">
        <w:rPr>
          <w:rFonts w:ascii="Times New Roman" w:hAnsi="Times New Roman" w:cs="Times New Roman"/>
          <w:sz w:val="24"/>
          <w:szCs w:val="24"/>
        </w:rPr>
        <w:t xml:space="preserve">. </w:t>
      </w:r>
      <w:r w:rsidR="001172B2" w:rsidRPr="00BD2F92">
        <w:rPr>
          <w:rFonts w:ascii="Times New Roman" w:hAnsi="Times New Roman" w:cs="Times New Roman"/>
          <w:sz w:val="24"/>
          <w:szCs w:val="24"/>
        </w:rPr>
        <w:t>Председатель Комитета</w:t>
      </w:r>
      <w:r w:rsidRPr="00BD2F92">
        <w:rPr>
          <w:rFonts w:ascii="Times New Roman" w:hAnsi="Times New Roman" w:cs="Times New Roman"/>
          <w:sz w:val="24"/>
          <w:szCs w:val="24"/>
        </w:rPr>
        <w:t>:</w:t>
      </w:r>
    </w:p>
    <w:p w:rsidR="00FE62B9" w:rsidRPr="00BD2F92" w:rsidRDefault="007E69F7" w:rsidP="00D35D3A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и организует деятельность </w:t>
      </w:r>
      <w:r w:rsidR="001172B2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Pr="00BD2F92">
        <w:rPr>
          <w:rFonts w:ascii="Times New Roman" w:hAnsi="Times New Roman" w:cs="Times New Roman"/>
          <w:sz w:val="24"/>
          <w:szCs w:val="24"/>
        </w:rPr>
        <w:t xml:space="preserve">, издает </w:t>
      </w:r>
      <w:r w:rsidR="00DD23F0" w:rsidRPr="00BD2F92">
        <w:rPr>
          <w:rFonts w:ascii="Times New Roman" w:hAnsi="Times New Roman" w:cs="Times New Roman"/>
          <w:sz w:val="24"/>
          <w:szCs w:val="24"/>
        </w:rPr>
        <w:t xml:space="preserve">правовые акты </w:t>
      </w:r>
      <w:r w:rsidRPr="00BD2F92">
        <w:rPr>
          <w:rFonts w:ascii="Times New Roman" w:hAnsi="Times New Roman" w:cs="Times New Roman"/>
          <w:sz w:val="24"/>
          <w:szCs w:val="24"/>
        </w:rPr>
        <w:t xml:space="preserve">в пределах своей компетенции </w:t>
      </w:r>
      <w:r w:rsidR="00DD23F0" w:rsidRPr="00BD2F92">
        <w:rPr>
          <w:rFonts w:ascii="Times New Roman" w:hAnsi="Times New Roman" w:cs="Times New Roman"/>
          <w:sz w:val="24"/>
          <w:szCs w:val="24"/>
        </w:rPr>
        <w:t>и осуществляет контроль за их исполнением</w:t>
      </w:r>
      <w:r w:rsidR="00F8315A" w:rsidRPr="00BD2F92">
        <w:rPr>
          <w:rFonts w:ascii="Times New Roman" w:hAnsi="Times New Roman" w:cs="Times New Roman"/>
          <w:sz w:val="24"/>
          <w:szCs w:val="24"/>
        </w:rPr>
        <w:t>, подписывает финансовые и иные документы</w:t>
      </w:r>
      <w:r w:rsidRPr="00BD2F92">
        <w:rPr>
          <w:rFonts w:ascii="Times New Roman" w:hAnsi="Times New Roman" w:cs="Times New Roman"/>
          <w:sz w:val="24"/>
          <w:szCs w:val="24"/>
        </w:rPr>
        <w:t>;</w:t>
      </w:r>
    </w:p>
    <w:p w:rsidR="00FE62B9" w:rsidRPr="00BD2F92" w:rsidRDefault="007E69F7" w:rsidP="00D35D3A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распределяет обязанности между работниками </w:t>
      </w:r>
      <w:r w:rsidR="001172B2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Pr="00BD2F92">
        <w:rPr>
          <w:rFonts w:ascii="Times New Roman" w:hAnsi="Times New Roman" w:cs="Times New Roman"/>
          <w:sz w:val="24"/>
          <w:szCs w:val="24"/>
        </w:rPr>
        <w:t xml:space="preserve">, а также определяет компетенцию  должностных лиц </w:t>
      </w:r>
      <w:r w:rsidR="001172B2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Pr="00BD2F92">
        <w:rPr>
          <w:rFonts w:ascii="Times New Roman" w:hAnsi="Times New Roman" w:cs="Times New Roman"/>
          <w:sz w:val="24"/>
          <w:szCs w:val="24"/>
        </w:rPr>
        <w:t xml:space="preserve"> по самостоятельному решению финансовых, организационных, хозяйственных и иных вопросов;</w:t>
      </w:r>
    </w:p>
    <w:p w:rsidR="00FE62B9" w:rsidRPr="00BD2F92" w:rsidRDefault="00F8315A" w:rsidP="00D35D3A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вносит на рассмотрение </w:t>
      </w:r>
      <w:r w:rsidR="009A2C6E" w:rsidRPr="00BD2F92">
        <w:rPr>
          <w:rFonts w:ascii="Times New Roman" w:hAnsi="Times New Roman" w:cs="Times New Roman"/>
          <w:sz w:val="24"/>
          <w:szCs w:val="24"/>
        </w:rPr>
        <w:t>Г</w:t>
      </w:r>
      <w:r w:rsidRPr="00BD2F92">
        <w:rPr>
          <w:rFonts w:ascii="Times New Roman" w:hAnsi="Times New Roman" w:cs="Times New Roman"/>
          <w:sz w:val="24"/>
          <w:szCs w:val="24"/>
        </w:rPr>
        <w:t>лавы округа и Думы округа вопросы по исполнению местного бюджета и иные вопросы, входящие в компетенцию Комитета;</w:t>
      </w:r>
    </w:p>
    <w:p w:rsidR="00FE62B9" w:rsidRPr="00BD2F92" w:rsidRDefault="007E69F7" w:rsidP="00D35D3A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утверждает смету доходов и расходов </w:t>
      </w:r>
      <w:r w:rsidR="001172B2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Pr="00BD2F92">
        <w:rPr>
          <w:rFonts w:ascii="Times New Roman" w:hAnsi="Times New Roman" w:cs="Times New Roman"/>
          <w:sz w:val="24"/>
          <w:szCs w:val="24"/>
        </w:rPr>
        <w:t xml:space="preserve"> в пределах средств, утвержденных  в местном бюджете;</w:t>
      </w:r>
    </w:p>
    <w:p w:rsidR="00FE62B9" w:rsidRPr="00BD2F92" w:rsidRDefault="007E69F7" w:rsidP="00D35D3A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впределах, установленных законодательством, настоящим Положением, иными муниципальными правовыми актами </w:t>
      </w:r>
      <w:r w:rsidR="00FE62B9" w:rsidRPr="00BD2F92">
        <w:rPr>
          <w:rFonts w:ascii="Times New Roman" w:hAnsi="Times New Roman" w:cs="Times New Roman"/>
          <w:sz w:val="24"/>
          <w:szCs w:val="24"/>
        </w:rPr>
        <w:t xml:space="preserve">Нукутского </w:t>
      </w:r>
      <w:r w:rsidRPr="00BD2F92">
        <w:rPr>
          <w:rFonts w:ascii="Times New Roman" w:hAnsi="Times New Roman" w:cs="Times New Roman"/>
          <w:sz w:val="24"/>
          <w:szCs w:val="24"/>
        </w:rPr>
        <w:t xml:space="preserve">округа, от имени </w:t>
      </w:r>
      <w:r w:rsidR="001172B2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Pr="00BD2F92">
        <w:rPr>
          <w:rFonts w:ascii="Times New Roman" w:hAnsi="Times New Roman" w:cs="Times New Roman"/>
          <w:sz w:val="24"/>
          <w:szCs w:val="24"/>
        </w:rPr>
        <w:t xml:space="preserve"> заключает договоры, выдает доверенности, совершает иные действия;</w:t>
      </w:r>
    </w:p>
    <w:p w:rsidR="00FE62B9" w:rsidRPr="00BD2F92" w:rsidRDefault="007E69F7" w:rsidP="00D35D3A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подготавливает кредитные договоры в соответствии с программой муниципальных внутренних заимствований;</w:t>
      </w:r>
    </w:p>
    <w:p w:rsidR="00FE62B9" w:rsidRPr="00BD2F92" w:rsidRDefault="00F47455" w:rsidP="00D35D3A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обеспечивает соблюдение финансовой дисциплины, защиту прав и интересов Комитета;</w:t>
      </w:r>
    </w:p>
    <w:p w:rsidR="00FE62B9" w:rsidRPr="00BD2F92" w:rsidRDefault="007E69F7" w:rsidP="00D35D3A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представляет  </w:t>
      </w:r>
      <w:r w:rsidR="001172B2" w:rsidRPr="00BD2F92">
        <w:rPr>
          <w:rFonts w:ascii="Times New Roman" w:hAnsi="Times New Roman" w:cs="Times New Roman"/>
          <w:sz w:val="24"/>
          <w:szCs w:val="24"/>
        </w:rPr>
        <w:t>Комитет</w:t>
      </w:r>
      <w:r w:rsidRPr="00BD2F92">
        <w:rPr>
          <w:rFonts w:ascii="Times New Roman" w:hAnsi="Times New Roman" w:cs="Times New Roman"/>
          <w:sz w:val="24"/>
          <w:szCs w:val="24"/>
        </w:rPr>
        <w:t xml:space="preserve">  и  действует  без  доверенности  в  отношениях  с  органами   государственной  власти  и местного  самоуправления,  судебными и  п</w:t>
      </w:r>
      <w:r w:rsidR="00F47455" w:rsidRPr="00BD2F92">
        <w:rPr>
          <w:rFonts w:ascii="Times New Roman" w:hAnsi="Times New Roman" w:cs="Times New Roman"/>
          <w:sz w:val="24"/>
          <w:szCs w:val="24"/>
        </w:rPr>
        <w:t>равоохранительными  органами, с другими</w:t>
      </w:r>
      <w:r w:rsidRPr="00BD2F92">
        <w:rPr>
          <w:rFonts w:ascii="Times New Roman" w:hAnsi="Times New Roman" w:cs="Times New Roman"/>
          <w:sz w:val="24"/>
          <w:szCs w:val="24"/>
        </w:rPr>
        <w:t xml:space="preserve"> организациями</w:t>
      </w:r>
      <w:r w:rsidR="00F47455" w:rsidRPr="00BD2F92">
        <w:rPr>
          <w:rFonts w:ascii="Times New Roman" w:hAnsi="Times New Roman" w:cs="Times New Roman"/>
          <w:sz w:val="24"/>
          <w:szCs w:val="24"/>
        </w:rPr>
        <w:t xml:space="preserve"> и в отношениях с физическими лицами</w:t>
      </w:r>
      <w:r w:rsidRPr="00BD2F92">
        <w:rPr>
          <w:rFonts w:ascii="Times New Roman" w:hAnsi="Times New Roman" w:cs="Times New Roman"/>
          <w:sz w:val="24"/>
          <w:szCs w:val="24"/>
        </w:rPr>
        <w:t>;</w:t>
      </w:r>
    </w:p>
    <w:p w:rsidR="00FE62B9" w:rsidRPr="00BD2F92" w:rsidRDefault="007E69F7" w:rsidP="00D35D3A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lastRenderedPageBreak/>
        <w:t>открывает  и  закрывает  в  банк</w:t>
      </w:r>
      <w:r w:rsidR="00F8315A" w:rsidRPr="00BD2F92">
        <w:rPr>
          <w:rFonts w:ascii="Times New Roman" w:hAnsi="Times New Roman" w:cs="Times New Roman"/>
          <w:sz w:val="24"/>
          <w:szCs w:val="24"/>
        </w:rPr>
        <w:t xml:space="preserve">е России </w:t>
      </w:r>
      <w:r w:rsidR="006D5620" w:rsidRPr="00BD2F92">
        <w:rPr>
          <w:rFonts w:ascii="Times New Roman" w:hAnsi="Times New Roman" w:cs="Times New Roman"/>
          <w:sz w:val="24"/>
          <w:szCs w:val="24"/>
        </w:rPr>
        <w:t>и о</w:t>
      </w:r>
      <w:r w:rsidR="00F8315A" w:rsidRPr="00BD2F92">
        <w:rPr>
          <w:rFonts w:ascii="Times New Roman" w:hAnsi="Times New Roman" w:cs="Times New Roman"/>
          <w:sz w:val="24"/>
          <w:szCs w:val="24"/>
        </w:rPr>
        <w:t xml:space="preserve">рганах федерального казначейства </w:t>
      </w:r>
      <w:r w:rsidRPr="00BD2F92">
        <w:rPr>
          <w:rFonts w:ascii="Times New Roman" w:hAnsi="Times New Roman" w:cs="Times New Roman"/>
          <w:sz w:val="24"/>
          <w:szCs w:val="24"/>
        </w:rPr>
        <w:t>расчетные  и  иные  счета  (в том числе и   валютные),  совершает  по  ним  операции;</w:t>
      </w:r>
    </w:p>
    <w:p w:rsidR="00FE62B9" w:rsidRPr="00BD2F92" w:rsidRDefault="00F8315A" w:rsidP="00D35D3A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распоряжается в соответствии с муниципальными правовыми актами органов местного самоуправления </w:t>
      </w:r>
      <w:r w:rsidR="00FE62B9" w:rsidRPr="00BD2F92">
        <w:rPr>
          <w:rFonts w:ascii="Times New Roman" w:hAnsi="Times New Roman" w:cs="Times New Roman"/>
          <w:sz w:val="24"/>
          <w:szCs w:val="24"/>
        </w:rPr>
        <w:t xml:space="preserve">Нукутского </w:t>
      </w:r>
      <w:r w:rsidRPr="00BD2F92">
        <w:rPr>
          <w:rFonts w:ascii="Times New Roman" w:hAnsi="Times New Roman" w:cs="Times New Roman"/>
          <w:sz w:val="24"/>
          <w:szCs w:val="24"/>
        </w:rPr>
        <w:t>округа имуществом, закрепленным за Комитетом;</w:t>
      </w:r>
    </w:p>
    <w:p w:rsidR="00FE62B9" w:rsidRPr="00BD2F92" w:rsidRDefault="007E69F7" w:rsidP="00D35D3A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несет ответственность за состояние учета, своевременность и полноту представления отчетности, в том числе бухгалтерской и статистической, по установленным формам в соответствующие органы;</w:t>
      </w:r>
    </w:p>
    <w:p w:rsidR="007E69F7" w:rsidRPr="00BD2F92" w:rsidRDefault="007E69F7" w:rsidP="00D35D3A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осуществляет  другие  полномочия  в  соответствии  с  законодательством РФ, Иркутской области,  муниципальными  правовыми актами округа  и  настоящим  Положением.</w:t>
      </w:r>
    </w:p>
    <w:p w:rsidR="00E91971" w:rsidRPr="00BD2F92" w:rsidRDefault="00E91971" w:rsidP="00D35D3A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1971" w:rsidRPr="00BD2F92" w:rsidRDefault="00E91971" w:rsidP="00D35D3A">
      <w:pPr>
        <w:pStyle w:val="a3"/>
        <w:numPr>
          <w:ilvl w:val="0"/>
          <w:numId w:val="28"/>
        </w:numPr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F92">
        <w:rPr>
          <w:rFonts w:ascii="Times New Roman" w:hAnsi="Times New Roman" w:cs="Times New Roman"/>
          <w:b/>
          <w:sz w:val="24"/>
          <w:szCs w:val="24"/>
        </w:rPr>
        <w:t>ИМУЩЕСТВО И ФИНАНСЫ КОМИТЕТА</w:t>
      </w:r>
    </w:p>
    <w:p w:rsidR="00EE1CBF" w:rsidRPr="00BD2F92" w:rsidRDefault="00EE1CBF" w:rsidP="00D35D3A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E1CBF" w:rsidRPr="00BD2F92" w:rsidRDefault="00EE1CBF" w:rsidP="00D35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>6.1.Имущество Комитета является муниципальной собственностью  Нукутского муниципального округа Иркутской области.</w:t>
      </w:r>
    </w:p>
    <w:p w:rsidR="00E91971" w:rsidRPr="00BD2F92" w:rsidRDefault="00EE1CBF" w:rsidP="00D35D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42"/>
      <w:r w:rsidRPr="00BD2F92">
        <w:rPr>
          <w:rFonts w:ascii="Times New Roman" w:hAnsi="Times New Roman" w:cs="Times New Roman"/>
          <w:sz w:val="24"/>
          <w:szCs w:val="24"/>
        </w:rPr>
        <w:t xml:space="preserve">6.2. </w:t>
      </w:r>
      <w:bookmarkEnd w:id="6"/>
      <w:r w:rsidR="00E91971"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использует имущество и денежные средства, выделенные ему по бюджетной смете для достижения целей, определенных настоящим Положением.</w:t>
      </w:r>
    </w:p>
    <w:p w:rsidR="00E91971" w:rsidRPr="00BD2F92" w:rsidRDefault="00E91971" w:rsidP="00D35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D8633E"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Имущество Комитета закрепляется за ним на праве оперативного управления собственником имущества.</w:t>
      </w:r>
    </w:p>
    <w:p w:rsidR="00E91971" w:rsidRPr="00BD2F92" w:rsidRDefault="00D8633E" w:rsidP="00D35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6.4</w:t>
      </w:r>
      <w:r w:rsidR="00EE1CBF"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1971"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в отношении закрепленного за ним имущества осуществляет в пределах, установленных действующим законодательством, настоящим Положением, и в соответствии с целями своей деятельности права владения и пользования им.</w:t>
      </w:r>
    </w:p>
    <w:p w:rsidR="00E91971" w:rsidRPr="00BD2F92" w:rsidRDefault="00E91971" w:rsidP="00D35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D8633E"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Комитет отвечает по своим обязательствам находящимися в его распоряжении денежными средствами. При их недостаточности субсидиарную ответственность по его обязательствам несет собственник имущества.</w:t>
      </w:r>
    </w:p>
    <w:p w:rsidR="00E91971" w:rsidRPr="00BD2F92" w:rsidRDefault="00D8633E" w:rsidP="00D35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6.6</w:t>
      </w:r>
      <w:r w:rsidR="00E91971"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Комитет не вправе отчуждать или иным способом распоряжаться закрепленным за ним имуществом, приобретенным за счет средств, выделенных ему по бюджетной смете.</w:t>
      </w:r>
    </w:p>
    <w:p w:rsidR="00E91971" w:rsidRPr="00BD2F92" w:rsidRDefault="00E91971" w:rsidP="00D35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D8633E"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Имущество и средства Комитета отражаются в его балансе и используются в соответствии с действующим законодательством.</w:t>
      </w:r>
    </w:p>
    <w:p w:rsidR="00E91971" w:rsidRPr="00BD2F92" w:rsidRDefault="00D8633E" w:rsidP="00D35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6.8</w:t>
      </w:r>
      <w:r w:rsidR="00E91971"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Собственник вправе изъять излишнее, неиспользуемое либо используемое не по назначению имущество и распорядиться им по своему усмотрению.</w:t>
      </w:r>
    </w:p>
    <w:p w:rsidR="00E91971" w:rsidRPr="00BD2F92" w:rsidRDefault="00D8633E" w:rsidP="00D35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6.9</w:t>
      </w:r>
      <w:r w:rsidR="00E91971"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Источником формирования имущества и денежных средств Комитета являются средства местного бюджета в соответствии с бюджетной сметой Комитета.</w:t>
      </w:r>
    </w:p>
    <w:p w:rsidR="001172B2" w:rsidRPr="00BD2F92" w:rsidRDefault="001172B2" w:rsidP="00D35D3A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1019" w:rsidRPr="00BD2F92" w:rsidRDefault="00641019" w:rsidP="00D35D3A">
      <w:pPr>
        <w:pStyle w:val="13"/>
        <w:keepNext/>
        <w:keepLines/>
        <w:numPr>
          <w:ilvl w:val="0"/>
          <w:numId w:val="28"/>
        </w:numPr>
        <w:shd w:val="clear" w:color="auto" w:fill="auto"/>
        <w:tabs>
          <w:tab w:val="left" w:pos="1624"/>
        </w:tabs>
        <w:spacing w:before="0" w:after="0" w:line="240" w:lineRule="auto"/>
        <w:ind w:left="1260"/>
        <w:jc w:val="both"/>
        <w:rPr>
          <w:sz w:val="24"/>
          <w:szCs w:val="24"/>
        </w:rPr>
      </w:pPr>
      <w:bookmarkStart w:id="7" w:name="bookmark12"/>
      <w:r w:rsidRPr="00BD2F92">
        <w:rPr>
          <w:sz w:val="24"/>
          <w:szCs w:val="24"/>
        </w:rPr>
        <w:t xml:space="preserve">РЕОРГАНИЗАЦИЯ И ЛИКВИДАЦИЯ </w:t>
      </w:r>
      <w:bookmarkEnd w:id="7"/>
      <w:r w:rsidR="001172B2" w:rsidRPr="00BD2F92">
        <w:rPr>
          <w:sz w:val="24"/>
          <w:szCs w:val="24"/>
        </w:rPr>
        <w:t>КОМИТЕТА</w:t>
      </w:r>
    </w:p>
    <w:p w:rsidR="001172B2" w:rsidRPr="00BD2F92" w:rsidRDefault="001172B2" w:rsidP="00D35D3A">
      <w:pPr>
        <w:pStyle w:val="13"/>
        <w:keepNext/>
        <w:keepLines/>
        <w:shd w:val="clear" w:color="auto" w:fill="auto"/>
        <w:tabs>
          <w:tab w:val="left" w:pos="1624"/>
        </w:tabs>
        <w:spacing w:before="0" w:after="0" w:line="240" w:lineRule="auto"/>
        <w:ind w:left="1260"/>
        <w:jc w:val="both"/>
        <w:rPr>
          <w:sz w:val="24"/>
          <w:szCs w:val="24"/>
        </w:rPr>
      </w:pP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72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Реорганизация и ликвидация </w:t>
      </w:r>
      <w:r w:rsidR="001172B2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Pr="00BD2F92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</w:t>
      </w:r>
      <w:r w:rsidR="001C5F3A" w:rsidRPr="00BD2F92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BD2F92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1C5F3A" w:rsidRPr="00BD2F92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BD2F92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1C5F3A" w:rsidRPr="00BD2F92">
        <w:rPr>
          <w:rFonts w:ascii="Times New Roman" w:hAnsi="Times New Roman" w:cs="Times New Roman"/>
          <w:sz w:val="24"/>
          <w:szCs w:val="24"/>
        </w:rPr>
        <w:t>Нукутского</w:t>
      </w:r>
      <w:r w:rsidR="00EE1CBF" w:rsidRPr="00BD2F9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172B2" w:rsidRPr="00BD2F92">
        <w:rPr>
          <w:rFonts w:ascii="Times New Roman" w:hAnsi="Times New Roman" w:cs="Times New Roman"/>
          <w:sz w:val="24"/>
          <w:szCs w:val="24"/>
        </w:rPr>
        <w:t>округа</w:t>
      </w:r>
      <w:r w:rsidR="00EE1CBF" w:rsidRPr="00BD2F9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BD2F92">
        <w:rPr>
          <w:rFonts w:ascii="Times New Roman" w:hAnsi="Times New Roman" w:cs="Times New Roman"/>
          <w:sz w:val="24"/>
          <w:szCs w:val="24"/>
        </w:rPr>
        <w:t xml:space="preserve"> и иными муниципальными правовыми актами.</w:t>
      </w:r>
    </w:p>
    <w:p w:rsidR="00641019" w:rsidRPr="00BD2F92" w:rsidRDefault="00641019" w:rsidP="00D35D3A">
      <w:pPr>
        <w:widowControl w:val="0"/>
        <w:numPr>
          <w:ilvl w:val="1"/>
          <w:numId w:val="28"/>
        </w:numPr>
        <w:tabs>
          <w:tab w:val="left" w:pos="1172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2F92">
        <w:rPr>
          <w:rFonts w:ascii="Times New Roman" w:hAnsi="Times New Roman" w:cs="Times New Roman"/>
          <w:sz w:val="24"/>
          <w:szCs w:val="24"/>
        </w:rPr>
        <w:t xml:space="preserve">При реорганизации и ликвидации </w:t>
      </w:r>
      <w:r w:rsidR="001172B2" w:rsidRPr="00BD2F92">
        <w:rPr>
          <w:rFonts w:ascii="Times New Roman" w:hAnsi="Times New Roman" w:cs="Times New Roman"/>
          <w:sz w:val="24"/>
          <w:szCs w:val="24"/>
        </w:rPr>
        <w:t>Комитета</w:t>
      </w:r>
      <w:r w:rsidRPr="00BD2F92">
        <w:rPr>
          <w:rFonts w:ascii="Times New Roman" w:hAnsi="Times New Roman" w:cs="Times New Roman"/>
          <w:sz w:val="24"/>
          <w:szCs w:val="24"/>
        </w:rPr>
        <w:t xml:space="preserve"> обеспечивается соблюдение прав и законных интересов его сотрудников.</w:t>
      </w:r>
    </w:p>
    <w:p w:rsidR="007E69F7" w:rsidRPr="00BD2F92" w:rsidRDefault="007E69F7" w:rsidP="00D35D3A">
      <w:pPr>
        <w:widowControl w:val="0"/>
        <w:tabs>
          <w:tab w:val="left" w:pos="11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E54" w:rsidRPr="00BD2F92" w:rsidRDefault="006D6E54" w:rsidP="00D35D3A">
      <w:pPr>
        <w:pStyle w:val="a3"/>
        <w:numPr>
          <w:ilvl w:val="0"/>
          <w:numId w:val="28"/>
        </w:numPr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F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ВНЕСЕНИЯ ИЗМЕНЕНИЙ И ДОПОЛНЕНИЙ В НАСТОЯЩЕЕ ПОЛОЖЕНИЕ</w:t>
      </w:r>
    </w:p>
    <w:p w:rsidR="006D6E54" w:rsidRPr="00BD2F92" w:rsidRDefault="006D6E54" w:rsidP="00D35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6D6E54" w:rsidRPr="00BD2F92" w:rsidRDefault="006D6E54" w:rsidP="00D35D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Внесение изменений и дополнений в настоящее Положение осуществляется </w:t>
      </w:r>
      <w:r w:rsidR="00C82FF8" w:rsidRPr="00BD2F92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r w:rsidRPr="00BD2F92">
        <w:rPr>
          <w:rFonts w:ascii="Times New Roman" w:hAnsi="Times New Roman" w:cs="Times New Roman"/>
          <w:sz w:val="24"/>
          <w:szCs w:val="24"/>
        </w:rPr>
        <w:t>округа</w:t>
      </w: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6E54" w:rsidRPr="00BD2F92" w:rsidRDefault="006D6E54" w:rsidP="00D35D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9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Изменения и дополнения, внесенные в настоящее Положение, вступают в силу с даты их государственной регистрации в установленном законом порядке.</w:t>
      </w:r>
    </w:p>
    <w:p w:rsidR="00FF5675" w:rsidRDefault="00FF5675" w:rsidP="00D35D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675" w:rsidRPr="00FF5675" w:rsidRDefault="00FF5675" w:rsidP="00FF5675">
      <w:pPr>
        <w:spacing w:after="0" w:line="240" w:lineRule="auto"/>
        <w:ind w:left="79"/>
        <w:jc w:val="center"/>
        <w:rPr>
          <w:rStyle w:val="2"/>
          <w:rFonts w:eastAsiaTheme="minorHAnsi"/>
          <w:b/>
          <w:bCs/>
          <w:sz w:val="22"/>
          <w:szCs w:val="22"/>
        </w:rPr>
      </w:pPr>
      <w:r w:rsidRPr="00FF5675">
        <w:rPr>
          <w:rStyle w:val="2"/>
          <w:rFonts w:eastAsiaTheme="minorHAnsi"/>
          <w:b/>
          <w:bCs/>
          <w:sz w:val="22"/>
          <w:szCs w:val="22"/>
        </w:rPr>
        <w:lastRenderedPageBreak/>
        <w:t>ПОЯСНИТЕЛЬНАЯ ЗАПИСКА</w:t>
      </w:r>
    </w:p>
    <w:p w:rsidR="00FF5675" w:rsidRPr="00FF5675" w:rsidRDefault="00FF5675" w:rsidP="00FF5675">
      <w:pPr>
        <w:spacing w:after="0" w:line="240" w:lineRule="auto"/>
        <w:ind w:left="79"/>
        <w:rPr>
          <w:rStyle w:val="2"/>
          <w:rFonts w:eastAsiaTheme="minorHAnsi"/>
          <w:b/>
          <w:bCs/>
          <w:sz w:val="22"/>
          <w:szCs w:val="22"/>
        </w:rPr>
      </w:pPr>
    </w:p>
    <w:p w:rsidR="00FF5675" w:rsidRPr="00FF5675" w:rsidRDefault="00FF5675" w:rsidP="00FF5675">
      <w:pPr>
        <w:spacing w:after="0" w:line="240" w:lineRule="auto"/>
        <w:jc w:val="center"/>
        <w:rPr>
          <w:rStyle w:val="2"/>
          <w:rFonts w:eastAsiaTheme="minorHAnsi"/>
          <w:bCs/>
          <w:sz w:val="22"/>
          <w:szCs w:val="22"/>
        </w:rPr>
      </w:pPr>
      <w:r w:rsidRPr="00FF5675">
        <w:rPr>
          <w:rStyle w:val="2"/>
          <w:rFonts w:eastAsiaTheme="minorHAnsi"/>
          <w:bCs/>
          <w:sz w:val="22"/>
          <w:szCs w:val="22"/>
        </w:rPr>
        <w:t xml:space="preserve">к проекту решения Думы Нукутского муниципального округа </w:t>
      </w:r>
    </w:p>
    <w:p w:rsidR="00FF5675" w:rsidRPr="00FF5675" w:rsidRDefault="00FF5675" w:rsidP="00FF5675">
      <w:pPr>
        <w:tabs>
          <w:tab w:val="left" w:pos="5220"/>
        </w:tabs>
        <w:spacing w:after="0" w:line="240" w:lineRule="auto"/>
        <w:ind w:right="49"/>
        <w:jc w:val="center"/>
        <w:rPr>
          <w:rFonts w:ascii="Times New Roman" w:hAnsi="Times New Roman" w:cs="Times New Roman"/>
          <w:b/>
        </w:rPr>
      </w:pPr>
      <w:r w:rsidRPr="00FF5675">
        <w:rPr>
          <w:rStyle w:val="2"/>
          <w:rFonts w:eastAsiaTheme="minorHAnsi"/>
          <w:b/>
          <w:bCs/>
          <w:sz w:val="22"/>
          <w:szCs w:val="22"/>
        </w:rPr>
        <w:t>«</w:t>
      </w:r>
      <w:r w:rsidRPr="00FF5675">
        <w:rPr>
          <w:rFonts w:ascii="Times New Roman" w:hAnsi="Times New Roman" w:cs="Times New Roman"/>
          <w:b/>
        </w:rPr>
        <w:t>Об изменении наименования и утверждении Положения о Муниципальном</w:t>
      </w:r>
    </w:p>
    <w:p w:rsidR="00FF5675" w:rsidRPr="00FF5675" w:rsidRDefault="00FF5675" w:rsidP="00FF5675">
      <w:pPr>
        <w:tabs>
          <w:tab w:val="left" w:pos="5220"/>
        </w:tabs>
        <w:spacing w:after="0" w:line="240" w:lineRule="auto"/>
        <w:ind w:right="49"/>
        <w:jc w:val="center"/>
        <w:rPr>
          <w:rFonts w:ascii="Times New Roman" w:hAnsi="Times New Roman" w:cs="Times New Roman"/>
          <w:b/>
        </w:rPr>
      </w:pPr>
      <w:r w:rsidRPr="00FF5675">
        <w:rPr>
          <w:rFonts w:ascii="Times New Roman" w:hAnsi="Times New Roman" w:cs="Times New Roman"/>
          <w:b/>
        </w:rPr>
        <w:t>казенном учреждении «Комитет по финансам Администрации Нукутского муниципального округа Иркутской области»</w:t>
      </w:r>
    </w:p>
    <w:p w:rsidR="00FF5675" w:rsidRPr="00FF5675" w:rsidRDefault="00FF5675" w:rsidP="00BD2F92">
      <w:pPr>
        <w:pStyle w:val="ad"/>
        <w:widowControl w:val="0"/>
        <w:numPr>
          <w:ilvl w:val="0"/>
          <w:numId w:val="33"/>
        </w:numPr>
        <w:tabs>
          <w:tab w:val="num" w:pos="1086"/>
          <w:tab w:val="left" w:pos="9498"/>
        </w:tabs>
        <w:ind w:left="0" w:right="143" w:firstLine="724"/>
        <w:jc w:val="both"/>
        <w:rPr>
          <w:b/>
          <w:sz w:val="22"/>
          <w:szCs w:val="22"/>
        </w:rPr>
      </w:pPr>
      <w:r w:rsidRPr="00FF5675">
        <w:rPr>
          <w:b/>
          <w:sz w:val="22"/>
          <w:szCs w:val="22"/>
          <w:u w:val="single"/>
        </w:rPr>
        <w:t>Субъект нормотворческой инициативы</w:t>
      </w:r>
    </w:p>
    <w:p w:rsidR="00FF5675" w:rsidRPr="00FF5675" w:rsidRDefault="00FF5675" w:rsidP="00BD2F92">
      <w:pPr>
        <w:pStyle w:val="ad"/>
        <w:tabs>
          <w:tab w:val="left" w:pos="9498"/>
        </w:tabs>
        <w:ind w:right="143" w:firstLine="726"/>
        <w:jc w:val="both"/>
        <w:rPr>
          <w:rStyle w:val="ae"/>
          <w:rFonts w:eastAsia="Arial"/>
          <w:sz w:val="22"/>
          <w:szCs w:val="22"/>
        </w:rPr>
      </w:pPr>
      <w:r w:rsidRPr="00FF5675">
        <w:rPr>
          <w:rStyle w:val="ae"/>
          <w:rFonts w:eastAsia="Arial"/>
          <w:sz w:val="22"/>
          <w:szCs w:val="22"/>
        </w:rPr>
        <w:t>Субъектом нормотворческой инициативы является Дума Нукутского муниципального округа Иркутской области.</w:t>
      </w:r>
    </w:p>
    <w:p w:rsidR="00FF5675" w:rsidRPr="00FF5675" w:rsidRDefault="00FF5675" w:rsidP="00BD2F92">
      <w:pPr>
        <w:pStyle w:val="ad"/>
        <w:tabs>
          <w:tab w:val="left" w:pos="9498"/>
        </w:tabs>
        <w:ind w:right="143" w:firstLine="726"/>
        <w:jc w:val="both"/>
        <w:rPr>
          <w:rStyle w:val="ae"/>
          <w:rFonts w:eastAsia="Arial"/>
          <w:sz w:val="22"/>
          <w:szCs w:val="22"/>
        </w:rPr>
      </w:pPr>
      <w:r w:rsidRPr="00FF5675">
        <w:rPr>
          <w:rStyle w:val="ae"/>
          <w:rFonts w:eastAsia="Arial"/>
          <w:sz w:val="22"/>
          <w:szCs w:val="22"/>
        </w:rPr>
        <w:t xml:space="preserve">Проект </w:t>
      </w:r>
      <w:r w:rsidRPr="00FF5675">
        <w:rPr>
          <w:sz w:val="22"/>
          <w:szCs w:val="22"/>
        </w:rPr>
        <w:t>решения Думы Нукутского муниципального округа</w:t>
      </w:r>
      <w:r w:rsidRPr="00FF5675">
        <w:rPr>
          <w:rStyle w:val="ae"/>
          <w:rFonts w:eastAsia="Arial"/>
          <w:sz w:val="22"/>
          <w:szCs w:val="22"/>
        </w:rPr>
        <w:t xml:space="preserve"> </w:t>
      </w:r>
      <w:r w:rsidRPr="00FF5675">
        <w:rPr>
          <w:sz w:val="22"/>
          <w:szCs w:val="22"/>
        </w:rPr>
        <w:t>«Об изменении наименования и утверждения Положения о Муниципальном казенном учреждении «Комитет по финансам Нукутского муниципального округа Иркутской области»</w:t>
      </w:r>
      <w:r w:rsidRPr="00FF5675">
        <w:rPr>
          <w:rStyle w:val="ae"/>
          <w:rFonts w:eastAsia="Arial"/>
          <w:sz w:val="22"/>
          <w:szCs w:val="22"/>
        </w:rPr>
        <w:t xml:space="preserve"> (далее – проект решения Думы) подготовлен Думой Нукутского муниципального округа Иркутской области».</w:t>
      </w:r>
    </w:p>
    <w:p w:rsidR="00FF5675" w:rsidRPr="00FF5675" w:rsidRDefault="00FF5675" w:rsidP="00BD2F92">
      <w:pPr>
        <w:pStyle w:val="ad"/>
        <w:widowControl w:val="0"/>
        <w:numPr>
          <w:ilvl w:val="0"/>
          <w:numId w:val="33"/>
        </w:numPr>
        <w:tabs>
          <w:tab w:val="num" w:pos="1086"/>
          <w:tab w:val="left" w:pos="9498"/>
        </w:tabs>
        <w:ind w:left="0" w:right="143" w:firstLine="724"/>
        <w:jc w:val="both"/>
        <w:rPr>
          <w:b/>
          <w:sz w:val="22"/>
          <w:szCs w:val="22"/>
        </w:rPr>
      </w:pPr>
      <w:r w:rsidRPr="00FF5675">
        <w:rPr>
          <w:b/>
          <w:sz w:val="22"/>
          <w:szCs w:val="22"/>
          <w:u w:val="single"/>
        </w:rPr>
        <w:t xml:space="preserve">Правовое основание принятия правового акта </w:t>
      </w:r>
    </w:p>
    <w:p w:rsidR="00FF5675" w:rsidRPr="00FF5675" w:rsidRDefault="00FF5675" w:rsidP="00BD2F92">
      <w:pPr>
        <w:pStyle w:val="ad"/>
        <w:tabs>
          <w:tab w:val="left" w:pos="9498"/>
        </w:tabs>
        <w:ind w:right="143" w:firstLine="726"/>
        <w:jc w:val="both"/>
        <w:rPr>
          <w:rStyle w:val="ae"/>
          <w:rFonts w:eastAsia="Arial"/>
          <w:sz w:val="22"/>
          <w:szCs w:val="22"/>
        </w:rPr>
      </w:pPr>
      <w:r w:rsidRPr="00FF5675">
        <w:rPr>
          <w:rStyle w:val="ae"/>
          <w:rFonts w:eastAsia="Arial"/>
          <w:sz w:val="22"/>
          <w:szCs w:val="22"/>
        </w:rPr>
        <w:t>Федеральный закон от 20.03.2025 г. № 33-ФЗ  «Об общих принципах организации местного самоуправления в единой системе публичной власти, ф</w:t>
      </w:r>
      <w:r w:rsidRPr="00FF5675">
        <w:rPr>
          <w:sz w:val="22"/>
          <w:szCs w:val="22"/>
        </w:rPr>
        <w:t>едеральный закон от 08.08.2001 № 129-ФЗ «О государственной регистрации юридических лиц и индивидуальных предпринимателей»</w:t>
      </w:r>
      <w:r w:rsidRPr="00FF5675">
        <w:rPr>
          <w:rStyle w:val="ae"/>
          <w:rFonts w:eastAsia="Arial"/>
          <w:sz w:val="22"/>
          <w:szCs w:val="22"/>
        </w:rPr>
        <w:t xml:space="preserve">, Закон Иркутской области от 28 октября  2024 г. № 85-ОЗ «О преобразовании всех поселений, входящих в составы Нукутского муниципального района Иркутской области, путем их объединения», </w:t>
      </w:r>
      <w:r w:rsidRPr="00FF5675">
        <w:rPr>
          <w:sz w:val="22"/>
          <w:szCs w:val="22"/>
          <w:shd w:val="clear" w:color="auto" w:fill="FFFFFF"/>
        </w:rPr>
        <w:t>решение Думы Нукутского муниципального округа  от 24 сентября 2025 № 15 «Об утверждении структуры Администрации Нукутского муниципального округа Иркутской области»</w:t>
      </w:r>
      <w:r w:rsidRPr="00FF5675">
        <w:rPr>
          <w:rStyle w:val="ae"/>
          <w:rFonts w:eastAsia="Arial"/>
          <w:sz w:val="22"/>
          <w:szCs w:val="22"/>
        </w:rPr>
        <w:t xml:space="preserve">.  </w:t>
      </w:r>
    </w:p>
    <w:p w:rsidR="00FF5675" w:rsidRPr="00FF5675" w:rsidRDefault="00FF5675" w:rsidP="00BD2F92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F5675">
        <w:rPr>
          <w:rFonts w:ascii="Times New Roman" w:hAnsi="Times New Roman" w:cs="Times New Roman"/>
          <w:b/>
          <w:u w:val="single"/>
        </w:rPr>
        <w:t>Состояние правового регулирования в данной сфере: обоснование</w:t>
      </w:r>
      <w:r w:rsidRPr="00FF5675">
        <w:rPr>
          <w:rStyle w:val="ae"/>
          <w:rFonts w:eastAsia="Arial"/>
          <w:b/>
          <w:sz w:val="22"/>
          <w:szCs w:val="22"/>
        </w:rPr>
        <w:t xml:space="preserve"> </w:t>
      </w:r>
      <w:r w:rsidRPr="00FF5675">
        <w:rPr>
          <w:rFonts w:ascii="Times New Roman" w:hAnsi="Times New Roman" w:cs="Times New Roman"/>
          <w:b/>
          <w:u w:val="single"/>
        </w:rPr>
        <w:t>целесообразности принятия правового акта</w:t>
      </w:r>
    </w:p>
    <w:p w:rsidR="00FF5675" w:rsidRPr="00FF5675" w:rsidRDefault="00FF5675" w:rsidP="00BD2F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F5675">
        <w:rPr>
          <w:rFonts w:ascii="Times New Roman" w:eastAsia="Times New Roman" w:hAnsi="Times New Roman" w:cs="Times New Roman"/>
        </w:rPr>
        <w:t xml:space="preserve">В связи с принятием Закона Иркутской области № 85-ОЗ «О преобразовании всех поселений, входящих в состав Нукутского муниципального района Иркутской области, путем их объединения», для  осуществления </w:t>
      </w:r>
      <w:r w:rsidRPr="00FF5675">
        <w:rPr>
          <w:rFonts w:ascii="Times New Roman" w:hAnsi="Times New Roman" w:cs="Times New Roman"/>
        </w:rPr>
        <w:t>управления муниципальными финансами, составления проекта бюджета Нукутского муниципального округа Иркутской области» (далее – местный бюджет) и его исполнения</w:t>
      </w:r>
      <w:r w:rsidRPr="00FF5675">
        <w:rPr>
          <w:rFonts w:ascii="Times New Roman" w:eastAsia="Times New Roman" w:hAnsi="Times New Roman" w:cs="Times New Roman"/>
        </w:rPr>
        <w:t>.</w:t>
      </w:r>
    </w:p>
    <w:p w:rsidR="00FF5675" w:rsidRPr="00FF5675" w:rsidRDefault="00FF5675" w:rsidP="00BD2F92">
      <w:pPr>
        <w:pStyle w:val="ad"/>
        <w:widowControl w:val="0"/>
        <w:numPr>
          <w:ilvl w:val="0"/>
          <w:numId w:val="33"/>
        </w:numPr>
        <w:tabs>
          <w:tab w:val="num" w:pos="1086"/>
        </w:tabs>
        <w:ind w:right="143"/>
        <w:jc w:val="both"/>
        <w:rPr>
          <w:b/>
          <w:sz w:val="22"/>
          <w:szCs w:val="22"/>
        </w:rPr>
      </w:pPr>
      <w:r w:rsidRPr="00FF5675">
        <w:rPr>
          <w:b/>
          <w:sz w:val="22"/>
          <w:szCs w:val="22"/>
          <w:u w:val="single"/>
        </w:rPr>
        <w:t>Предмет правового регулирования и основные правовые</w:t>
      </w:r>
      <w:r w:rsidRPr="00FF5675">
        <w:rPr>
          <w:rStyle w:val="ae"/>
          <w:rFonts w:eastAsia="Arial"/>
          <w:b/>
          <w:sz w:val="22"/>
          <w:szCs w:val="22"/>
          <w:u w:val="single"/>
        </w:rPr>
        <w:t xml:space="preserve"> </w:t>
      </w:r>
      <w:r w:rsidRPr="00FF5675">
        <w:rPr>
          <w:b/>
          <w:sz w:val="22"/>
          <w:szCs w:val="22"/>
          <w:u w:val="single"/>
        </w:rPr>
        <w:t>предписания проекта правового акта</w:t>
      </w:r>
    </w:p>
    <w:p w:rsidR="00FF5675" w:rsidRPr="00FF5675" w:rsidRDefault="00FF5675" w:rsidP="00BD2F92">
      <w:pPr>
        <w:pStyle w:val="ad"/>
        <w:tabs>
          <w:tab w:val="left" w:pos="724"/>
          <w:tab w:val="left" w:pos="9498"/>
        </w:tabs>
        <w:ind w:right="143" w:firstLine="726"/>
        <w:jc w:val="both"/>
        <w:rPr>
          <w:rStyle w:val="ae"/>
          <w:rFonts w:eastAsia="Arial"/>
          <w:sz w:val="22"/>
          <w:szCs w:val="22"/>
        </w:rPr>
      </w:pPr>
      <w:r w:rsidRPr="00FF5675">
        <w:rPr>
          <w:rStyle w:val="ae"/>
          <w:rFonts w:eastAsia="Arial"/>
          <w:sz w:val="22"/>
          <w:szCs w:val="22"/>
        </w:rPr>
        <w:t>Проект решения Думы состоит из 5 пунктов, 3 из которых предписывают:</w:t>
      </w:r>
    </w:p>
    <w:p w:rsidR="00FF5675" w:rsidRPr="00FF5675" w:rsidRDefault="00FF5675" w:rsidP="00BD2F92">
      <w:pPr>
        <w:pStyle w:val="ad"/>
        <w:tabs>
          <w:tab w:val="left" w:pos="724"/>
          <w:tab w:val="left" w:pos="9498"/>
        </w:tabs>
        <w:ind w:right="143" w:firstLine="726"/>
        <w:jc w:val="both"/>
        <w:rPr>
          <w:sz w:val="22"/>
          <w:szCs w:val="22"/>
        </w:rPr>
      </w:pPr>
      <w:r w:rsidRPr="00FF5675">
        <w:rPr>
          <w:rStyle w:val="ae"/>
          <w:rFonts w:eastAsia="Arial"/>
          <w:sz w:val="22"/>
          <w:szCs w:val="22"/>
        </w:rPr>
        <w:t>- пунктом 1 предлагается п</w:t>
      </w:r>
      <w:r w:rsidRPr="00FF5675">
        <w:rPr>
          <w:sz w:val="22"/>
          <w:szCs w:val="22"/>
        </w:rPr>
        <w:t>ереименовать «Муниципальное казенное учреждение Финансовое управление Администрации муниципального образования «Нукутский район» в «Муниципальное казенное учреждение «Комитет по финансам Администрации Нукутского муниципального округа Иркутской области»;</w:t>
      </w:r>
    </w:p>
    <w:p w:rsidR="00FF5675" w:rsidRPr="00FF5675" w:rsidRDefault="00FF5675" w:rsidP="00BD2F92">
      <w:pPr>
        <w:pStyle w:val="ad"/>
        <w:tabs>
          <w:tab w:val="left" w:pos="724"/>
          <w:tab w:val="left" w:pos="9498"/>
        </w:tabs>
        <w:ind w:right="143" w:firstLine="726"/>
        <w:jc w:val="both"/>
        <w:rPr>
          <w:rStyle w:val="ae"/>
          <w:rFonts w:eastAsia="Arial"/>
          <w:sz w:val="22"/>
          <w:szCs w:val="22"/>
        </w:rPr>
      </w:pPr>
      <w:r w:rsidRPr="00FF5675">
        <w:rPr>
          <w:sz w:val="22"/>
          <w:szCs w:val="22"/>
        </w:rPr>
        <w:t>-</w:t>
      </w:r>
      <w:r w:rsidRPr="00FF5675">
        <w:rPr>
          <w:rStyle w:val="ae"/>
          <w:rFonts w:eastAsia="Arial"/>
          <w:sz w:val="22"/>
          <w:szCs w:val="22"/>
        </w:rPr>
        <w:t xml:space="preserve"> пунктом 2 предлагается утвердить Положение </w:t>
      </w:r>
      <w:r w:rsidRPr="00FF5675">
        <w:rPr>
          <w:sz w:val="22"/>
          <w:szCs w:val="22"/>
        </w:rPr>
        <w:t>о Муниципальном казенном учреждении «Комитет по финансам Администрации Нукутского муниципального округа Иркутской области»</w:t>
      </w:r>
      <w:r w:rsidRPr="00FF5675">
        <w:rPr>
          <w:rStyle w:val="ae"/>
          <w:rFonts w:eastAsia="Arial"/>
          <w:sz w:val="22"/>
          <w:szCs w:val="22"/>
        </w:rPr>
        <w:t>;</w:t>
      </w:r>
    </w:p>
    <w:p w:rsidR="00FF5675" w:rsidRPr="00FF5675" w:rsidRDefault="00FF5675" w:rsidP="00BD2F92">
      <w:pPr>
        <w:pStyle w:val="ad"/>
        <w:widowControl w:val="0"/>
        <w:numPr>
          <w:ilvl w:val="1"/>
          <w:numId w:val="33"/>
        </w:numPr>
        <w:tabs>
          <w:tab w:val="clear" w:pos="1520"/>
          <w:tab w:val="left" w:pos="724"/>
          <w:tab w:val="num" w:pos="1086"/>
          <w:tab w:val="left" w:pos="9498"/>
        </w:tabs>
        <w:ind w:left="0" w:right="143" w:firstLine="724"/>
        <w:jc w:val="both"/>
        <w:rPr>
          <w:rStyle w:val="ae"/>
          <w:rFonts w:eastAsia="Arial"/>
          <w:sz w:val="22"/>
          <w:szCs w:val="22"/>
        </w:rPr>
      </w:pPr>
      <w:r w:rsidRPr="00FF5675">
        <w:rPr>
          <w:rStyle w:val="ae"/>
          <w:rFonts w:eastAsia="Arial"/>
          <w:sz w:val="22"/>
          <w:szCs w:val="22"/>
        </w:rPr>
        <w:t>пунктом 3 уполномочить на осуществление юридических значимых действий по государственной регистрации в налоговом органе Уданову Татьяну Валерьевну.</w:t>
      </w:r>
    </w:p>
    <w:p w:rsidR="00FF5675" w:rsidRPr="00FF5675" w:rsidRDefault="00FF5675" w:rsidP="00BD2F92">
      <w:pPr>
        <w:pStyle w:val="ad"/>
        <w:widowControl w:val="0"/>
        <w:numPr>
          <w:ilvl w:val="0"/>
          <w:numId w:val="33"/>
        </w:numPr>
        <w:tabs>
          <w:tab w:val="num" w:pos="1086"/>
          <w:tab w:val="left" w:pos="9498"/>
        </w:tabs>
        <w:ind w:left="0" w:right="143" w:firstLine="724"/>
        <w:jc w:val="both"/>
        <w:rPr>
          <w:b/>
          <w:sz w:val="22"/>
          <w:szCs w:val="22"/>
        </w:rPr>
      </w:pPr>
      <w:r w:rsidRPr="00FF5675">
        <w:rPr>
          <w:b/>
          <w:sz w:val="22"/>
          <w:szCs w:val="22"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FF5675" w:rsidRPr="00FF5675" w:rsidRDefault="00FF5675" w:rsidP="00BD2F92">
      <w:pPr>
        <w:pStyle w:val="Textbody"/>
        <w:spacing w:after="0"/>
        <w:ind w:firstLine="540"/>
        <w:jc w:val="both"/>
        <w:rPr>
          <w:rFonts w:cs="Times New Roman"/>
          <w:kern w:val="0"/>
          <w:sz w:val="22"/>
          <w:szCs w:val="22"/>
          <w:lang w:val="ru-RU" w:eastAsia="ru-RU"/>
        </w:rPr>
      </w:pPr>
      <w:r w:rsidRPr="00FF5675">
        <w:rPr>
          <w:rStyle w:val="ae"/>
          <w:rFonts w:eastAsia="Arial"/>
          <w:sz w:val="22"/>
          <w:szCs w:val="22"/>
          <w:lang w:val="ru-RU"/>
        </w:rPr>
        <w:t xml:space="preserve">Принятие проекта решения Думы </w:t>
      </w:r>
      <w:r w:rsidRPr="00FF5675">
        <w:rPr>
          <w:rFonts w:cs="Times New Roman"/>
          <w:kern w:val="0"/>
          <w:sz w:val="22"/>
          <w:szCs w:val="22"/>
          <w:lang w:val="ru-RU" w:eastAsia="ru-RU"/>
        </w:rPr>
        <w:t xml:space="preserve">повлечет за собой необходимость отмены </w:t>
      </w:r>
      <w:r w:rsidRPr="00FF5675">
        <w:rPr>
          <w:rFonts w:cs="Times New Roman"/>
          <w:sz w:val="22"/>
          <w:szCs w:val="22"/>
          <w:lang w:val="ru-RU"/>
        </w:rPr>
        <w:t>постановления Администрации муниципального образования «Нукутский район» от 29.07.2024 № 301 «Об утверждении Положения о Муниципальном казенном учреждении Финансовое управление Администрации муниципального образования «Нукутский район».</w:t>
      </w:r>
    </w:p>
    <w:p w:rsidR="00FF5675" w:rsidRPr="00FF5675" w:rsidRDefault="00FF5675" w:rsidP="00BD2F92">
      <w:pPr>
        <w:pStyle w:val="ad"/>
        <w:tabs>
          <w:tab w:val="left" w:pos="9498"/>
        </w:tabs>
        <w:ind w:right="143" w:firstLine="726"/>
        <w:jc w:val="both"/>
        <w:rPr>
          <w:sz w:val="22"/>
          <w:szCs w:val="22"/>
        </w:rPr>
      </w:pPr>
    </w:p>
    <w:p w:rsidR="00FF5675" w:rsidRPr="00FF5675" w:rsidRDefault="00FF5675" w:rsidP="00BD2F92">
      <w:pPr>
        <w:pStyle w:val="ad"/>
        <w:widowControl w:val="0"/>
        <w:numPr>
          <w:ilvl w:val="0"/>
          <w:numId w:val="33"/>
        </w:numPr>
        <w:tabs>
          <w:tab w:val="num" w:pos="1086"/>
          <w:tab w:val="left" w:pos="9498"/>
        </w:tabs>
        <w:ind w:left="0" w:right="143" w:firstLine="724"/>
        <w:jc w:val="both"/>
        <w:rPr>
          <w:b/>
          <w:sz w:val="22"/>
          <w:szCs w:val="22"/>
        </w:rPr>
      </w:pPr>
      <w:r w:rsidRPr="00FF5675">
        <w:rPr>
          <w:b/>
          <w:sz w:val="22"/>
          <w:szCs w:val="22"/>
          <w:u w:val="single"/>
        </w:rPr>
        <w:t>Перечень органов и организаций, с которыми проект правового акта</w:t>
      </w:r>
      <w:r w:rsidRPr="00FF5675">
        <w:rPr>
          <w:rStyle w:val="ae"/>
          <w:rFonts w:eastAsia="Arial"/>
          <w:b/>
          <w:sz w:val="22"/>
          <w:szCs w:val="22"/>
        </w:rPr>
        <w:t xml:space="preserve"> </w:t>
      </w:r>
      <w:r w:rsidRPr="00FF5675">
        <w:rPr>
          <w:b/>
          <w:sz w:val="22"/>
          <w:szCs w:val="22"/>
          <w:u w:val="single"/>
        </w:rPr>
        <w:t>согласован; в случае наличия разногласий – краткое</w:t>
      </w:r>
      <w:r w:rsidRPr="00FF5675">
        <w:rPr>
          <w:rStyle w:val="ae"/>
          <w:rFonts w:eastAsia="Arial"/>
          <w:b/>
          <w:sz w:val="22"/>
          <w:szCs w:val="22"/>
          <w:u w:val="single"/>
        </w:rPr>
        <w:t xml:space="preserve"> </w:t>
      </w:r>
      <w:r w:rsidRPr="00FF5675">
        <w:rPr>
          <w:b/>
          <w:sz w:val="22"/>
          <w:szCs w:val="22"/>
          <w:u w:val="single"/>
        </w:rPr>
        <w:t>изложение их содержания и мотивированное мнение о них</w:t>
      </w:r>
    </w:p>
    <w:p w:rsidR="00FF5675" w:rsidRPr="00FF5675" w:rsidRDefault="00FF5675" w:rsidP="00BD2F92">
      <w:pPr>
        <w:pStyle w:val="ad"/>
        <w:tabs>
          <w:tab w:val="left" w:pos="9498"/>
        </w:tabs>
        <w:ind w:right="143" w:firstLine="726"/>
        <w:jc w:val="both"/>
        <w:rPr>
          <w:sz w:val="22"/>
          <w:szCs w:val="22"/>
        </w:rPr>
      </w:pPr>
      <w:r w:rsidRPr="00FF5675">
        <w:rPr>
          <w:rStyle w:val="ae"/>
          <w:rFonts w:eastAsia="Arial"/>
          <w:sz w:val="22"/>
          <w:szCs w:val="22"/>
        </w:rPr>
        <w:t>Проект решения Думы прошел все необходимые согласования, замечания к проекту отсутствуют.</w:t>
      </w:r>
    </w:p>
    <w:p w:rsidR="00FF5675" w:rsidRPr="00FF5675" w:rsidRDefault="00FF5675" w:rsidP="00BD2F92">
      <w:pPr>
        <w:pStyle w:val="ad"/>
        <w:ind w:left="100" w:right="229" w:firstLine="700"/>
        <w:jc w:val="both"/>
        <w:rPr>
          <w:rStyle w:val="ae"/>
          <w:rFonts w:eastAsia="Arial"/>
          <w:sz w:val="22"/>
          <w:szCs w:val="22"/>
          <w:highlight w:val="yellow"/>
        </w:rPr>
      </w:pPr>
    </w:p>
    <w:p w:rsidR="00FF5675" w:rsidRPr="00FF5675" w:rsidRDefault="00FF5675" w:rsidP="00BD2F92">
      <w:pPr>
        <w:pStyle w:val="ad"/>
        <w:ind w:left="100" w:right="229" w:firstLine="700"/>
        <w:jc w:val="both"/>
        <w:rPr>
          <w:rStyle w:val="ae"/>
          <w:rFonts w:eastAsia="Arial"/>
          <w:sz w:val="22"/>
          <w:szCs w:val="22"/>
          <w:highlight w:val="yellow"/>
        </w:rPr>
      </w:pPr>
    </w:p>
    <w:p w:rsidR="00FF5675" w:rsidRPr="00FF5675" w:rsidRDefault="00FF5675" w:rsidP="00BD2F92">
      <w:pPr>
        <w:pStyle w:val="ad"/>
        <w:tabs>
          <w:tab w:val="left" w:pos="6663"/>
          <w:tab w:val="left" w:pos="9498"/>
        </w:tabs>
        <w:ind w:right="2"/>
        <w:jc w:val="both"/>
        <w:rPr>
          <w:rStyle w:val="ae"/>
          <w:rFonts w:eastAsia="Arial"/>
          <w:sz w:val="22"/>
          <w:szCs w:val="22"/>
        </w:rPr>
      </w:pPr>
      <w:r w:rsidRPr="00FF5675">
        <w:rPr>
          <w:rStyle w:val="ae"/>
          <w:rFonts w:eastAsia="Arial"/>
          <w:sz w:val="22"/>
          <w:szCs w:val="22"/>
        </w:rPr>
        <w:t>Начальник МКУ «Финансовое управление»</w:t>
      </w:r>
    </w:p>
    <w:p w:rsidR="007E69F7" w:rsidRDefault="00FF5675" w:rsidP="00BD2F92">
      <w:pPr>
        <w:pStyle w:val="ad"/>
        <w:tabs>
          <w:tab w:val="left" w:pos="6663"/>
          <w:tab w:val="left" w:pos="9498"/>
        </w:tabs>
        <w:ind w:right="2"/>
        <w:jc w:val="both"/>
        <w:rPr>
          <w:sz w:val="28"/>
          <w:szCs w:val="28"/>
        </w:rPr>
      </w:pPr>
      <w:r w:rsidRPr="00FF5675">
        <w:rPr>
          <w:rStyle w:val="ae"/>
          <w:rFonts w:eastAsia="Arial"/>
          <w:sz w:val="22"/>
          <w:szCs w:val="22"/>
        </w:rPr>
        <w:t>Администрации МО «Нукутский район»                                                  Т.В.Уданова</w:t>
      </w:r>
    </w:p>
    <w:sectPr w:rsidR="007E69F7" w:rsidSect="00C81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8D7" w:rsidRDefault="007478D7" w:rsidP="00CA3287">
      <w:pPr>
        <w:spacing w:after="0" w:line="240" w:lineRule="auto"/>
      </w:pPr>
      <w:r>
        <w:separator/>
      </w:r>
    </w:p>
  </w:endnote>
  <w:endnote w:type="continuationSeparator" w:id="1">
    <w:p w:rsidR="007478D7" w:rsidRDefault="007478D7" w:rsidP="00CA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8D7" w:rsidRDefault="007478D7" w:rsidP="00CA3287">
      <w:pPr>
        <w:spacing w:after="0" w:line="240" w:lineRule="auto"/>
      </w:pPr>
      <w:r>
        <w:separator/>
      </w:r>
    </w:p>
  </w:footnote>
  <w:footnote w:type="continuationSeparator" w:id="1">
    <w:p w:rsidR="007478D7" w:rsidRDefault="007478D7" w:rsidP="00CA3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1D29"/>
    <w:multiLevelType w:val="multilevel"/>
    <w:tmpl w:val="D9B20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45C93"/>
    <w:multiLevelType w:val="hybridMultilevel"/>
    <w:tmpl w:val="E1946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1459D"/>
    <w:multiLevelType w:val="hybridMultilevel"/>
    <w:tmpl w:val="D2E4F680"/>
    <w:lvl w:ilvl="0" w:tplc="C7A8018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524EC"/>
    <w:multiLevelType w:val="multilevel"/>
    <w:tmpl w:val="8E467B28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660136"/>
    <w:multiLevelType w:val="multilevel"/>
    <w:tmpl w:val="62AE4A4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5E494D"/>
    <w:multiLevelType w:val="hybridMultilevel"/>
    <w:tmpl w:val="8A78BF7E"/>
    <w:lvl w:ilvl="0" w:tplc="AEC2E3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A770EB3"/>
    <w:multiLevelType w:val="hybridMultilevel"/>
    <w:tmpl w:val="19D44864"/>
    <w:lvl w:ilvl="0" w:tplc="ABCEA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2B3965"/>
    <w:multiLevelType w:val="multilevel"/>
    <w:tmpl w:val="2226604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A75948"/>
    <w:multiLevelType w:val="hybridMultilevel"/>
    <w:tmpl w:val="057A6670"/>
    <w:lvl w:ilvl="0" w:tplc="DFC4D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2252FA1"/>
    <w:multiLevelType w:val="multilevel"/>
    <w:tmpl w:val="C74C243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C4781C"/>
    <w:multiLevelType w:val="multilevel"/>
    <w:tmpl w:val="99E46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5035AE"/>
    <w:multiLevelType w:val="multilevel"/>
    <w:tmpl w:val="18442CDE"/>
    <w:lvl w:ilvl="0">
      <w:start w:val="10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8F4102"/>
    <w:multiLevelType w:val="hybridMultilevel"/>
    <w:tmpl w:val="BAAE3F5E"/>
    <w:lvl w:ilvl="0" w:tplc="5566AD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8E6E34"/>
    <w:multiLevelType w:val="multilevel"/>
    <w:tmpl w:val="DAE88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5776D5"/>
    <w:multiLevelType w:val="hybridMultilevel"/>
    <w:tmpl w:val="32068DD2"/>
    <w:lvl w:ilvl="0" w:tplc="2BA48678">
      <w:start w:val="1"/>
      <w:numFmt w:val="decimal"/>
      <w:lvlText w:val="%1."/>
      <w:lvlJc w:val="left"/>
      <w:pPr>
        <w:ind w:left="1353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C7876"/>
    <w:multiLevelType w:val="hybridMultilevel"/>
    <w:tmpl w:val="4864B3E2"/>
    <w:lvl w:ilvl="0" w:tplc="AEC2E302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8">
    <w:nsid w:val="43A41AFC"/>
    <w:multiLevelType w:val="multilevel"/>
    <w:tmpl w:val="E3F01EA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9C0D61"/>
    <w:multiLevelType w:val="multilevel"/>
    <w:tmpl w:val="FD78AA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6F1D5A"/>
    <w:multiLevelType w:val="multilevel"/>
    <w:tmpl w:val="6A18913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6D0C24"/>
    <w:multiLevelType w:val="multilevel"/>
    <w:tmpl w:val="5388F84A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585E4E"/>
    <w:multiLevelType w:val="hybridMultilevel"/>
    <w:tmpl w:val="AE1860A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3850E2"/>
    <w:multiLevelType w:val="hybridMultilevel"/>
    <w:tmpl w:val="08982538"/>
    <w:lvl w:ilvl="0" w:tplc="55F62F9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B993910"/>
    <w:multiLevelType w:val="multilevel"/>
    <w:tmpl w:val="91F6082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8B274A"/>
    <w:multiLevelType w:val="hybridMultilevel"/>
    <w:tmpl w:val="E85C9748"/>
    <w:lvl w:ilvl="0" w:tplc="405421FE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64C4C96"/>
    <w:multiLevelType w:val="hybridMultilevel"/>
    <w:tmpl w:val="29EE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38657D"/>
    <w:multiLevelType w:val="hybridMultilevel"/>
    <w:tmpl w:val="4E904518"/>
    <w:lvl w:ilvl="0" w:tplc="27D0C200">
      <w:start w:val="1"/>
      <w:numFmt w:val="decimal"/>
      <w:lvlText w:val="%1."/>
      <w:lvlJc w:val="left"/>
      <w:pPr>
        <w:ind w:left="988" w:hanging="42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BA86A83"/>
    <w:multiLevelType w:val="multilevel"/>
    <w:tmpl w:val="DAE88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0A2715"/>
    <w:multiLevelType w:val="hybridMultilevel"/>
    <w:tmpl w:val="C7746042"/>
    <w:lvl w:ilvl="0" w:tplc="B072B128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6FDA46CB"/>
    <w:multiLevelType w:val="hybridMultilevel"/>
    <w:tmpl w:val="AB60FB7E"/>
    <w:lvl w:ilvl="0" w:tplc="E996C22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E747524"/>
    <w:multiLevelType w:val="hybridMultilevel"/>
    <w:tmpl w:val="5EAEB276"/>
    <w:lvl w:ilvl="0" w:tplc="F9E445DC">
      <w:start w:val="1"/>
      <w:numFmt w:val="decimal"/>
      <w:lvlText w:val="%1."/>
      <w:lvlJc w:val="left"/>
      <w:pPr>
        <w:ind w:left="7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5"/>
  </w:num>
  <w:num w:numId="2">
    <w:abstractNumId w:val="20"/>
  </w:num>
  <w:num w:numId="3">
    <w:abstractNumId w:val="12"/>
  </w:num>
  <w:num w:numId="4">
    <w:abstractNumId w:val="24"/>
  </w:num>
  <w:num w:numId="5">
    <w:abstractNumId w:val="31"/>
  </w:num>
  <w:num w:numId="6">
    <w:abstractNumId w:val="10"/>
  </w:num>
  <w:num w:numId="7">
    <w:abstractNumId w:val="4"/>
  </w:num>
  <w:num w:numId="8">
    <w:abstractNumId w:val="18"/>
  </w:num>
  <w:num w:numId="9">
    <w:abstractNumId w:val="8"/>
  </w:num>
  <w:num w:numId="10">
    <w:abstractNumId w:val="5"/>
  </w:num>
  <w:num w:numId="11">
    <w:abstractNumId w:val="21"/>
  </w:num>
  <w:num w:numId="12">
    <w:abstractNumId w:val="1"/>
  </w:num>
  <w:num w:numId="13">
    <w:abstractNumId w:val="13"/>
  </w:num>
  <w:num w:numId="14">
    <w:abstractNumId w:val="27"/>
  </w:num>
  <w:num w:numId="15">
    <w:abstractNumId w:val="3"/>
  </w:num>
  <w:num w:numId="16">
    <w:abstractNumId w:val="28"/>
  </w:num>
  <w:num w:numId="17">
    <w:abstractNumId w:val="0"/>
  </w:num>
  <w:num w:numId="18">
    <w:abstractNumId w:val="14"/>
  </w:num>
  <w:num w:numId="19">
    <w:abstractNumId w:val="7"/>
  </w:num>
  <w:num w:numId="20">
    <w:abstractNumId w:val="23"/>
  </w:num>
  <w:num w:numId="21">
    <w:abstractNumId w:val="2"/>
  </w:num>
  <w:num w:numId="22">
    <w:abstractNumId w:val="9"/>
  </w:num>
  <w:num w:numId="23">
    <w:abstractNumId w:val="25"/>
  </w:num>
  <w:num w:numId="24">
    <w:abstractNumId w:val="22"/>
  </w:num>
  <w:num w:numId="25">
    <w:abstractNumId w:val="30"/>
  </w:num>
  <w:num w:numId="2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9"/>
  </w:num>
  <w:num w:numId="28">
    <w:abstractNumId w:val="11"/>
  </w:num>
  <w:num w:numId="29">
    <w:abstractNumId w:val="19"/>
  </w:num>
  <w:num w:numId="30">
    <w:abstractNumId w:val="16"/>
  </w:num>
  <w:num w:numId="31">
    <w:abstractNumId w:val="6"/>
  </w:num>
  <w:num w:numId="32">
    <w:abstractNumId w:val="26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5DDC"/>
    <w:rsid w:val="00004217"/>
    <w:rsid w:val="00006A18"/>
    <w:rsid w:val="0001013B"/>
    <w:rsid w:val="00012BF4"/>
    <w:rsid w:val="00015661"/>
    <w:rsid w:val="00071BF4"/>
    <w:rsid w:val="000B2FEB"/>
    <w:rsid w:val="000E32B0"/>
    <w:rsid w:val="00113A34"/>
    <w:rsid w:val="001172B2"/>
    <w:rsid w:val="00126AF0"/>
    <w:rsid w:val="001356BB"/>
    <w:rsid w:val="001653C0"/>
    <w:rsid w:val="001774BE"/>
    <w:rsid w:val="00181FDF"/>
    <w:rsid w:val="001A143A"/>
    <w:rsid w:val="001A5911"/>
    <w:rsid w:val="001C5F3A"/>
    <w:rsid w:val="001C6DE5"/>
    <w:rsid w:val="001D1E19"/>
    <w:rsid w:val="001D34E5"/>
    <w:rsid w:val="001E1B59"/>
    <w:rsid w:val="001F0E9D"/>
    <w:rsid w:val="00201F37"/>
    <w:rsid w:val="00202658"/>
    <w:rsid w:val="002202F1"/>
    <w:rsid w:val="00223A4D"/>
    <w:rsid w:val="0025382B"/>
    <w:rsid w:val="00255032"/>
    <w:rsid w:val="00260190"/>
    <w:rsid w:val="002657E6"/>
    <w:rsid w:val="002C23A0"/>
    <w:rsid w:val="002D2B4C"/>
    <w:rsid w:val="002E6D76"/>
    <w:rsid w:val="00302A1D"/>
    <w:rsid w:val="00306846"/>
    <w:rsid w:val="00326A73"/>
    <w:rsid w:val="00353AF4"/>
    <w:rsid w:val="003603D8"/>
    <w:rsid w:val="003949EC"/>
    <w:rsid w:val="003A62F3"/>
    <w:rsid w:val="003B521F"/>
    <w:rsid w:val="003B6E12"/>
    <w:rsid w:val="003C0BC9"/>
    <w:rsid w:val="003C33AC"/>
    <w:rsid w:val="0042658A"/>
    <w:rsid w:val="00444ADD"/>
    <w:rsid w:val="0045505E"/>
    <w:rsid w:val="00460F9E"/>
    <w:rsid w:val="00461422"/>
    <w:rsid w:val="004653ED"/>
    <w:rsid w:val="004B1E1F"/>
    <w:rsid w:val="004C5F3E"/>
    <w:rsid w:val="004C6356"/>
    <w:rsid w:val="004F5200"/>
    <w:rsid w:val="005147AF"/>
    <w:rsid w:val="00515655"/>
    <w:rsid w:val="00520519"/>
    <w:rsid w:val="00544F8D"/>
    <w:rsid w:val="00580D60"/>
    <w:rsid w:val="005A69A3"/>
    <w:rsid w:val="005B3617"/>
    <w:rsid w:val="005C02ED"/>
    <w:rsid w:val="005D0BE6"/>
    <w:rsid w:val="005D3BAF"/>
    <w:rsid w:val="005F119B"/>
    <w:rsid w:val="00632B67"/>
    <w:rsid w:val="00633335"/>
    <w:rsid w:val="00641019"/>
    <w:rsid w:val="006440E8"/>
    <w:rsid w:val="00646D07"/>
    <w:rsid w:val="006623C1"/>
    <w:rsid w:val="00664814"/>
    <w:rsid w:val="006803FC"/>
    <w:rsid w:val="006830A6"/>
    <w:rsid w:val="0068516E"/>
    <w:rsid w:val="006901AE"/>
    <w:rsid w:val="00691A27"/>
    <w:rsid w:val="006A099F"/>
    <w:rsid w:val="006A40C5"/>
    <w:rsid w:val="006B3610"/>
    <w:rsid w:val="006C1993"/>
    <w:rsid w:val="006C3AF5"/>
    <w:rsid w:val="006D2B5E"/>
    <w:rsid w:val="006D3C9E"/>
    <w:rsid w:val="006D5620"/>
    <w:rsid w:val="006D6E54"/>
    <w:rsid w:val="006E1DFE"/>
    <w:rsid w:val="006E7EF4"/>
    <w:rsid w:val="006F0127"/>
    <w:rsid w:val="006F18FD"/>
    <w:rsid w:val="00700CD3"/>
    <w:rsid w:val="00700EEF"/>
    <w:rsid w:val="00716833"/>
    <w:rsid w:val="00717BBB"/>
    <w:rsid w:val="00733959"/>
    <w:rsid w:val="007368BB"/>
    <w:rsid w:val="007478D7"/>
    <w:rsid w:val="007A412D"/>
    <w:rsid w:val="007C1A6E"/>
    <w:rsid w:val="007E489D"/>
    <w:rsid w:val="007E69F7"/>
    <w:rsid w:val="007F1C32"/>
    <w:rsid w:val="007F5CFE"/>
    <w:rsid w:val="00801A78"/>
    <w:rsid w:val="00825596"/>
    <w:rsid w:val="008350AD"/>
    <w:rsid w:val="008532A3"/>
    <w:rsid w:val="0087222F"/>
    <w:rsid w:val="00881A1B"/>
    <w:rsid w:val="00881E4C"/>
    <w:rsid w:val="008863B5"/>
    <w:rsid w:val="008A0BF8"/>
    <w:rsid w:val="008B43C8"/>
    <w:rsid w:val="008D2235"/>
    <w:rsid w:val="008D2971"/>
    <w:rsid w:val="008E6B8C"/>
    <w:rsid w:val="00912E77"/>
    <w:rsid w:val="0092097C"/>
    <w:rsid w:val="009228AC"/>
    <w:rsid w:val="009368EA"/>
    <w:rsid w:val="00953A8F"/>
    <w:rsid w:val="0095520C"/>
    <w:rsid w:val="00960513"/>
    <w:rsid w:val="0096336C"/>
    <w:rsid w:val="00971C51"/>
    <w:rsid w:val="00975FBF"/>
    <w:rsid w:val="0098178D"/>
    <w:rsid w:val="00981E74"/>
    <w:rsid w:val="00996E55"/>
    <w:rsid w:val="009A2C6E"/>
    <w:rsid w:val="009B313B"/>
    <w:rsid w:val="009B5DEC"/>
    <w:rsid w:val="009C43DD"/>
    <w:rsid w:val="009C4C87"/>
    <w:rsid w:val="009D17B7"/>
    <w:rsid w:val="009D1B19"/>
    <w:rsid w:val="009D203F"/>
    <w:rsid w:val="009D75FC"/>
    <w:rsid w:val="009F4576"/>
    <w:rsid w:val="009F68D2"/>
    <w:rsid w:val="00A04714"/>
    <w:rsid w:val="00A05B17"/>
    <w:rsid w:val="00A15ED3"/>
    <w:rsid w:val="00A31780"/>
    <w:rsid w:val="00A31BA4"/>
    <w:rsid w:val="00A40DB0"/>
    <w:rsid w:val="00A40E48"/>
    <w:rsid w:val="00A6220D"/>
    <w:rsid w:val="00A73228"/>
    <w:rsid w:val="00A733C4"/>
    <w:rsid w:val="00A806DE"/>
    <w:rsid w:val="00A81C8F"/>
    <w:rsid w:val="00A87A1F"/>
    <w:rsid w:val="00AA49E6"/>
    <w:rsid w:val="00AA7986"/>
    <w:rsid w:val="00AC03D4"/>
    <w:rsid w:val="00AD5B8E"/>
    <w:rsid w:val="00AE6E58"/>
    <w:rsid w:val="00AF31BF"/>
    <w:rsid w:val="00AF4183"/>
    <w:rsid w:val="00B074A3"/>
    <w:rsid w:val="00B20A6C"/>
    <w:rsid w:val="00B36DBF"/>
    <w:rsid w:val="00B4042A"/>
    <w:rsid w:val="00B53EDD"/>
    <w:rsid w:val="00B76F3C"/>
    <w:rsid w:val="00B93EF9"/>
    <w:rsid w:val="00B954CC"/>
    <w:rsid w:val="00BD2F92"/>
    <w:rsid w:val="00BD5DDC"/>
    <w:rsid w:val="00BE294B"/>
    <w:rsid w:val="00BE7434"/>
    <w:rsid w:val="00BE75B4"/>
    <w:rsid w:val="00C023D8"/>
    <w:rsid w:val="00C11F7F"/>
    <w:rsid w:val="00C324DA"/>
    <w:rsid w:val="00C328ED"/>
    <w:rsid w:val="00C333B3"/>
    <w:rsid w:val="00C343CC"/>
    <w:rsid w:val="00C37E99"/>
    <w:rsid w:val="00C44E36"/>
    <w:rsid w:val="00C54543"/>
    <w:rsid w:val="00C5516B"/>
    <w:rsid w:val="00C81E4F"/>
    <w:rsid w:val="00C82FF8"/>
    <w:rsid w:val="00C939C6"/>
    <w:rsid w:val="00CA3287"/>
    <w:rsid w:val="00CA76A3"/>
    <w:rsid w:val="00CB59EA"/>
    <w:rsid w:val="00CB7F0C"/>
    <w:rsid w:val="00CD0E2A"/>
    <w:rsid w:val="00CD6BB5"/>
    <w:rsid w:val="00D01C99"/>
    <w:rsid w:val="00D17856"/>
    <w:rsid w:val="00D35D3A"/>
    <w:rsid w:val="00D3609F"/>
    <w:rsid w:val="00D41CC6"/>
    <w:rsid w:val="00D62A82"/>
    <w:rsid w:val="00D81BB5"/>
    <w:rsid w:val="00D8633E"/>
    <w:rsid w:val="00D95A07"/>
    <w:rsid w:val="00DB0621"/>
    <w:rsid w:val="00DB39AD"/>
    <w:rsid w:val="00DC234D"/>
    <w:rsid w:val="00DC4E97"/>
    <w:rsid w:val="00DD23F0"/>
    <w:rsid w:val="00E33601"/>
    <w:rsid w:val="00E61966"/>
    <w:rsid w:val="00E61DA6"/>
    <w:rsid w:val="00E91971"/>
    <w:rsid w:val="00E9267E"/>
    <w:rsid w:val="00E9581D"/>
    <w:rsid w:val="00E96F9E"/>
    <w:rsid w:val="00ED1440"/>
    <w:rsid w:val="00EE0252"/>
    <w:rsid w:val="00EE09DD"/>
    <w:rsid w:val="00EE1CBF"/>
    <w:rsid w:val="00EF0A60"/>
    <w:rsid w:val="00EF146D"/>
    <w:rsid w:val="00F071A2"/>
    <w:rsid w:val="00F11B21"/>
    <w:rsid w:val="00F27859"/>
    <w:rsid w:val="00F3013F"/>
    <w:rsid w:val="00F41CF7"/>
    <w:rsid w:val="00F47455"/>
    <w:rsid w:val="00F621DE"/>
    <w:rsid w:val="00F66782"/>
    <w:rsid w:val="00F71819"/>
    <w:rsid w:val="00F810DA"/>
    <w:rsid w:val="00F8315A"/>
    <w:rsid w:val="00FC625F"/>
    <w:rsid w:val="00FD007F"/>
    <w:rsid w:val="00FE1AEF"/>
    <w:rsid w:val="00FE62B9"/>
    <w:rsid w:val="00FF314D"/>
    <w:rsid w:val="00FF4B74"/>
    <w:rsid w:val="00FF5675"/>
    <w:rsid w:val="00FF5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4F"/>
  </w:style>
  <w:style w:type="paragraph" w:styleId="1">
    <w:name w:val="heading 1"/>
    <w:basedOn w:val="a"/>
    <w:next w:val="a"/>
    <w:link w:val="10"/>
    <w:uiPriority w:val="99"/>
    <w:qFormat/>
    <w:rsid w:val="00D1785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80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AA7986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4"/>
    <w:rsid w:val="00AA7986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287"/>
  </w:style>
  <w:style w:type="paragraph" w:styleId="a7">
    <w:name w:val="footer"/>
    <w:basedOn w:val="a"/>
    <w:link w:val="a8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287"/>
  </w:style>
  <w:style w:type="character" w:styleId="a9">
    <w:name w:val="Hyperlink"/>
    <w:basedOn w:val="a0"/>
    <w:uiPriority w:val="99"/>
    <w:semiHidden/>
    <w:unhideWhenUsed/>
    <w:rsid w:val="00015661"/>
    <w:rPr>
      <w:color w:val="0000FF"/>
      <w:u w:val="single"/>
    </w:rPr>
  </w:style>
  <w:style w:type="paragraph" w:customStyle="1" w:styleId="s1">
    <w:name w:val="s_1"/>
    <w:basedOn w:val="a"/>
    <w:rsid w:val="000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01566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9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49EC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E9267E"/>
  </w:style>
  <w:style w:type="paragraph" w:customStyle="1" w:styleId="ConsNormal">
    <w:name w:val="ConsNormal"/>
    <w:rsid w:val="003B52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rsid w:val="003B52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B52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№1_"/>
    <w:basedOn w:val="a0"/>
    <w:link w:val="13"/>
    <w:rsid w:val="006410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3">
    <w:name w:val="Заголовок №1"/>
    <w:basedOn w:val="a"/>
    <w:link w:val="12"/>
    <w:rsid w:val="00641019"/>
    <w:pPr>
      <w:widowControl w:val="0"/>
      <w:shd w:val="clear" w:color="auto" w:fill="FFFFFF"/>
      <w:spacing w:before="60"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1785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Textbody">
    <w:name w:val="Text body"/>
    <w:basedOn w:val="a"/>
    <w:uiPriority w:val="99"/>
    <w:rsid w:val="00FF5675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1785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80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AA7986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4"/>
    <w:rsid w:val="00AA7986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287"/>
  </w:style>
  <w:style w:type="paragraph" w:styleId="a7">
    <w:name w:val="footer"/>
    <w:basedOn w:val="a"/>
    <w:link w:val="a8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287"/>
  </w:style>
  <w:style w:type="character" w:styleId="a9">
    <w:name w:val="Hyperlink"/>
    <w:basedOn w:val="a0"/>
    <w:uiPriority w:val="99"/>
    <w:semiHidden/>
    <w:unhideWhenUsed/>
    <w:rsid w:val="00015661"/>
    <w:rPr>
      <w:color w:val="0000FF"/>
      <w:u w:val="single"/>
    </w:rPr>
  </w:style>
  <w:style w:type="paragraph" w:customStyle="1" w:styleId="s1">
    <w:name w:val="s_1"/>
    <w:basedOn w:val="a"/>
    <w:rsid w:val="000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01566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9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49EC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E9267E"/>
  </w:style>
  <w:style w:type="paragraph" w:customStyle="1" w:styleId="ConsNormal">
    <w:name w:val="ConsNormal"/>
    <w:rsid w:val="003B52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rsid w:val="003B52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B52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№1_"/>
    <w:basedOn w:val="a0"/>
    <w:link w:val="13"/>
    <w:rsid w:val="006410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3">
    <w:name w:val="Заголовок №1"/>
    <w:basedOn w:val="a"/>
    <w:link w:val="12"/>
    <w:rsid w:val="00641019"/>
    <w:pPr>
      <w:widowControl w:val="0"/>
      <w:shd w:val="clear" w:color="auto" w:fill="FFFFFF"/>
      <w:spacing w:before="60"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1785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A62ED-6914-4D74-8F86-06ADCB505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3390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Логинова ИЮ</cp:lastModifiedBy>
  <cp:revision>24</cp:revision>
  <cp:lastPrinted>2025-10-09T07:21:00Z</cp:lastPrinted>
  <dcterms:created xsi:type="dcterms:W3CDTF">2025-09-23T07:23:00Z</dcterms:created>
  <dcterms:modified xsi:type="dcterms:W3CDTF">2025-10-09T07:21:00Z</dcterms:modified>
</cp:coreProperties>
</file>