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 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«Целинный»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31196B" w:rsidRPr="00BD40A1">
        <w:rPr>
          <w:rFonts w:ascii="Times New Roman" w:hAnsi="Times New Roman" w:cs="Times New Roman"/>
        </w:rPr>
        <w:t>приложение №</w:t>
      </w:r>
      <w:r w:rsidR="0077576C">
        <w:rPr>
          <w:rFonts w:ascii="Times New Roman" w:hAnsi="Times New Roman" w:cs="Times New Roman"/>
        </w:rPr>
        <w:t xml:space="preserve"> </w:t>
      </w:r>
      <w:r w:rsidR="0031196B" w:rsidRPr="00BD40A1">
        <w:rPr>
          <w:rFonts w:ascii="Times New Roman" w:hAnsi="Times New Roman" w:cs="Times New Roman"/>
        </w:rPr>
        <w:t>1</w:t>
      </w:r>
      <w:r w:rsidR="0031196B">
        <w:rPr>
          <w:rFonts w:ascii="Times New Roman" w:hAnsi="Times New Roman" w:cs="Times New Roman"/>
        </w:rPr>
        <w:t xml:space="preserve"> «С</w:t>
      </w:r>
      <w:r w:rsidRPr="00BD40A1">
        <w:rPr>
          <w:rFonts w:ascii="Times New Roman" w:hAnsi="Times New Roman" w:cs="Times New Roman"/>
        </w:rPr>
        <w:t>остав ликвидационной комиссии по ликвидации Администрации муниципального образования «Целинный»</w:t>
      </w:r>
      <w:r w:rsidR="0031196B">
        <w:rPr>
          <w:rFonts w:ascii="Times New Roman" w:hAnsi="Times New Roman" w:cs="Times New Roman"/>
        </w:rPr>
        <w:t>»</w:t>
      </w:r>
      <w:r w:rsidRPr="00BD40A1">
        <w:rPr>
          <w:rFonts w:ascii="Times New Roman" w:hAnsi="Times New Roman" w:cs="Times New Roman"/>
        </w:rPr>
        <w:t>, утвержденн</w:t>
      </w:r>
      <w:r w:rsidR="0031196B">
        <w:rPr>
          <w:rFonts w:ascii="Times New Roman" w:hAnsi="Times New Roman" w:cs="Times New Roman"/>
        </w:rPr>
        <w:t>ое</w:t>
      </w:r>
      <w:r w:rsidRPr="00BD40A1">
        <w:rPr>
          <w:rFonts w:ascii="Times New Roman" w:hAnsi="Times New Roman" w:cs="Times New Roman"/>
        </w:rPr>
        <w:t xml:space="preserve"> решением Думы </w:t>
      </w:r>
      <w:r w:rsidRPr="002F63DC">
        <w:rPr>
          <w:rFonts w:ascii="Times New Roman" w:hAnsi="Times New Roman" w:cs="Times New Roman"/>
        </w:rPr>
        <w:t>муниципального образования «Целинный» от 12.09.2025 № 26</w:t>
      </w:r>
      <w:r w:rsidR="00BD40A1" w:rsidRPr="002F63DC">
        <w:rPr>
          <w:rFonts w:ascii="Times New Roman" w:hAnsi="Times New Roman" w:cs="Times New Roman"/>
        </w:rPr>
        <w:t xml:space="preserve"> 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CB26D4" w:rsidRPr="002F63DC" w:rsidRDefault="00CB26D4" w:rsidP="00BD40A1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</w:rPr>
        <w:t>включить Табанакова Владимира Семеновича председателем ликвидационной  комиссии;</w:t>
      </w:r>
    </w:p>
    <w:p w:rsidR="00CB26D4" w:rsidRPr="002F63DC" w:rsidRDefault="00CB26D4" w:rsidP="00BD40A1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</w:rPr>
        <w:t>включить Мухомедзянову Гульнару Анваровну членом ликвидационной комиссии;</w:t>
      </w:r>
    </w:p>
    <w:p w:rsidR="00BD40A1" w:rsidRPr="002F63DC" w:rsidRDefault="00CB26D4" w:rsidP="003D26E5">
      <w:pPr>
        <w:pStyle w:val="a4"/>
        <w:numPr>
          <w:ilvl w:val="1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</w:rPr>
      </w:pPr>
      <w:r w:rsidRPr="002F63DC">
        <w:rPr>
          <w:rFonts w:ascii="Times New Roman" w:hAnsi="Times New Roman" w:cs="Times New Roman"/>
        </w:rPr>
        <w:t>исключить из состава ликвидационной комиссии Соловьеву Оксану Петровн</w:t>
      </w:r>
      <w:r w:rsidR="0077576C">
        <w:rPr>
          <w:rFonts w:ascii="Times New Roman" w:hAnsi="Times New Roman" w:cs="Times New Roman"/>
        </w:rPr>
        <w:t>.</w:t>
      </w:r>
      <w:r w:rsidRPr="002F63DC">
        <w:rPr>
          <w:rFonts w:ascii="Times New Roman" w:hAnsi="Times New Roman" w:cs="Times New Roman"/>
        </w:rPr>
        <w:t>;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bookmarkStart w:id="0" w:name="_GoBack"/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bookmarkEnd w:id="0"/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B1645" w:rsidRPr="0077576C" w:rsidRDefault="00FB1645" w:rsidP="0077576C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  <w:r w:rsidRPr="0077576C">
        <w:rPr>
          <w:rStyle w:val="21"/>
        </w:rPr>
        <w:lastRenderedPageBreak/>
        <w:t>ПОЯСНИТЕЛЬНАЯ ЗАПИСКА</w:t>
      </w:r>
    </w:p>
    <w:p w:rsidR="00FB1645" w:rsidRPr="0077576C" w:rsidRDefault="00FB1645" w:rsidP="0077576C">
      <w:pPr>
        <w:jc w:val="center"/>
        <w:rPr>
          <w:rStyle w:val="21"/>
          <w:rFonts w:eastAsia="Arial Unicode MS"/>
          <w:b/>
          <w:bCs/>
        </w:rPr>
      </w:pPr>
      <w:r w:rsidRPr="0077576C">
        <w:rPr>
          <w:rStyle w:val="21"/>
          <w:rFonts w:eastAsia="Arial Unicode MS"/>
        </w:rPr>
        <w:t>к проекту решения Думы Нукутского муниципального округа</w:t>
      </w:r>
    </w:p>
    <w:p w:rsidR="00FB1645" w:rsidRPr="0077576C" w:rsidRDefault="00FB1645" w:rsidP="0077576C">
      <w:pPr>
        <w:pStyle w:val="22"/>
        <w:shd w:val="clear" w:color="auto" w:fill="auto"/>
        <w:spacing w:before="0" w:after="0" w:line="240" w:lineRule="auto"/>
      </w:pPr>
      <w:r w:rsidRPr="0077576C">
        <w:t>«О внесении изменений в состав ликвидационной комиссии Администрации</w:t>
      </w:r>
    </w:p>
    <w:p w:rsidR="00FB1645" w:rsidRDefault="00FB1645" w:rsidP="0077576C">
      <w:pPr>
        <w:pStyle w:val="22"/>
        <w:shd w:val="clear" w:color="auto" w:fill="auto"/>
        <w:spacing w:before="0" w:after="0" w:line="240" w:lineRule="auto"/>
      </w:pPr>
      <w:r w:rsidRPr="0077576C">
        <w:t>муниципального образования «Целинный»</w:t>
      </w:r>
    </w:p>
    <w:p w:rsidR="00FB1645" w:rsidRPr="0077576C" w:rsidRDefault="00FB1645" w:rsidP="0077576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77576C">
        <w:rPr>
          <w:u w:val="single"/>
        </w:rPr>
        <w:t>Субъект нормотворческой инициативы</w:t>
      </w:r>
    </w:p>
    <w:p w:rsidR="00FB1645" w:rsidRPr="0077576C" w:rsidRDefault="00FB1645" w:rsidP="0077576C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</w:rPr>
      </w:pPr>
      <w:r w:rsidRPr="0077576C">
        <w:rPr>
          <w:rStyle w:val="a8"/>
        </w:rPr>
        <w:t>Субъектом нормотворческой инициативы является глава Нукутского муниципального округа.</w:t>
      </w:r>
    </w:p>
    <w:p w:rsidR="00FB1645" w:rsidRPr="0077576C" w:rsidRDefault="00FB1645" w:rsidP="0077576C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</w:rPr>
      </w:pPr>
      <w:r w:rsidRPr="0077576C">
        <w:rPr>
          <w:rStyle w:val="a8"/>
          <w:rFonts w:eastAsiaTheme="minorEastAsia"/>
        </w:rPr>
        <w:t xml:space="preserve">Проект </w:t>
      </w:r>
      <w:r w:rsidRPr="0077576C">
        <w:t xml:space="preserve">решения Думы </w:t>
      </w:r>
      <w:r w:rsidRPr="0077576C">
        <w:rPr>
          <w:rStyle w:val="a8"/>
        </w:rPr>
        <w:t>Нукутского муниципального округа</w:t>
      </w:r>
      <w:r w:rsidRPr="0077576C">
        <w:t xml:space="preserve"> «О внесении изменений в состав ликвидационной комиссии Администрации муниципального образования «Целинный»</w:t>
      </w:r>
      <w:r w:rsidRPr="0077576C">
        <w:rPr>
          <w:rStyle w:val="a8"/>
          <w:rFonts w:eastAsiaTheme="minorEastAsia"/>
        </w:rPr>
        <w:t xml:space="preserve"> (далее – проект решения Думы) подготовлен председателем Комитета по управлению муниципальным имуществом МО «Нукутский район»».</w:t>
      </w:r>
    </w:p>
    <w:p w:rsidR="00FB1645" w:rsidRPr="0077576C" w:rsidRDefault="00FB1645" w:rsidP="0077576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77576C">
        <w:rPr>
          <w:u w:val="single"/>
        </w:rPr>
        <w:t xml:space="preserve">Правовое основание принятия правового акта </w:t>
      </w:r>
    </w:p>
    <w:p w:rsidR="00FB1645" w:rsidRPr="0077576C" w:rsidRDefault="00FB1645" w:rsidP="0077576C">
      <w:pPr>
        <w:pStyle w:val="a7"/>
        <w:tabs>
          <w:tab w:val="left" w:pos="9781"/>
        </w:tabs>
        <w:spacing w:after="0"/>
        <w:ind w:right="31" w:firstLine="726"/>
        <w:jc w:val="both"/>
      </w:pPr>
      <w:r w:rsidRPr="0077576C">
        <w:rPr>
          <w:rStyle w:val="a8"/>
        </w:rPr>
        <w:t xml:space="preserve">Правовой основой для принятия проекта решения Думы являются </w:t>
      </w:r>
      <w:r w:rsidRPr="0077576C">
        <w:rPr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77576C">
          <w:rPr>
            <w:rStyle w:val="a3"/>
            <w:color w:val="auto"/>
            <w:shd w:val="clear" w:color="auto" w:fill="FFFFFF"/>
          </w:rPr>
          <w:t>Федеральный закон</w:t>
        </w:r>
      </w:hyperlink>
      <w:r w:rsidRPr="0077576C">
        <w:rPr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77576C"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77576C" w:rsidRDefault="0031196B" w:rsidP="0077576C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</w:rPr>
      </w:pPr>
      <w:r w:rsidRPr="0077576C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FB1645" w:rsidRPr="0077576C" w:rsidRDefault="0031196B" w:rsidP="0077576C">
      <w:pPr>
        <w:pStyle w:val="a7"/>
        <w:tabs>
          <w:tab w:val="left" w:pos="0"/>
        </w:tabs>
        <w:spacing w:after="0"/>
        <w:ind w:right="143" w:firstLine="709"/>
        <w:jc w:val="both"/>
        <w:rPr>
          <w:rStyle w:val="a8"/>
        </w:rPr>
      </w:pPr>
      <w:r w:rsidRPr="0077576C">
        <w:t>Р</w:t>
      </w:r>
      <w:r w:rsidR="00FB1645" w:rsidRPr="0077576C">
        <w:t>ешени</w:t>
      </w:r>
      <w:r w:rsidR="00FF0F8E" w:rsidRPr="0077576C">
        <w:t>ями</w:t>
      </w:r>
      <w:r w:rsidR="00FB1645" w:rsidRPr="0077576C">
        <w:t xml:space="preserve"> Думы муниципального образования «Целинный» от 12.09.2025 № 26</w:t>
      </w:r>
      <w:r w:rsidR="00FF0F8E" w:rsidRPr="0077576C">
        <w:t xml:space="preserve"> и </w:t>
      </w:r>
      <w:r w:rsidRPr="0077576C">
        <w:t xml:space="preserve">№ </w:t>
      </w:r>
      <w:r w:rsidR="00FF0F8E" w:rsidRPr="0077576C">
        <w:t>25</w:t>
      </w:r>
      <w:r w:rsidR="0077576C">
        <w:t xml:space="preserve"> </w:t>
      </w:r>
      <w:r w:rsidR="00FF0F8E" w:rsidRPr="0077576C">
        <w:t xml:space="preserve">было принято решение назначить председателем ликвидационной комиссии администрации и финансового </w:t>
      </w:r>
      <w:r w:rsidR="00A96490" w:rsidRPr="0077576C">
        <w:t>отдела администрации</w:t>
      </w:r>
      <w:r w:rsidR="00FF0F8E" w:rsidRPr="0077576C">
        <w:t xml:space="preserve"> МО «Целинный» Мухомедзянову Гульнару Анваровну. В связи с тем, что на Мухомедзянову Гульнару</w:t>
      </w:r>
      <w:r w:rsidR="0077576C">
        <w:t xml:space="preserve"> </w:t>
      </w:r>
      <w:r w:rsidR="00FF0F8E" w:rsidRPr="0077576C">
        <w:t>Анваровну</w:t>
      </w:r>
      <w:r w:rsidRPr="0077576C">
        <w:t>,</w:t>
      </w:r>
      <w:r w:rsidR="0077576C">
        <w:t xml:space="preserve"> </w:t>
      </w:r>
      <w:r w:rsidR="00190822" w:rsidRPr="0077576C">
        <w:t xml:space="preserve">как </w:t>
      </w:r>
      <w:r w:rsidRPr="0077576C">
        <w:t>председателя лик</w:t>
      </w:r>
      <w:r w:rsidR="00FF0F8E" w:rsidRPr="0077576C">
        <w:t>в</w:t>
      </w:r>
      <w:r w:rsidRPr="0077576C">
        <w:t>и</w:t>
      </w:r>
      <w:r w:rsidR="00FF0F8E" w:rsidRPr="0077576C">
        <w:t>дационных коми</w:t>
      </w:r>
      <w:r w:rsidR="00190822" w:rsidRPr="0077576C">
        <w:t>с</w:t>
      </w:r>
      <w:r w:rsidR="00FF0F8E" w:rsidRPr="0077576C">
        <w:t xml:space="preserve">сий </w:t>
      </w:r>
      <w:r w:rsidR="00190822" w:rsidRPr="0077576C">
        <w:t>двух учреждений</w:t>
      </w:r>
      <w:r w:rsidRPr="0077576C">
        <w:t>,</w:t>
      </w:r>
      <w:r w:rsidR="00190822" w:rsidRPr="0077576C">
        <w:t xml:space="preserve"> ложится большая нагрузка, предлагается депутатам внести изменения в состав</w:t>
      </w:r>
      <w:r w:rsidRPr="0077576C">
        <w:t xml:space="preserve"> комиссии</w:t>
      </w:r>
      <w:r w:rsidR="00190822" w:rsidRPr="0077576C">
        <w:t xml:space="preserve">, </w:t>
      </w:r>
      <w:r w:rsidRPr="0077576C">
        <w:t>назначить председателем депутата Нукутского муниципального округа Табанакова Владимира Семеновича. Мухомедзянову Гульнару Анваровну указать членом комиссии, исключить из состава комиссии бывшего депутата МО «Целинный» Соловьеву Оксану Петровну.</w:t>
      </w:r>
    </w:p>
    <w:p w:rsidR="00FB1645" w:rsidRPr="0077576C" w:rsidRDefault="00FB1645" w:rsidP="0077576C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</w:pPr>
      <w:r w:rsidRPr="0077576C">
        <w:rPr>
          <w:u w:val="single"/>
        </w:rPr>
        <w:t>Предмет правового регулирования и основные правовые</w:t>
      </w:r>
      <w:r w:rsidR="0077576C">
        <w:rPr>
          <w:u w:val="single"/>
        </w:rPr>
        <w:t xml:space="preserve"> </w:t>
      </w:r>
      <w:r w:rsidRPr="0077576C">
        <w:rPr>
          <w:u w:val="single"/>
        </w:rPr>
        <w:t>предписания проекта правового акта</w:t>
      </w:r>
    </w:p>
    <w:p w:rsidR="00FB1645" w:rsidRPr="0077576C" w:rsidRDefault="00FB1645" w:rsidP="0077576C">
      <w:pPr>
        <w:pStyle w:val="a7"/>
        <w:tabs>
          <w:tab w:val="left" w:pos="724"/>
          <w:tab w:val="left" w:pos="9498"/>
        </w:tabs>
        <w:spacing w:after="0"/>
        <w:ind w:right="143" w:firstLine="726"/>
        <w:rPr>
          <w:rStyle w:val="a8"/>
        </w:rPr>
      </w:pPr>
      <w:r w:rsidRPr="0077576C">
        <w:rPr>
          <w:rStyle w:val="a8"/>
        </w:rPr>
        <w:t>Проект решения Думы состоит из 2 пунктов:</w:t>
      </w:r>
    </w:p>
    <w:p w:rsidR="0031196B" w:rsidRPr="0077576C" w:rsidRDefault="0077576C" w:rsidP="0077576C">
      <w:pPr>
        <w:pStyle w:val="a4"/>
        <w:ind w:left="709"/>
        <w:jc w:val="both"/>
        <w:rPr>
          <w:rFonts w:ascii="Times New Roman" w:hAnsi="Times New Roman" w:cs="Times New Roman"/>
        </w:rPr>
      </w:pPr>
      <w:r>
        <w:rPr>
          <w:rStyle w:val="a8"/>
          <w:rFonts w:eastAsia="Arial Unicode MS"/>
        </w:rPr>
        <w:t xml:space="preserve">- </w:t>
      </w:r>
      <w:r w:rsidR="00FB1645" w:rsidRPr="0077576C">
        <w:rPr>
          <w:rStyle w:val="a8"/>
          <w:rFonts w:eastAsia="Arial Unicode MS"/>
        </w:rPr>
        <w:t>пунктом 1 предлагается</w:t>
      </w:r>
      <w:r>
        <w:rPr>
          <w:rStyle w:val="a8"/>
          <w:rFonts w:eastAsia="Arial Unicode MS"/>
        </w:rPr>
        <w:t xml:space="preserve"> в</w:t>
      </w:r>
      <w:r w:rsidR="0031196B" w:rsidRPr="0077576C">
        <w:rPr>
          <w:rFonts w:ascii="Times New Roman" w:hAnsi="Times New Roman" w:cs="Times New Roman"/>
        </w:rPr>
        <w:t>нести изменения в приложение №</w:t>
      </w:r>
      <w:r>
        <w:rPr>
          <w:rFonts w:ascii="Times New Roman" w:hAnsi="Times New Roman" w:cs="Times New Roman"/>
        </w:rPr>
        <w:t xml:space="preserve"> </w:t>
      </w:r>
      <w:r w:rsidR="0031196B" w:rsidRPr="0077576C">
        <w:rPr>
          <w:rFonts w:ascii="Times New Roman" w:hAnsi="Times New Roman" w:cs="Times New Roman"/>
        </w:rPr>
        <w:t>1 «Состав ликвидационной комиссии по ликвидации Администрации муниципального образования «Целинный»», утвержденное решением Думы муниципального образования «Целинный» от 12.09.2025 № 26.</w:t>
      </w:r>
    </w:p>
    <w:p w:rsidR="00FB1645" w:rsidRPr="0077576C" w:rsidRDefault="00FB1645" w:rsidP="0077576C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</w:rPr>
      </w:pPr>
      <w:r w:rsidRPr="0077576C">
        <w:rPr>
          <w:rStyle w:val="a8"/>
        </w:rPr>
        <w:t>пункт 2 регулирует вопросы официального опубликования решения Думы.</w:t>
      </w:r>
    </w:p>
    <w:p w:rsidR="00FB1645" w:rsidRPr="0077576C" w:rsidRDefault="00FB1645" w:rsidP="0077576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77576C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77576C" w:rsidRDefault="00FB1645" w:rsidP="0077576C">
      <w:pPr>
        <w:pStyle w:val="a7"/>
        <w:tabs>
          <w:tab w:val="left" w:pos="9498"/>
        </w:tabs>
        <w:spacing w:after="0"/>
        <w:ind w:right="143" w:firstLine="726"/>
        <w:jc w:val="both"/>
      </w:pPr>
      <w:r w:rsidRPr="0077576C">
        <w:rPr>
          <w:rStyle w:val="a8"/>
        </w:rPr>
        <w:t xml:space="preserve">Принятие проекта решения Думы </w:t>
      </w:r>
      <w:r w:rsidR="0031196B" w:rsidRPr="0077576C">
        <w:rPr>
          <w:rStyle w:val="a8"/>
        </w:rPr>
        <w:t xml:space="preserve">вносит изменения в </w:t>
      </w:r>
      <w:r w:rsidR="0031196B" w:rsidRPr="0077576C">
        <w:t>решение Думы муниципального образования «Целинный» от 12.09.2025 № 26</w:t>
      </w:r>
      <w:r w:rsidRPr="0077576C">
        <w:rPr>
          <w:rStyle w:val="a8"/>
        </w:rPr>
        <w:t>.</w:t>
      </w:r>
    </w:p>
    <w:p w:rsidR="00FB1645" w:rsidRPr="0077576C" w:rsidRDefault="00FB1645" w:rsidP="0077576C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</w:pPr>
      <w:r w:rsidRPr="0077576C">
        <w:rPr>
          <w:rStyle w:val="a8"/>
        </w:rPr>
        <w:t>Принятие проекта решения Думы повлечет расход</w:t>
      </w:r>
      <w:r w:rsidR="006A1066" w:rsidRPr="0077576C">
        <w:rPr>
          <w:rStyle w:val="a8"/>
        </w:rPr>
        <w:t xml:space="preserve">ы </w:t>
      </w:r>
      <w:r w:rsidR="00DA4111" w:rsidRPr="0077576C">
        <w:rPr>
          <w:rStyle w:val="a8"/>
        </w:rPr>
        <w:t>из</w:t>
      </w:r>
      <w:r w:rsidR="0077576C">
        <w:rPr>
          <w:rStyle w:val="a8"/>
        </w:rPr>
        <w:t xml:space="preserve"> </w:t>
      </w:r>
      <w:r w:rsidR="006A1066" w:rsidRPr="0077576C">
        <w:rPr>
          <w:rStyle w:val="a8"/>
        </w:rPr>
        <w:t>средств местного бюджета</w:t>
      </w:r>
      <w:r w:rsidR="0077576C">
        <w:rPr>
          <w:rStyle w:val="a8"/>
        </w:rPr>
        <w:t xml:space="preserve"> </w:t>
      </w:r>
      <w:r w:rsidR="00DA4111" w:rsidRPr="0077576C">
        <w:rPr>
          <w:shd w:val="clear" w:color="auto" w:fill="FFFFFF"/>
        </w:rPr>
        <w:t>в размере 2400 рублей</w:t>
      </w:r>
      <w:r w:rsidR="0077576C">
        <w:rPr>
          <w:shd w:val="clear" w:color="auto" w:fill="FFFFFF"/>
        </w:rPr>
        <w:t xml:space="preserve"> з</w:t>
      </w:r>
      <w:r w:rsidR="00DA4111" w:rsidRPr="0077576C">
        <w:t>а подачу</w:t>
      </w:r>
      <w:r w:rsidR="00DA4111" w:rsidRPr="0077576C">
        <w:rPr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77576C">
        <w:rPr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77576C">
        <w:rPr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77576C" w:rsidRPr="0077576C" w:rsidRDefault="00FB1645" w:rsidP="0077576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6"/>
        <w:jc w:val="both"/>
      </w:pPr>
      <w:r w:rsidRPr="0077576C">
        <w:rPr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77576C" w:rsidRDefault="0077576C" w:rsidP="0077576C">
      <w:pPr>
        <w:pStyle w:val="a7"/>
        <w:widowControl w:val="0"/>
        <w:tabs>
          <w:tab w:val="left" w:pos="9498"/>
        </w:tabs>
        <w:spacing w:after="0"/>
        <w:ind w:right="143"/>
        <w:jc w:val="both"/>
      </w:pPr>
      <w:r>
        <w:rPr>
          <w:rStyle w:val="a8"/>
        </w:rPr>
        <w:t xml:space="preserve">            </w:t>
      </w:r>
      <w:r w:rsidR="00FB1645" w:rsidRPr="0077576C">
        <w:rPr>
          <w:rStyle w:val="a8"/>
        </w:rPr>
        <w:t>Проект решения Думы прошел все необходимые согласования, замечания к проекту отсутствуют.</w:t>
      </w:r>
    </w:p>
    <w:p w:rsidR="00544E6C" w:rsidRPr="0077576C" w:rsidRDefault="0077576C" w:rsidP="0077576C">
      <w:r>
        <w:rPr>
          <w:rStyle w:val="a8"/>
          <w:rFonts w:eastAsiaTheme="minorEastAsia"/>
        </w:rPr>
        <w:t xml:space="preserve">              </w:t>
      </w:r>
      <w:r w:rsidR="00FB1645" w:rsidRPr="0077576C">
        <w:rPr>
          <w:rStyle w:val="a8"/>
          <w:rFonts w:eastAsiaTheme="minorEastAsia"/>
        </w:rPr>
        <w:t xml:space="preserve">Председатель КУМИ                   </w:t>
      </w:r>
      <w:r>
        <w:rPr>
          <w:rStyle w:val="a8"/>
          <w:rFonts w:eastAsiaTheme="minorEastAsia"/>
        </w:rPr>
        <w:t xml:space="preserve">                                     </w:t>
      </w:r>
      <w:r w:rsidR="00FB1645" w:rsidRPr="0077576C">
        <w:rPr>
          <w:rStyle w:val="a8"/>
          <w:rFonts w:eastAsiaTheme="minorEastAsia"/>
        </w:rPr>
        <w:t>М.А.Кубарева</w:t>
      </w:r>
      <w:r w:rsidR="002C59D7" w:rsidRPr="0077576C">
        <w:tab/>
      </w:r>
    </w:p>
    <w:sectPr w:rsidR="00544E6C" w:rsidRPr="0077576C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6CD" w:rsidRDefault="00BF36CD">
      <w:r>
        <w:separator/>
      </w:r>
    </w:p>
  </w:endnote>
  <w:endnote w:type="continuationSeparator" w:id="1">
    <w:p w:rsidR="00BF36CD" w:rsidRDefault="00BF3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6CD" w:rsidRDefault="00BF36CD"/>
  </w:footnote>
  <w:footnote w:type="continuationSeparator" w:id="1">
    <w:p w:rsidR="00BF36CD" w:rsidRDefault="00BF36C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D5A20"/>
    <w:rsid w:val="000E0D6E"/>
    <w:rsid w:val="00156570"/>
    <w:rsid w:val="00190822"/>
    <w:rsid w:val="002379A1"/>
    <w:rsid w:val="00251D04"/>
    <w:rsid w:val="00273989"/>
    <w:rsid w:val="00283380"/>
    <w:rsid w:val="002C59D7"/>
    <w:rsid w:val="002F63DC"/>
    <w:rsid w:val="0031196B"/>
    <w:rsid w:val="003D26E5"/>
    <w:rsid w:val="00544E6C"/>
    <w:rsid w:val="006A1066"/>
    <w:rsid w:val="0077576C"/>
    <w:rsid w:val="008511CB"/>
    <w:rsid w:val="00A9066A"/>
    <w:rsid w:val="00A96490"/>
    <w:rsid w:val="00AA19EE"/>
    <w:rsid w:val="00AD0BC9"/>
    <w:rsid w:val="00BD40A1"/>
    <w:rsid w:val="00BE73DD"/>
    <w:rsid w:val="00BF36CD"/>
    <w:rsid w:val="00CB26D4"/>
    <w:rsid w:val="00DA4111"/>
    <w:rsid w:val="00DC06AB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73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73D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BE7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BE73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BE7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E73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BE7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BE73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BE7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E73DD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E73DD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BE73DD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9</cp:revision>
  <cp:lastPrinted>2025-10-02T07:41:00Z</cp:lastPrinted>
  <dcterms:created xsi:type="dcterms:W3CDTF">2025-09-27T06:10:00Z</dcterms:created>
  <dcterms:modified xsi:type="dcterms:W3CDTF">2025-10-02T07:42:00Z</dcterms:modified>
</cp:coreProperties>
</file>