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996" w:rsidRPr="0017266D" w:rsidRDefault="00612996" w:rsidP="0017266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12A7B" w:rsidRPr="00CD7AED" w:rsidRDefault="00412A7B" w:rsidP="00412A7B">
      <w:pPr>
        <w:spacing w:line="0" w:lineRule="atLeast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2205990</wp:posOffset>
            </wp:positionH>
            <wp:positionV relativeFrom="margin">
              <wp:posOffset>-529590</wp:posOffset>
            </wp:positionV>
            <wp:extent cx="1057275" cy="1219200"/>
            <wp:effectExtent l="19050" t="0" r="9525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Нукутского район н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A7B" w:rsidRDefault="00412A7B" w:rsidP="00412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A7B" w:rsidRPr="00412A7B" w:rsidRDefault="00412A7B" w:rsidP="00412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A7B" w:rsidRPr="00412A7B" w:rsidRDefault="00412A7B" w:rsidP="00412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A7B"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«Нукутский район» </w:t>
      </w:r>
    </w:p>
    <w:p w:rsidR="00412A7B" w:rsidRPr="00412A7B" w:rsidRDefault="00412A7B" w:rsidP="00412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A7B" w:rsidRPr="00412A7B" w:rsidRDefault="00412A7B" w:rsidP="00412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A7B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412A7B" w:rsidRPr="00412A7B" w:rsidRDefault="00412A7B" w:rsidP="00412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A7B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412A7B" w:rsidRPr="00412A7B" w:rsidRDefault="00412A7B" w:rsidP="00412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A7B" w:rsidRPr="00412A7B" w:rsidRDefault="009F77F4" w:rsidP="00412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Восьмо</w:t>
      </w:r>
      <w:r w:rsidR="00F23101">
        <w:rPr>
          <w:rFonts w:ascii="Times New Roman" w:hAnsi="Times New Roman" w:cs="Times New Roman"/>
          <w:b/>
          <w:sz w:val="24"/>
          <w:szCs w:val="24"/>
        </w:rPr>
        <w:t>й</w:t>
      </w:r>
      <w:r w:rsidR="00412A7B" w:rsidRPr="00412A7B">
        <w:rPr>
          <w:rFonts w:ascii="Times New Roman" w:hAnsi="Times New Roman" w:cs="Times New Roman"/>
          <w:b/>
          <w:sz w:val="24"/>
          <w:szCs w:val="24"/>
        </w:rPr>
        <w:t xml:space="preserve"> созыв</w:t>
      </w:r>
    </w:p>
    <w:p w:rsidR="00412A7B" w:rsidRPr="00412A7B" w:rsidRDefault="00412A7B" w:rsidP="00412A7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2A7B" w:rsidRPr="00412A7B" w:rsidRDefault="00412A7B" w:rsidP="00412A7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A7B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412A7B" w:rsidRPr="00412A7B" w:rsidRDefault="003C58F4" w:rsidP="00412A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 </w:t>
      </w:r>
      <w:r w:rsidR="009073D3">
        <w:rPr>
          <w:rFonts w:ascii="Times New Roman" w:hAnsi="Times New Roman" w:cs="Times New Roman"/>
          <w:sz w:val="24"/>
          <w:szCs w:val="24"/>
        </w:rPr>
        <w:t>октября</w:t>
      </w:r>
      <w:r w:rsidR="00412A7B" w:rsidRPr="00412A7B">
        <w:rPr>
          <w:rFonts w:ascii="Times New Roman" w:hAnsi="Times New Roman" w:cs="Times New Roman"/>
          <w:sz w:val="24"/>
          <w:szCs w:val="24"/>
        </w:rPr>
        <w:t xml:space="preserve">  2024     </w:t>
      </w:r>
      <w:r w:rsidR="00F2310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2A7B" w:rsidRPr="00412A7B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13</w:t>
      </w:r>
      <w:r w:rsidR="00412A7B" w:rsidRPr="00412A7B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12A7B" w:rsidRPr="00412A7B">
        <w:rPr>
          <w:rFonts w:ascii="Times New Roman" w:hAnsi="Times New Roman" w:cs="Times New Roman"/>
          <w:sz w:val="24"/>
          <w:szCs w:val="24"/>
        </w:rPr>
        <w:t>п. Новонукутский</w:t>
      </w:r>
    </w:p>
    <w:p w:rsidR="00612996" w:rsidRPr="0017266D" w:rsidRDefault="00612996" w:rsidP="0017266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2996" w:rsidRPr="0017266D" w:rsidRDefault="00612996" w:rsidP="00412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66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F77F4">
        <w:rPr>
          <w:rFonts w:ascii="Times New Roman" w:eastAsia="Times New Roman" w:hAnsi="Times New Roman" w:cs="Times New Roman"/>
          <w:sz w:val="24"/>
          <w:szCs w:val="24"/>
          <w:lang w:eastAsia="ru-RU"/>
        </w:rPr>
        <w:t>б итогах организации летнего отдыха</w:t>
      </w:r>
    </w:p>
    <w:p w:rsidR="00612996" w:rsidRDefault="00EB2CE5" w:rsidP="00412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занятости детей в 2024 году</w:t>
      </w:r>
    </w:p>
    <w:p w:rsidR="00337593" w:rsidRDefault="00337593" w:rsidP="00412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593" w:rsidRDefault="00337593" w:rsidP="00412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593" w:rsidRPr="00337593" w:rsidRDefault="00337593" w:rsidP="003375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593">
        <w:rPr>
          <w:rFonts w:ascii="Times New Roman" w:hAnsi="Times New Roman" w:cs="Times New Roman"/>
          <w:sz w:val="24"/>
          <w:szCs w:val="24"/>
        </w:rPr>
        <w:t xml:space="preserve">Заслушав и обсудив информации председателя Муниципального казенного учреждения «Комитет по образованию муниципального образования «Нукутский район» Шараповой О.Ю., </w:t>
      </w:r>
      <w:r w:rsidR="00AA4254">
        <w:rPr>
          <w:rFonts w:ascii="Times New Roman" w:hAnsi="Times New Roman" w:cs="Times New Roman"/>
          <w:sz w:val="24"/>
          <w:szCs w:val="24"/>
        </w:rPr>
        <w:t>и.о.</w:t>
      </w:r>
      <w:r w:rsidRPr="00337593">
        <w:rPr>
          <w:rFonts w:ascii="Times New Roman" w:hAnsi="Times New Roman" w:cs="Times New Roman"/>
          <w:sz w:val="24"/>
          <w:szCs w:val="24"/>
        </w:rPr>
        <w:t xml:space="preserve">директора ОГБУ «Управление социальной зашиты и социального обслуживания населения по Нукутскому району» </w:t>
      </w:r>
      <w:r w:rsidR="00AA4254">
        <w:rPr>
          <w:rFonts w:ascii="Times New Roman" w:hAnsi="Times New Roman" w:cs="Times New Roman"/>
          <w:sz w:val="24"/>
          <w:szCs w:val="24"/>
        </w:rPr>
        <w:t>Алексеевой М.В.</w:t>
      </w:r>
      <w:r w:rsidRPr="00337593">
        <w:rPr>
          <w:rFonts w:ascii="Times New Roman" w:hAnsi="Times New Roman" w:cs="Times New Roman"/>
          <w:sz w:val="24"/>
          <w:szCs w:val="24"/>
        </w:rPr>
        <w:t xml:space="preserve"> «</w:t>
      </w:r>
      <w:r w:rsidRPr="00337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итогах организации летнего отдыха и занятости детей в 2024 году», </w:t>
      </w:r>
      <w:r w:rsidRPr="00337593">
        <w:rPr>
          <w:rFonts w:ascii="Times New Roman" w:hAnsi="Times New Roman" w:cs="Times New Roman"/>
          <w:sz w:val="24"/>
          <w:szCs w:val="24"/>
        </w:rPr>
        <w:t>Дума</w:t>
      </w:r>
    </w:p>
    <w:p w:rsidR="00337593" w:rsidRPr="00337593" w:rsidRDefault="00337593" w:rsidP="0033759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37593" w:rsidRPr="00337593" w:rsidRDefault="00337593" w:rsidP="00337593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7593" w:rsidRPr="00337593" w:rsidRDefault="00337593" w:rsidP="00337593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593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337593" w:rsidRPr="00337593" w:rsidRDefault="00337593" w:rsidP="00337593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7593" w:rsidRPr="00337593" w:rsidRDefault="00C51E68" w:rsidP="00337593">
      <w:pPr>
        <w:tabs>
          <w:tab w:val="left" w:pos="522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 w:bidi="en-US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37593" w:rsidRPr="00337593">
        <w:rPr>
          <w:rFonts w:ascii="Times New Roman" w:hAnsi="Times New Roman" w:cs="Times New Roman"/>
          <w:sz w:val="24"/>
          <w:szCs w:val="24"/>
        </w:rPr>
        <w:t>Принять к сведению информации председателя Муниципального казенного учреждения «Комитет по образованию муниципального образования «Нукутский район» Шараповой О.Ю., директора ОГБУ «Управление социальной защиты и социального обслуживания населения по Нукутскому району» Изыкеновой Т.Я.  «</w:t>
      </w:r>
      <w:r w:rsidR="00337593" w:rsidRPr="00337593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 w:bidi="en-US"/>
        </w:rPr>
        <w:t>Об итогах организации летнего отдыха и занятости детей в 2024 году</w:t>
      </w:r>
      <w:r w:rsidR="00337593" w:rsidRPr="00337593">
        <w:rPr>
          <w:rFonts w:ascii="Times New Roman" w:hAnsi="Times New Roman" w:cs="Times New Roman"/>
          <w:sz w:val="24"/>
          <w:szCs w:val="24"/>
        </w:rPr>
        <w:t>» (Приложение 1, Приложение 2).</w:t>
      </w:r>
    </w:p>
    <w:p w:rsidR="00337593" w:rsidRPr="00337593" w:rsidRDefault="00337593" w:rsidP="00337593">
      <w:pPr>
        <w:keepNext/>
        <w:tabs>
          <w:tab w:val="left" w:pos="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</w:pPr>
      <w:r w:rsidRPr="00337593"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  <w:t>2. Опубликовать</w:t>
      </w:r>
      <w:r w:rsidR="009134FD"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  <w:t xml:space="preserve"> настоящее решение с приложениями</w:t>
      </w:r>
      <w:r w:rsidRPr="00337593"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  <w:t xml:space="preserve"> в печатном издании «Официальный курьер» и разместить на официальном сайте муниципального образования «Нукутский район»</w:t>
      </w:r>
    </w:p>
    <w:p w:rsidR="00337593" w:rsidRPr="0017266D" w:rsidRDefault="00337593" w:rsidP="00412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593" w:rsidRDefault="00337593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337593" w:rsidRDefault="00337593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337593" w:rsidRPr="00337593" w:rsidRDefault="00337593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337593" w:rsidRPr="00337593" w:rsidRDefault="00337593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337593">
        <w:rPr>
          <w:rFonts w:ascii="Times New Roman" w:eastAsia="Calibri" w:hAnsi="Times New Roman" w:cs="Times New Roman"/>
          <w:sz w:val="24"/>
          <w:szCs w:val="24"/>
          <w:lang w:bidi="en-US"/>
        </w:rPr>
        <w:t>Председатель Думы  муниципального</w:t>
      </w:r>
    </w:p>
    <w:p w:rsidR="00337593" w:rsidRPr="00337593" w:rsidRDefault="00337593" w:rsidP="0033759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337593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образования «Нукутский район»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                   А.В.Шаракшинов</w:t>
      </w:r>
    </w:p>
    <w:p w:rsidR="00337593" w:rsidRPr="00337593" w:rsidRDefault="00337593" w:rsidP="003375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37593" w:rsidRPr="00337593" w:rsidRDefault="00337593" w:rsidP="0033759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37593" w:rsidRDefault="00337593" w:rsidP="00337593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1E68" w:rsidRPr="0017266D" w:rsidRDefault="00C51E68" w:rsidP="00337593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2A7B" w:rsidRDefault="00412A7B" w:rsidP="00412A7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37593" w:rsidRDefault="00337593" w:rsidP="0033759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37593" w:rsidRDefault="00337593" w:rsidP="0033759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C58F4" w:rsidRDefault="003C58F4" w:rsidP="009134FD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</w:p>
    <w:p w:rsidR="003C58F4" w:rsidRDefault="003C58F4" w:rsidP="009134FD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</w:p>
    <w:p w:rsidR="009134FD" w:rsidRPr="00072473" w:rsidRDefault="009134FD" w:rsidP="009134FD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072473">
        <w:rPr>
          <w:rFonts w:ascii="Times New Roman" w:eastAsia="Calibri" w:hAnsi="Times New Roman" w:cs="Times New Roman"/>
          <w:lang w:eastAsia="ru-RU"/>
        </w:rPr>
        <w:lastRenderedPageBreak/>
        <w:t>Приложение</w:t>
      </w:r>
      <w:r>
        <w:rPr>
          <w:rFonts w:ascii="Times New Roman" w:eastAsia="Calibri" w:hAnsi="Times New Roman" w:cs="Times New Roman"/>
          <w:lang w:eastAsia="ru-RU"/>
        </w:rPr>
        <w:t xml:space="preserve"> 1</w:t>
      </w:r>
    </w:p>
    <w:p w:rsidR="009134FD" w:rsidRPr="00072473" w:rsidRDefault="009134FD" w:rsidP="009134FD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072473">
        <w:rPr>
          <w:rFonts w:ascii="Times New Roman" w:eastAsia="Calibri" w:hAnsi="Times New Roman" w:cs="Times New Roman"/>
          <w:lang w:eastAsia="ru-RU"/>
        </w:rPr>
        <w:t>к решению Думы</w:t>
      </w:r>
    </w:p>
    <w:p w:rsidR="009134FD" w:rsidRPr="00072473" w:rsidRDefault="009134FD" w:rsidP="009134FD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072473">
        <w:rPr>
          <w:rFonts w:ascii="Times New Roman" w:eastAsia="Calibri" w:hAnsi="Times New Roman" w:cs="Times New Roman"/>
          <w:lang w:eastAsia="ru-RU"/>
        </w:rPr>
        <w:t>МО «Нукутский район»</w:t>
      </w:r>
    </w:p>
    <w:p w:rsidR="009134FD" w:rsidRDefault="009134FD" w:rsidP="009134FD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072473">
        <w:rPr>
          <w:rFonts w:ascii="Times New Roman" w:eastAsia="Calibri" w:hAnsi="Times New Roman" w:cs="Times New Roman"/>
          <w:lang w:eastAsia="ru-RU"/>
        </w:rPr>
        <w:t xml:space="preserve">от </w:t>
      </w:r>
      <w:r w:rsidR="00F23101">
        <w:rPr>
          <w:rFonts w:ascii="Times New Roman" w:eastAsia="Calibri" w:hAnsi="Times New Roman" w:cs="Times New Roman"/>
          <w:lang w:eastAsia="ru-RU"/>
        </w:rPr>
        <w:t>2</w:t>
      </w:r>
      <w:r w:rsidR="003C58F4">
        <w:rPr>
          <w:rFonts w:ascii="Times New Roman" w:eastAsia="Calibri" w:hAnsi="Times New Roman" w:cs="Times New Roman"/>
          <w:lang w:eastAsia="ru-RU"/>
        </w:rPr>
        <w:t>9</w:t>
      </w:r>
      <w:r w:rsidR="00F23101">
        <w:rPr>
          <w:rFonts w:ascii="Times New Roman" w:eastAsia="Calibri" w:hAnsi="Times New Roman" w:cs="Times New Roman"/>
          <w:lang w:eastAsia="ru-RU"/>
        </w:rPr>
        <w:t xml:space="preserve">.10.2024 г. </w:t>
      </w:r>
      <w:r w:rsidRPr="00072473">
        <w:rPr>
          <w:rFonts w:ascii="Times New Roman" w:eastAsia="Calibri" w:hAnsi="Times New Roman" w:cs="Times New Roman"/>
          <w:lang w:eastAsia="ru-RU"/>
        </w:rPr>
        <w:t>№</w:t>
      </w:r>
      <w:r w:rsidR="003C58F4">
        <w:rPr>
          <w:rFonts w:ascii="Times New Roman" w:eastAsia="Calibri" w:hAnsi="Times New Roman" w:cs="Times New Roman"/>
          <w:lang w:eastAsia="ru-RU"/>
        </w:rPr>
        <w:t xml:space="preserve"> 13</w:t>
      </w:r>
      <w:r w:rsidRPr="00072473">
        <w:rPr>
          <w:rFonts w:ascii="Times New Roman" w:eastAsia="Calibri" w:hAnsi="Times New Roman" w:cs="Times New Roman"/>
          <w:lang w:eastAsia="ru-RU"/>
        </w:rPr>
        <w:t xml:space="preserve"> </w:t>
      </w:r>
    </w:p>
    <w:p w:rsidR="007F1E5E" w:rsidRPr="007F1E5E" w:rsidRDefault="007F1E5E" w:rsidP="007F1E5E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C58F4" w:rsidRDefault="003C58F4" w:rsidP="00F2310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3DFE" w:rsidRPr="00B9305C" w:rsidRDefault="0084525C" w:rsidP="00F2310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3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итогах организации летнего отдыха и занятости детей </w:t>
      </w:r>
    </w:p>
    <w:p w:rsidR="0084525C" w:rsidRDefault="0084525C" w:rsidP="00F2310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3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2024 году</w:t>
      </w:r>
    </w:p>
    <w:p w:rsidR="003C58F4" w:rsidRPr="00B9305C" w:rsidRDefault="003C58F4" w:rsidP="00F2310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525C" w:rsidRPr="00017D78" w:rsidRDefault="0084525C" w:rsidP="00F23101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017D78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В целях организации летней оздоровительной кампании 2024 года в муниципальном образовании «Нукутский район» было утверждено постановление Администрации </w:t>
      </w:r>
      <w:r w:rsidR="00326AD8" w:rsidRPr="00017D78">
        <w:rPr>
          <w:rFonts w:ascii="Times New Roman" w:eastAsia="Calibri" w:hAnsi="Times New Roman" w:cs="Times New Roman"/>
          <w:sz w:val="24"/>
          <w:szCs w:val="24"/>
        </w:rPr>
        <w:t>МО «Нукутский район» от 21 февраля 2024 года № 75 «Об организации летнего отдыха, оздоровления и временной занятости подростков летом 2024 года».</w:t>
      </w:r>
    </w:p>
    <w:p w:rsidR="008064C5" w:rsidRPr="00017D78" w:rsidRDefault="00326AD8" w:rsidP="00F23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D78">
        <w:rPr>
          <w:rFonts w:ascii="Times New Roman" w:hAnsi="Times New Roman" w:cs="Times New Roman"/>
          <w:sz w:val="24"/>
          <w:szCs w:val="24"/>
        </w:rPr>
        <w:t xml:space="preserve">Организация отдыха и оздоровления детей и подростков, проживающих на территории </w:t>
      </w:r>
      <w:r w:rsidR="008064C5" w:rsidRPr="00017D78">
        <w:rPr>
          <w:rFonts w:ascii="Times New Roman" w:hAnsi="Times New Roman" w:cs="Times New Roman"/>
          <w:sz w:val="24"/>
          <w:szCs w:val="24"/>
        </w:rPr>
        <w:t>муниципального образования «Нукутский район»</w:t>
      </w:r>
      <w:r w:rsidRPr="00017D78">
        <w:rPr>
          <w:rFonts w:ascii="Times New Roman" w:hAnsi="Times New Roman" w:cs="Times New Roman"/>
          <w:sz w:val="24"/>
          <w:szCs w:val="24"/>
        </w:rPr>
        <w:t>, является непрерывным продолжением образоват</w:t>
      </w:r>
      <w:r w:rsidR="008064C5" w:rsidRPr="00017D78">
        <w:rPr>
          <w:rFonts w:ascii="Times New Roman" w:hAnsi="Times New Roman" w:cs="Times New Roman"/>
          <w:sz w:val="24"/>
          <w:szCs w:val="24"/>
        </w:rPr>
        <w:t>ельно-воспитательного процесса.</w:t>
      </w:r>
    </w:p>
    <w:p w:rsidR="00B23DFE" w:rsidRPr="00017D78" w:rsidRDefault="00B23DFE" w:rsidP="00F23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подготовительные мероприяти</w:t>
      </w:r>
      <w:r w:rsidR="0048414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организации обеспечения безопасных условий, готовности оздоровительных учреждений соблюдаются в соответстви</w:t>
      </w:r>
      <w:r w:rsidR="004841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санитарно-эпидемиологических требований.</w:t>
      </w:r>
    </w:p>
    <w:p w:rsidR="008064C5" w:rsidRPr="00017D78" w:rsidRDefault="008064C5" w:rsidP="00F23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муниципального образования «Нукутский район» в летний период была организована деятельность 12 лагерей с дневным пребыванием детей на базе образовательных учреждений и работа муниципального бюджетного учреждения Детский лагерь «Берёзка» (далее - МБУ ДЛ «Берёзка»)  с круглосуточным пребыванием. </w:t>
      </w:r>
    </w:p>
    <w:p w:rsidR="00853773" w:rsidRPr="00017D78" w:rsidRDefault="008064C5" w:rsidP="00F23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охват детей в лагерях с дневным пребыванием составил 1104 ребенка</w:t>
      </w:r>
      <w:r w:rsidR="00853773"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Деятельность лагерей с дневным пребыванием проводилась в одну смену продолжительностью 21 календарный день – с 1 по 21 июня 2024 года.</w:t>
      </w:r>
    </w:p>
    <w:p w:rsidR="00B42602" w:rsidRDefault="00853773" w:rsidP="00F231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 на организацию питания детей в лагерях дневного пребывания было выделено 4053388,00 рублей</w:t>
      </w:r>
      <w:r w:rsidR="00484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областной бюджет – 3810600,00</w:t>
      </w:r>
      <w:r w:rsidR="00484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</w:t>
      </w:r>
      <w:r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местн</w:t>
      </w:r>
      <w:r w:rsidR="00484146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</w:t>
      </w:r>
      <w:r w:rsidR="00484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>243288,00 рублей</w:t>
      </w:r>
      <w:r w:rsidR="0048414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Стоимость набора продуктов по лагерям дневного пребывания составила 204,0 рубля на одного ребенка.</w:t>
      </w:r>
      <w:r w:rsidR="00B42602" w:rsidRPr="00017D78">
        <w:rPr>
          <w:rFonts w:ascii="Times New Roman" w:eastAsia="Calibri" w:hAnsi="Times New Roman" w:cs="Times New Roman"/>
          <w:sz w:val="24"/>
          <w:szCs w:val="24"/>
        </w:rPr>
        <w:t xml:space="preserve"> Питание в лагерях дневного пре</w:t>
      </w:r>
      <w:r w:rsidR="00C51E68">
        <w:rPr>
          <w:rFonts w:ascii="Times New Roman" w:eastAsia="Calibri" w:hAnsi="Times New Roman" w:cs="Times New Roman"/>
          <w:sz w:val="24"/>
          <w:szCs w:val="24"/>
        </w:rPr>
        <w:t xml:space="preserve">бывания осуществлялось по </w:t>
      </w:r>
      <w:r w:rsidR="00B42602" w:rsidRPr="00017D78">
        <w:rPr>
          <w:rFonts w:ascii="Times New Roman" w:eastAsia="Calibri" w:hAnsi="Times New Roman" w:cs="Times New Roman"/>
          <w:sz w:val="24"/>
          <w:szCs w:val="24"/>
        </w:rPr>
        <w:t>перспективному двенадцатидневному меню.</w:t>
      </w:r>
    </w:p>
    <w:p w:rsidR="00B9305C" w:rsidRPr="00B9305C" w:rsidRDefault="00B9305C" w:rsidP="00F231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1499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организации лагерей с дневным пребыванием детей на базе муниципальных образовательных учреждений были израсходованы средства местног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бюджета в размере 287930</w:t>
      </w:r>
      <w:r w:rsidR="00484146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Pr="00811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</w:t>
      </w:r>
      <w:r w:rsidR="00304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81149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04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анитарные мероприятия, дезинфекция,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оснащение пищеблоков</w:t>
      </w:r>
      <w:r w:rsidR="00304E8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64C5" w:rsidRPr="00017D78" w:rsidRDefault="00853773" w:rsidP="00F23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D78">
        <w:rPr>
          <w:rFonts w:ascii="Times New Roman" w:eastAsia="Times New Roman" w:hAnsi="Times New Roman" w:cs="Times New Roman"/>
          <w:sz w:val="24"/>
          <w:szCs w:val="24"/>
        </w:rPr>
        <w:t>В МБУ ДЛ «Берёзка» отдохнуло 225 детей, организовано 3 смены:</w:t>
      </w:r>
    </w:p>
    <w:p w:rsidR="00853773" w:rsidRPr="00017D78" w:rsidRDefault="00853773" w:rsidP="00F23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17D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первый сезон был организован с </w:t>
      </w:r>
      <w:r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>20 июня 2024 года по 10 июля 2024 года</w:t>
      </w:r>
      <w:r w:rsidRPr="00017D78">
        <w:rPr>
          <w:rFonts w:ascii="Times New Roman" w:eastAsia="Calibri" w:hAnsi="Times New Roman" w:cs="Times New Roman"/>
          <w:sz w:val="24"/>
          <w:szCs w:val="24"/>
        </w:rPr>
        <w:t xml:space="preserve"> для детей из категории семей, находящихся в трудной жизненной ситуации</w:t>
      </w:r>
      <w:r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- 100 человек, в том числе из многодетных – 53 человека, неполных – 19 человек, малообеспеченных – 2 человека, оставшиеся без попечения родителей (опекаемые) – 12 человек, дети – сироты – 5 </w:t>
      </w:r>
      <w:r w:rsidR="006A1B6A"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человек, дети участников СВО – 7</w:t>
      </w:r>
      <w:r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состоящие на профилактическом учете (ПДН) – 2 ребенка</w:t>
      </w:r>
      <w:r w:rsidR="004767F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53773" w:rsidRPr="00017D78" w:rsidRDefault="00853773" w:rsidP="00F231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17D78">
        <w:rPr>
          <w:rFonts w:ascii="Times New Roman" w:eastAsia="Calibri" w:hAnsi="Times New Roman" w:cs="Times New Roman"/>
          <w:sz w:val="24"/>
          <w:szCs w:val="24"/>
        </w:rPr>
        <w:t>второй сезон с 14 июля 2024 года по 03 августа 2024 года для детей категории работающих родителей - 79 человек</w:t>
      </w:r>
      <w:r w:rsidR="004767FD">
        <w:rPr>
          <w:rFonts w:ascii="Times New Roman" w:eastAsia="Calibri" w:hAnsi="Times New Roman" w:cs="Times New Roman"/>
          <w:sz w:val="24"/>
          <w:szCs w:val="24"/>
        </w:rPr>
        <w:t>;</w:t>
      </w:r>
      <w:r w:rsidRPr="00017D7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53773" w:rsidRPr="00017D78" w:rsidRDefault="00853773" w:rsidP="00F231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7D78">
        <w:rPr>
          <w:rFonts w:ascii="Times New Roman" w:eastAsia="Calibri" w:hAnsi="Times New Roman" w:cs="Times New Roman"/>
          <w:sz w:val="24"/>
          <w:szCs w:val="24"/>
        </w:rPr>
        <w:t xml:space="preserve">- третий сезон </w:t>
      </w:r>
      <w:r w:rsidR="004767F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017D78">
        <w:rPr>
          <w:rFonts w:ascii="Times New Roman" w:eastAsia="Calibri" w:hAnsi="Times New Roman" w:cs="Times New Roman"/>
          <w:sz w:val="24"/>
          <w:szCs w:val="24"/>
        </w:rPr>
        <w:t>профильный «Движени</w:t>
      </w:r>
      <w:r w:rsidR="004767FD">
        <w:rPr>
          <w:rFonts w:ascii="Times New Roman" w:eastAsia="Calibri" w:hAnsi="Times New Roman" w:cs="Times New Roman"/>
          <w:sz w:val="24"/>
          <w:szCs w:val="24"/>
        </w:rPr>
        <w:t>е</w:t>
      </w:r>
      <w:r w:rsidRPr="00017D78">
        <w:rPr>
          <w:rFonts w:ascii="Times New Roman" w:eastAsia="Calibri" w:hAnsi="Times New Roman" w:cs="Times New Roman"/>
          <w:sz w:val="24"/>
          <w:szCs w:val="24"/>
        </w:rPr>
        <w:t xml:space="preserve"> Первых» с 07 августа 2024 года по 27 августа 2024 года для детей категории работающих родителей – 46 человек. </w:t>
      </w:r>
    </w:p>
    <w:p w:rsidR="00B23DFE" w:rsidRDefault="00853773" w:rsidP="00F231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путевки в МБУ ДЛ «Берёзка» составила 27741,00 руб. Для семей, находящихся в трудной жизненной ситуации, предусмотрено бесплатное оздоровление за счет средств областного бюджета, для работающих родителей оплата составила 20% от общей стоимости путевки, т.е. 5548,20 руб., оставшиеся 80% оплаты за путевку были предусмотрены из областного бюджета. </w:t>
      </w:r>
      <w:r w:rsidR="00B23DFE"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набора продуктов в МБУ ДЛ «Березка» составила 357,03 рубля на одного ребенка.</w:t>
      </w:r>
    </w:p>
    <w:p w:rsidR="007F1E5E" w:rsidRDefault="007F1E5E" w:rsidP="00F231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11499">
        <w:rPr>
          <w:rFonts w:ascii="Times New Roman" w:eastAsia="Calibri" w:hAnsi="Times New Roman" w:cs="Times New Roman"/>
          <w:sz w:val="24"/>
          <w:szCs w:val="24"/>
        </w:rPr>
        <w:t xml:space="preserve">При подготовке к летней оздоровительной кампании </w:t>
      </w:r>
      <w:r w:rsidR="00BF1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</w:t>
      </w:r>
      <w:r w:rsidRPr="008114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МБУ Д</w:t>
      </w:r>
      <w:r w:rsidR="00FE64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Л </w:t>
      </w:r>
      <w:r w:rsidR="00BF1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«Березка» проведена работа</w:t>
      </w:r>
      <w:r w:rsidR="004767F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BF1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 благоустройству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территории (ограждение территории, установка калитки,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ворот) за счёт инициативных проектов на сумму 2000000</w:t>
      </w:r>
      <w:r w:rsidR="004767F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,00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рублей;</w:t>
      </w:r>
      <w:r w:rsidR="00BF1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счет местного бюджета приобретены материалы для строительства уличного туалета; в рамках благотворительной помощи переданы </w:t>
      </w:r>
      <w:r w:rsidR="00FE64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матрасы в количестве 33 штук.</w:t>
      </w:r>
    </w:p>
    <w:p w:rsidR="006A1B6A" w:rsidRPr="006A1B6A" w:rsidRDefault="006A1B6A" w:rsidP="00F23101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6A1B6A">
        <w:rPr>
          <w:rFonts w:ascii="Times New Roman" w:eastAsia="Times New Roman" w:hAnsi="Times New Roman" w:cs="Times New Roman"/>
          <w:bCs/>
          <w:sz w:val="24"/>
          <w:szCs w:val="24"/>
        </w:rPr>
        <w:t>При организации отдыха, оздоровления и занятости было уделено приоритетное внимание детям, находящимся в трудной жизненной ситуации – 112 человек (из них 100 человек отдыхали в МБУ ДЛ «Березка», 12 человек в лагерях с дневным пребыванием детей); детям, состоящих на различных видах профилактического учета в правоохранительных органах – 6 человек (отдых и оздоровление детей в лагерях с дневным пребыванием – 4 человека, в МБУ ДЛ «Березка» - 2 человека)</w:t>
      </w:r>
      <w:r w:rsidR="004767FD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Pr="006A1B6A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дети в социально-опасном положении – 14 человек (в лагерях с дневным пребыванием д</w:t>
      </w:r>
      <w:r w:rsidRPr="00017D78">
        <w:rPr>
          <w:rFonts w:ascii="Times New Roman" w:eastAsia="Times New Roman" w:hAnsi="Times New Roman" w:cs="Times New Roman"/>
          <w:bCs/>
          <w:sz w:val="24"/>
          <w:szCs w:val="24"/>
        </w:rPr>
        <w:t>етей); детям участников СВО – 28</w:t>
      </w:r>
      <w:r w:rsidRPr="006A1B6A">
        <w:rPr>
          <w:rFonts w:ascii="Times New Roman" w:eastAsia="Times New Roman" w:hAnsi="Times New Roman" w:cs="Times New Roman"/>
          <w:bCs/>
          <w:sz w:val="24"/>
          <w:szCs w:val="24"/>
        </w:rPr>
        <w:t xml:space="preserve"> человек (из них 21 человек отдыхали в лагерях с дневным пре</w:t>
      </w:r>
      <w:r w:rsidRPr="00017D78">
        <w:rPr>
          <w:rFonts w:ascii="Times New Roman" w:eastAsia="Times New Roman" w:hAnsi="Times New Roman" w:cs="Times New Roman"/>
          <w:bCs/>
          <w:sz w:val="24"/>
          <w:szCs w:val="24"/>
        </w:rPr>
        <w:t>быванием, 7 человек</w:t>
      </w:r>
      <w:r w:rsidRPr="006A1B6A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МБУ ДЛ «Березка»). </w:t>
      </w:r>
    </w:p>
    <w:p w:rsidR="006A1B6A" w:rsidRPr="006A1B6A" w:rsidRDefault="006A1B6A" w:rsidP="00F23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B6A">
        <w:rPr>
          <w:rFonts w:ascii="Times New Roman" w:eastAsia="Calibri" w:hAnsi="Times New Roman" w:cs="Times New Roman"/>
          <w:sz w:val="24"/>
          <w:szCs w:val="24"/>
        </w:rPr>
        <w:t xml:space="preserve">Малозатратными формами занятости детей на территории Нукутского района задействовано 1885 человек (участие в акциях «Памятник», «Свеча Памяти», «Над нами реет флаг России»; в викторинах «Здоровому – все здорово!», «В мире пчел», «Лесные полянки от Виталия Бианки», «Гордо реет флаг России»; в дискуссии «Бросим природе спасательный круг»; в деловой игре «Закон обо мне, мне о законе»; в экологических десантах,  в спортивных мероприятиях «Под флагом России», «Летние забавы», подвижные игры;  в различных конкурсах рисунков «Мир глазами детей», выставка рисунков ко Дню флага России; в </w:t>
      </w:r>
      <w:r w:rsidRPr="006A1B6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кружках, в мастер-классах, в развлекательных программах «Семь цветов радуги», «Вот оно какое наше лето», «День защиты детей», «Время смелых», «Поговорки, загадки, пословицы о Лете»; в квест – игре  «Помни правила движения»; клубные объединения</w:t>
      </w:r>
      <w:r w:rsidRPr="006A1B6A">
        <w:rPr>
          <w:rFonts w:ascii="Times New Roman" w:eastAsia="Calibri" w:hAnsi="Times New Roman" w:cs="Times New Roman"/>
          <w:sz w:val="24"/>
          <w:szCs w:val="24"/>
        </w:rPr>
        <w:t>, экопикник «С книгой на природу», патриотический час «Я поднимаю флаг моего государства», концертная программа «Милее нет моей России!», «День семьи, любви и верности</w:t>
      </w:r>
      <w:r w:rsidR="00AB1A63">
        <w:rPr>
          <w:rFonts w:ascii="Times New Roman" w:eastAsia="Calibri" w:hAnsi="Times New Roman" w:cs="Times New Roman"/>
          <w:sz w:val="24"/>
          <w:szCs w:val="24"/>
        </w:rPr>
        <w:t>»</w:t>
      </w:r>
      <w:r w:rsidRPr="006A1B6A">
        <w:rPr>
          <w:rFonts w:ascii="Times New Roman" w:eastAsia="Calibri" w:hAnsi="Times New Roman" w:cs="Times New Roman"/>
          <w:sz w:val="24"/>
          <w:szCs w:val="24"/>
        </w:rPr>
        <w:t xml:space="preserve">. Чествование семей юбиляров, работа на </w:t>
      </w:r>
      <w:r w:rsidRPr="006A1B6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учебно-опытническом участке</w:t>
      </w:r>
      <w:r w:rsidRPr="006A1B6A">
        <w:rPr>
          <w:rFonts w:ascii="Times New Roman" w:eastAsia="Calibri" w:hAnsi="Times New Roman" w:cs="Times New Roman"/>
          <w:sz w:val="24"/>
          <w:szCs w:val="24"/>
        </w:rPr>
        <w:t xml:space="preserve"> (пришкольном)</w:t>
      </w:r>
      <w:r w:rsidRPr="006A1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т.д.).</w:t>
      </w:r>
    </w:p>
    <w:p w:rsidR="006A1B6A" w:rsidRPr="006A1B6A" w:rsidRDefault="006A1B6A" w:rsidP="00F23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B6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Оздоровительная и воспитательная работа в лагерях велась согласно разработанным программам по следующим направлениям: гражданско-патриотическое, экологическое, художественно-эстетическое и спортивно-оздоровительное.</w:t>
      </w:r>
    </w:p>
    <w:p w:rsidR="00017D78" w:rsidRPr="00017D78" w:rsidRDefault="00B15CF3" w:rsidP="00F2310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Одно из приоритетных направлений летней оздоровительной кампании – организация занятости и трудоустройства подростков и молодежи района. </w:t>
      </w:r>
      <w:r w:rsidRPr="00B15C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муниципальной программе «Образование</w:t>
      </w:r>
      <w:r w:rsidR="00AB1A6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15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2019</w:t>
      </w:r>
      <w:r w:rsidR="00AB1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CF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B1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 гг., утвержденной </w:t>
      </w:r>
      <w:r w:rsidR="00AB1A6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15CF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остановлением Администрации МО «Нукутский р</w:t>
      </w:r>
      <w:r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>айон» от 31.10.2018 г</w:t>
      </w:r>
      <w:r w:rsidR="00AB1A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561,</w:t>
      </w:r>
      <w:r w:rsidR="00017D78" w:rsidRPr="00017D78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Pr="00B15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2024 году по линии </w:t>
      </w:r>
      <w:r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Нукутского </w:t>
      </w:r>
      <w:r w:rsidRPr="00B15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филиала ОГКУ «Кадровый центр Иркутской области» </w:t>
      </w:r>
      <w:r w:rsidR="00017D78"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трудоустроено</w:t>
      </w:r>
      <w:r w:rsidRPr="00B15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 человек в возрасте от 14 до 18 лет, из них в мае месяце – </w:t>
      </w:r>
      <w:r w:rsidR="005C0A58" w:rsidRPr="00B15CF3">
        <w:rPr>
          <w:rFonts w:ascii="Times New Roman" w:eastAsia="Times New Roman" w:hAnsi="Times New Roman" w:cs="Times New Roman"/>
          <w:sz w:val="24"/>
          <w:szCs w:val="24"/>
          <w:lang w:eastAsia="ru-RU"/>
        </w:rPr>
        <w:t>22 подростка</w:t>
      </w:r>
      <w:r w:rsidRPr="00B15CF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июне – 41 человек, в июле – 8 человек, в августе – 6 человек, в сентябре – 23 подростка.</w:t>
      </w:r>
      <w:r w:rsidR="00017D78"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729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17D78"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редств</w:t>
      </w:r>
      <w:r w:rsidR="0060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017D78"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 МО «Нукутский район» составил</w:t>
      </w:r>
      <w:r w:rsidR="0060729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17D78" w:rsidRPr="00017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535264,00 рублей.</w:t>
      </w:r>
    </w:p>
    <w:p w:rsidR="00B9305C" w:rsidRDefault="00B9305C" w:rsidP="00F23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D78" w:rsidRPr="00017D78" w:rsidRDefault="00017D78" w:rsidP="00F231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7D78" w:rsidRPr="00017D78" w:rsidRDefault="00017D78" w:rsidP="00F231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7D78" w:rsidRDefault="00017D78" w:rsidP="00F231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1E5E" w:rsidRPr="007F1E5E" w:rsidRDefault="007F1E5E" w:rsidP="00F23101">
      <w:pPr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</w:rPr>
      </w:pPr>
    </w:p>
    <w:p w:rsidR="007F1E5E" w:rsidRPr="007F1E5E" w:rsidRDefault="007F1E5E" w:rsidP="00F23101">
      <w:pPr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Председатель МКУ «Комитет по образованию</w:t>
      </w:r>
    </w:p>
    <w:p w:rsidR="007F1E5E" w:rsidRPr="007F1E5E" w:rsidRDefault="007F1E5E" w:rsidP="00F23101">
      <w:pPr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МО «Нукутский район</w:t>
      </w:r>
      <w:r w:rsidRPr="007F1E5E">
        <w:rPr>
          <w:rFonts w:ascii="Times New Roman" w:eastAsia="Calibri" w:hAnsi="Times New Roman" w:cs="Times New Roman"/>
          <w:sz w:val="24"/>
          <w:szCs w:val="24"/>
        </w:rPr>
        <w:t xml:space="preserve">»                                                                                </w:t>
      </w:r>
      <w:r w:rsidR="00AB1A63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7F1E5E">
        <w:rPr>
          <w:rFonts w:ascii="Times New Roman" w:eastAsia="Calibri" w:hAnsi="Times New Roman" w:cs="Times New Roman"/>
          <w:sz w:val="24"/>
          <w:szCs w:val="24"/>
        </w:rPr>
        <w:t>О.Ю.Шарапова</w:t>
      </w:r>
    </w:p>
    <w:p w:rsidR="00017D78" w:rsidRDefault="00017D78" w:rsidP="00F231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17D78" w:rsidRDefault="00017D78" w:rsidP="00F231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3101" w:rsidRDefault="00F23101" w:rsidP="00F231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3101" w:rsidRDefault="00F23101" w:rsidP="00F231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3101" w:rsidRDefault="00F23101" w:rsidP="00F231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3101" w:rsidRDefault="00F23101" w:rsidP="00F231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3101" w:rsidRDefault="00F23101" w:rsidP="00F231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3101" w:rsidRDefault="00F23101" w:rsidP="00F231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3101" w:rsidRPr="00072473" w:rsidRDefault="00F23101" w:rsidP="00F23101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072473">
        <w:rPr>
          <w:rFonts w:ascii="Times New Roman" w:eastAsia="Calibri" w:hAnsi="Times New Roman" w:cs="Times New Roman"/>
          <w:lang w:eastAsia="ru-RU"/>
        </w:rPr>
        <w:lastRenderedPageBreak/>
        <w:t>Приложение</w:t>
      </w:r>
      <w:r>
        <w:rPr>
          <w:rFonts w:ascii="Times New Roman" w:eastAsia="Calibri" w:hAnsi="Times New Roman" w:cs="Times New Roman"/>
          <w:lang w:eastAsia="ru-RU"/>
        </w:rPr>
        <w:t xml:space="preserve"> 2</w:t>
      </w:r>
    </w:p>
    <w:p w:rsidR="00F23101" w:rsidRPr="00072473" w:rsidRDefault="00F23101" w:rsidP="00F23101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072473">
        <w:rPr>
          <w:rFonts w:ascii="Times New Roman" w:eastAsia="Calibri" w:hAnsi="Times New Roman" w:cs="Times New Roman"/>
          <w:lang w:eastAsia="ru-RU"/>
        </w:rPr>
        <w:t>к решению Думы</w:t>
      </w:r>
    </w:p>
    <w:p w:rsidR="00F23101" w:rsidRPr="00072473" w:rsidRDefault="00F23101" w:rsidP="00F23101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072473">
        <w:rPr>
          <w:rFonts w:ascii="Times New Roman" w:eastAsia="Calibri" w:hAnsi="Times New Roman" w:cs="Times New Roman"/>
          <w:lang w:eastAsia="ru-RU"/>
        </w:rPr>
        <w:t>МО «Нукутский район»</w:t>
      </w:r>
    </w:p>
    <w:p w:rsidR="00F23101" w:rsidRDefault="00F23101" w:rsidP="00F23101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072473">
        <w:rPr>
          <w:rFonts w:ascii="Times New Roman" w:eastAsia="Calibri" w:hAnsi="Times New Roman" w:cs="Times New Roman"/>
          <w:lang w:eastAsia="ru-RU"/>
        </w:rPr>
        <w:t xml:space="preserve">от </w:t>
      </w:r>
      <w:r>
        <w:rPr>
          <w:rFonts w:ascii="Times New Roman" w:eastAsia="Calibri" w:hAnsi="Times New Roman" w:cs="Times New Roman"/>
          <w:lang w:eastAsia="ru-RU"/>
        </w:rPr>
        <w:t>2</w:t>
      </w:r>
      <w:r w:rsidR="0060729A">
        <w:rPr>
          <w:rFonts w:ascii="Times New Roman" w:eastAsia="Calibri" w:hAnsi="Times New Roman" w:cs="Times New Roman"/>
          <w:lang w:eastAsia="ru-RU"/>
        </w:rPr>
        <w:t>9</w:t>
      </w:r>
      <w:r>
        <w:rPr>
          <w:rFonts w:ascii="Times New Roman" w:eastAsia="Calibri" w:hAnsi="Times New Roman" w:cs="Times New Roman"/>
          <w:lang w:eastAsia="ru-RU"/>
        </w:rPr>
        <w:t xml:space="preserve">.10.2024 г. </w:t>
      </w:r>
      <w:r w:rsidRPr="00072473">
        <w:rPr>
          <w:rFonts w:ascii="Times New Roman" w:eastAsia="Calibri" w:hAnsi="Times New Roman" w:cs="Times New Roman"/>
          <w:lang w:eastAsia="ru-RU"/>
        </w:rPr>
        <w:t xml:space="preserve">№ </w:t>
      </w:r>
      <w:r w:rsidR="00725BF9">
        <w:rPr>
          <w:rFonts w:ascii="Times New Roman" w:eastAsia="Calibri" w:hAnsi="Times New Roman" w:cs="Times New Roman"/>
          <w:lang w:eastAsia="ru-RU"/>
        </w:rPr>
        <w:t>13</w:t>
      </w:r>
    </w:p>
    <w:p w:rsidR="00F23101" w:rsidRDefault="00F23101" w:rsidP="00F23101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</w:p>
    <w:p w:rsidR="00F23101" w:rsidRPr="009936BB" w:rsidRDefault="00F23101" w:rsidP="009936BB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936BB" w:rsidRPr="009936BB" w:rsidRDefault="009936BB" w:rsidP="009936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6BB">
        <w:rPr>
          <w:rFonts w:ascii="Times New Roman" w:hAnsi="Times New Roman" w:cs="Times New Roman"/>
          <w:b/>
          <w:sz w:val="24"/>
          <w:szCs w:val="24"/>
        </w:rPr>
        <w:t>Информация по организации летнего отдыха и оздоровления</w:t>
      </w:r>
    </w:p>
    <w:p w:rsidR="009936BB" w:rsidRPr="009936BB" w:rsidRDefault="009936BB" w:rsidP="009936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36BB" w:rsidRPr="009936BB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6BB">
        <w:rPr>
          <w:rFonts w:ascii="Times New Roman" w:hAnsi="Times New Roman" w:cs="Times New Roman"/>
          <w:sz w:val="24"/>
          <w:szCs w:val="24"/>
        </w:rPr>
        <w:t>На 2</w:t>
      </w:r>
      <w:r w:rsidR="000B0A6A">
        <w:rPr>
          <w:rFonts w:ascii="Times New Roman" w:hAnsi="Times New Roman" w:cs="Times New Roman"/>
          <w:sz w:val="24"/>
          <w:szCs w:val="24"/>
        </w:rPr>
        <w:t>8 октя</w:t>
      </w:r>
      <w:r w:rsidR="00725BF9">
        <w:rPr>
          <w:rFonts w:ascii="Times New Roman" w:hAnsi="Times New Roman" w:cs="Times New Roman"/>
          <w:sz w:val="24"/>
          <w:szCs w:val="24"/>
        </w:rPr>
        <w:t xml:space="preserve">бря </w:t>
      </w:r>
      <w:r w:rsidRPr="009936BB">
        <w:rPr>
          <w:rFonts w:ascii="Times New Roman" w:hAnsi="Times New Roman" w:cs="Times New Roman"/>
          <w:sz w:val="24"/>
          <w:szCs w:val="24"/>
        </w:rPr>
        <w:t>2024 г</w:t>
      </w:r>
      <w:r w:rsidR="00725BF9">
        <w:rPr>
          <w:rFonts w:ascii="Times New Roman" w:hAnsi="Times New Roman" w:cs="Times New Roman"/>
          <w:sz w:val="24"/>
          <w:szCs w:val="24"/>
        </w:rPr>
        <w:t>ода</w:t>
      </w:r>
      <w:r w:rsidRPr="009936BB">
        <w:rPr>
          <w:rFonts w:ascii="Times New Roman" w:hAnsi="Times New Roman" w:cs="Times New Roman"/>
          <w:sz w:val="24"/>
          <w:szCs w:val="24"/>
        </w:rPr>
        <w:t xml:space="preserve"> количество поданных заявлений на отдых</w:t>
      </w:r>
      <w:r w:rsidR="00725BF9">
        <w:rPr>
          <w:rFonts w:ascii="Times New Roman" w:hAnsi="Times New Roman" w:cs="Times New Roman"/>
          <w:sz w:val="24"/>
          <w:szCs w:val="24"/>
        </w:rPr>
        <w:t xml:space="preserve"> и</w:t>
      </w:r>
      <w:r w:rsidRPr="009936BB">
        <w:rPr>
          <w:rFonts w:ascii="Times New Roman" w:hAnsi="Times New Roman" w:cs="Times New Roman"/>
          <w:sz w:val="24"/>
          <w:szCs w:val="24"/>
        </w:rPr>
        <w:t xml:space="preserve"> оздоровление составило 324. Из них 168 заявлений для детей, родители которых состоят в трудовых отношениях с организациями и 156 заявлений для оздоровления детей, находящихся в трудной жизненной ситуации, в том числе детей-сирот, детей, оставшихся без попечения родителей, детей из многодетных семей и детей из семей одиноких родителей.</w:t>
      </w:r>
    </w:p>
    <w:p w:rsidR="009936BB" w:rsidRPr="009936BB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6BB">
        <w:rPr>
          <w:rFonts w:ascii="Times New Roman" w:hAnsi="Times New Roman" w:cs="Times New Roman"/>
          <w:sz w:val="24"/>
          <w:szCs w:val="24"/>
        </w:rPr>
        <w:t>Министерством социального развития, опеки и попечительства Иркутской области для детей, законные представители которых состоят в трудовых отношениях</w:t>
      </w:r>
      <w:r w:rsidR="00725BF9">
        <w:rPr>
          <w:rFonts w:ascii="Times New Roman" w:hAnsi="Times New Roman" w:cs="Times New Roman"/>
          <w:sz w:val="24"/>
          <w:szCs w:val="24"/>
        </w:rPr>
        <w:t>,</w:t>
      </w:r>
      <w:r w:rsidRPr="009936BB">
        <w:rPr>
          <w:rFonts w:ascii="Times New Roman" w:hAnsi="Times New Roman" w:cs="Times New Roman"/>
          <w:sz w:val="24"/>
          <w:szCs w:val="24"/>
        </w:rPr>
        <w:t xml:space="preserve"> выделено </w:t>
      </w:r>
      <w:r w:rsidRPr="00725BF9">
        <w:rPr>
          <w:rFonts w:ascii="Times New Roman" w:hAnsi="Times New Roman" w:cs="Times New Roman"/>
          <w:sz w:val="24"/>
          <w:szCs w:val="24"/>
        </w:rPr>
        <w:t>149</w:t>
      </w:r>
      <w:r w:rsidRPr="009936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36BB">
        <w:rPr>
          <w:rFonts w:ascii="Times New Roman" w:hAnsi="Times New Roman" w:cs="Times New Roman"/>
          <w:sz w:val="24"/>
          <w:szCs w:val="24"/>
        </w:rPr>
        <w:t>путев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9936B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936BB" w:rsidRPr="00725BF9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BF9">
        <w:rPr>
          <w:rFonts w:ascii="Times New Roman" w:hAnsi="Times New Roman" w:cs="Times New Roman"/>
          <w:sz w:val="24"/>
          <w:szCs w:val="24"/>
        </w:rPr>
        <w:t xml:space="preserve">- в ЗАО Курорт «Ангара» (г. Иркутск) - 3 путевки; </w:t>
      </w:r>
    </w:p>
    <w:p w:rsidR="009936BB" w:rsidRPr="00725BF9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BF9">
        <w:rPr>
          <w:rFonts w:ascii="Times New Roman" w:hAnsi="Times New Roman" w:cs="Times New Roman"/>
          <w:sz w:val="24"/>
          <w:szCs w:val="24"/>
        </w:rPr>
        <w:t>- в санаторный лагерь «Сосновая горка» (Зиминский район) - 11 путевок;</w:t>
      </w:r>
    </w:p>
    <w:p w:rsidR="009936BB" w:rsidRPr="00725BF9" w:rsidRDefault="00725BF9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936BB" w:rsidRPr="00725BF9">
        <w:rPr>
          <w:rFonts w:ascii="Times New Roman" w:hAnsi="Times New Roman" w:cs="Times New Roman"/>
          <w:sz w:val="24"/>
          <w:szCs w:val="24"/>
        </w:rPr>
        <w:t xml:space="preserve">  в ДЛ «Березка» - 125 путевок (2 сезон – 79 путевок и 3 сезон – 46);</w:t>
      </w:r>
    </w:p>
    <w:p w:rsidR="009936BB" w:rsidRPr="00725BF9" w:rsidRDefault="00725BF9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936BB" w:rsidRPr="00725BF9">
        <w:rPr>
          <w:rFonts w:ascii="Times New Roman" w:hAnsi="Times New Roman" w:cs="Times New Roman"/>
          <w:sz w:val="24"/>
          <w:szCs w:val="24"/>
        </w:rPr>
        <w:t>в санаторий-профилакторий «Иркутский» (г. Иркутск)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36BB" w:rsidRPr="00725BF9">
        <w:rPr>
          <w:rFonts w:ascii="Times New Roman" w:hAnsi="Times New Roman" w:cs="Times New Roman"/>
          <w:sz w:val="24"/>
          <w:szCs w:val="24"/>
        </w:rPr>
        <w:t>- 5 путевок;</w:t>
      </w:r>
    </w:p>
    <w:p w:rsidR="009936BB" w:rsidRPr="00725BF9" w:rsidRDefault="00725BF9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936BB" w:rsidRPr="00725BF9">
        <w:rPr>
          <w:rFonts w:ascii="Times New Roman" w:hAnsi="Times New Roman" w:cs="Times New Roman"/>
          <w:sz w:val="24"/>
          <w:szCs w:val="24"/>
        </w:rPr>
        <w:t>в ДОЛ «Хвойный</w:t>
      </w:r>
      <w:r>
        <w:rPr>
          <w:rFonts w:ascii="Times New Roman" w:hAnsi="Times New Roman" w:cs="Times New Roman"/>
          <w:sz w:val="24"/>
          <w:szCs w:val="24"/>
        </w:rPr>
        <w:t>»</w:t>
      </w:r>
      <w:r w:rsidR="009936BB" w:rsidRPr="00725BF9">
        <w:rPr>
          <w:rFonts w:ascii="Times New Roman" w:hAnsi="Times New Roman" w:cs="Times New Roman"/>
          <w:sz w:val="24"/>
          <w:szCs w:val="24"/>
        </w:rPr>
        <w:t xml:space="preserve"> (Усольский район) </w:t>
      </w:r>
      <w:r>
        <w:rPr>
          <w:rFonts w:ascii="Times New Roman" w:hAnsi="Times New Roman" w:cs="Times New Roman"/>
          <w:sz w:val="24"/>
          <w:szCs w:val="24"/>
        </w:rPr>
        <w:t>-</w:t>
      </w:r>
      <w:r w:rsidR="009936BB" w:rsidRPr="00725BF9">
        <w:rPr>
          <w:rFonts w:ascii="Times New Roman" w:hAnsi="Times New Roman" w:cs="Times New Roman"/>
          <w:sz w:val="24"/>
          <w:szCs w:val="24"/>
        </w:rPr>
        <w:t xml:space="preserve"> 5 путевок.</w:t>
      </w:r>
    </w:p>
    <w:p w:rsidR="009936BB" w:rsidRPr="009936BB" w:rsidRDefault="009936BB" w:rsidP="00725B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6BB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</w:t>
      </w:r>
      <w:r w:rsidR="00725BF9">
        <w:rPr>
          <w:rFonts w:ascii="Times New Roman" w:hAnsi="Times New Roman" w:cs="Times New Roman"/>
          <w:sz w:val="24"/>
          <w:szCs w:val="24"/>
        </w:rPr>
        <w:t>,</w:t>
      </w:r>
      <w:r w:rsidRPr="009936BB">
        <w:rPr>
          <w:rFonts w:ascii="Times New Roman" w:hAnsi="Times New Roman" w:cs="Times New Roman"/>
          <w:sz w:val="24"/>
          <w:szCs w:val="24"/>
        </w:rPr>
        <w:t xml:space="preserve"> дети работающих родителей обеспечиваются путевками, частично оплаченными за счет средств областного бюджета в размере 80% от стоимости, 20% оплачивается за счет средств родителей детей.</w:t>
      </w:r>
    </w:p>
    <w:p w:rsidR="009936BB" w:rsidRPr="00725BF9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6BB">
        <w:rPr>
          <w:rFonts w:ascii="Times New Roman" w:hAnsi="Times New Roman" w:cs="Times New Roman"/>
          <w:sz w:val="24"/>
          <w:szCs w:val="24"/>
        </w:rPr>
        <w:t xml:space="preserve">Для оздоровления детей, находящихся в трудной жизненной ситуации, выделено </w:t>
      </w:r>
      <w:r w:rsidRPr="00725BF9">
        <w:rPr>
          <w:rFonts w:ascii="Times New Roman" w:hAnsi="Times New Roman" w:cs="Times New Roman"/>
          <w:sz w:val="24"/>
          <w:szCs w:val="24"/>
        </w:rPr>
        <w:t>154</w:t>
      </w:r>
      <w:r w:rsidR="00725BF9" w:rsidRPr="00725BF9">
        <w:rPr>
          <w:rFonts w:ascii="Times New Roman" w:hAnsi="Times New Roman" w:cs="Times New Roman"/>
          <w:sz w:val="24"/>
          <w:szCs w:val="24"/>
        </w:rPr>
        <w:t xml:space="preserve"> </w:t>
      </w:r>
      <w:r w:rsidRPr="00725BF9">
        <w:rPr>
          <w:rFonts w:ascii="Times New Roman" w:hAnsi="Times New Roman" w:cs="Times New Roman"/>
          <w:sz w:val="24"/>
          <w:szCs w:val="24"/>
        </w:rPr>
        <w:t>путевки:</w:t>
      </w:r>
    </w:p>
    <w:p w:rsidR="009936BB" w:rsidRPr="00725BF9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BF9">
        <w:rPr>
          <w:rFonts w:ascii="Times New Roman" w:hAnsi="Times New Roman" w:cs="Times New Roman"/>
          <w:sz w:val="24"/>
          <w:szCs w:val="24"/>
        </w:rPr>
        <w:t>- в ЗАО Курорт «Ангара» (г. Иркутск)</w:t>
      </w:r>
      <w:r w:rsidR="00725BF9">
        <w:rPr>
          <w:rFonts w:ascii="Times New Roman" w:hAnsi="Times New Roman" w:cs="Times New Roman"/>
          <w:sz w:val="24"/>
          <w:szCs w:val="24"/>
        </w:rPr>
        <w:t xml:space="preserve"> -</w:t>
      </w:r>
      <w:r w:rsidRPr="00725BF9">
        <w:rPr>
          <w:rFonts w:ascii="Times New Roman" w:hAnsi="Times New Roman" w:cs="Times New Roman"/>
          <w:sz w:val="24"/>
          <w:szCs w:val="24"/>
        </w:rPr>
        <w:t xml:space="preserve"> 2 путевки;</w:t>
      </w:r>
    </w:p>
    <w:p w:rsidR="009936BB" w:rsidRPr="00725BF9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BF9">
        <w:rPr>
          <w:rFonts w:ascii="Times New Roman" w:hAnsi="Times New Roman" w:cs="Times New Roman"/>
          <w:sz w:val="24"/>
          <w:szCs w:val="24"/>
        </w:rPr>
        <w:t xml:space="preserve">- в социально-оздоровительный центр «Олхинский» (Шелеховский район) </w:t>
      </w:r>
      <w:r w:rsidR="005E5F12">
        <w:rPr>
          <w:rFonts w:ascii="Times New Roman" w:hAnsi="Times New Roman" w:cs="Times New Roman"/>
          <w:sz w:val="24"/>
          <w:szCs w:val="24"/>
        </w:rPr>
        <w:t>-</w:t>
      </w:r>
      <w:r w:rsidRPr="00725BF9">
        <w:rPr>
          <w:rFonts w:ascii="Times New Roman" w:hAnsi="Times New Roman" w:cs="Times New Roman"/>
          <w:sz w:val="24"/>
          <w:szCs w:val="24"/>
        </w:rPr>
        <w:t xml:space="preserve"> 12 путевок; </w:t>
      </w:r>
    </w:p>
    <w:p w:rsidR="009936BB" w:rsidRPr="00725BF9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BF9">
        <w:rPr>
          <w:rFonts w:ascii="Times New Roman" w:hAnsi="Times New Roman" w:cs="Times New Roman"/>
          <w:sz w:val="24"/>
          <w:szCs w:val="24"/>
        </w:rPr>
        <w:t xml:space="preserve">- в ДЛ «Березка» </w:t>
      </w:r>
      <w:r w:rsidR="005E5F12">
        <w:rPr>
          <w:rFonts w:ascii="Times New Roman" w:hAnsi="Times New Roman" w:cs="Times New Roman"/>
          <w:sz w:val="24"/>
          <w:szCs w:val="24"/>
        </w:rPr>
        <w:t>-</w:t>
      </w:r>
      <w:r w:rsidRPr="00725BF9">
        <w:rPr>
          <w:rFonts w:ascii="Times New Roman" w:hAnsi="Times New Roman" w:cs="Times New Roman"/>
          <w:sz w:val="24"/>
          <w:szCs w:val="24"/>
        </w:rPr>
        <w:t xml:space="preserve"> 100 путевок; </w:t>
      </w:r>
    </w:p>
    <w:p w:rsidR="009936BB" w:rsidRPr="00725BF9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BF9">
        <w:rPr>
          <w:rFonts w:ascii="Times New Roman" w:hAnsi="Times New Roman" w:cs="Times New Roman"/>
          <w:sz w:val="24"/>
          <w:szCs w:val="24"/>
        </w:rPr>
        <w:t>- в ДОЛ «Хвойный»</w:t>
      </w:r>
      <w:r w:rsidR="005E5F12">
        <w:rPr>
          <w:rFonts w:ascii="Times New Roman" w:hAnsi="Times New Roman" w:cs="Times New Roman"/>
          <w:sz w:val="24"/>
          <w:szCs w:val="24"/>
        </w:rPr>
        <w:t xml:space="preserve"> </w:t>
      </w:r>
      <w:r w:rsidRPr="00725BF9">
        <w:rPr>
          <w:rFonts w:ascii="Times New Roman" w:hAnsi="Times New Roman" w:cs="Times New Roman"/>
          <w:sz w:val="24"/>
          <w:szCs w:val="24"/>
        </w:rPr>
        <w:t xml:space="preserve">(Усольский район) </w:t>
      </w:r>
      <w:r w:rsidR="005E5F12">
        <w:rPr>
          <w:rFonts w:ascii="Times New Roman" w:hAnsi="Times New Roman" w:cs="Times New Roman"/>
          <w:sz w:val="24"/>
          <w:szCs w:val="24"/>
        </w:rPr>
        <w:t>-</w:t>
      </w:r>
      <w:r w:rsidRPr="00725BF9">
        <w:rPr>
          <w:rFonts w:ascii="Times New Roman" w:hAnsi="Times New Roman" w:cs="Times New Roman"/>
          <w:sz w:val="24"/>
          <w:szCs w:val="24"/>
        </w:rPr>
        <w:t xml:space="preserve"> 10 путевок; </w:t>
      </w:r>
    </w:p>
    <w:p w:rsidR="009936BB" w:rsidRPr="00725BF9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BF9">
        <w:rPr>
          <w:rFonts w:ascii="Times New Roman" w:hAnsi="Times New Roman" w:cs="Times New Roman"/>
          <w:sz w:val="24"/>
          <w:szCs w:val="24"/>
        </w:rPr>
        <w:t xml:space="preserve">- в санаторий «Жемчужина Сибири» (г. Слюдянка) </w:t>
      </w:r>
      <w:r w:rsidR="005E5F12">
        <w:rPr>
          <w:rFonts w:ascii="Times New Roman" w:hAnsi="Times New Roman" w:cs="Times New Roman"/>
          <w:sz w:val="24"/>
          <w:szCs w:val="24"/>
        </w:rPr>
        <w:t>-</w:t>
      </w:r>
      <w:r w:rsidRPr="00725BF9">
        <w:rPr>
          <w:rFonts w:ascii="Times New Roman" w:hAnsi="Times New Roman" w:cs="Times New Roman"/>
          <w:sz w:val="24"/>
          <w:szCs w:val="24"/>
        </w:rPr>
        <w:t xml:space="preserve"> 20 пут</w:t>
      </w:r>
      <w:r w:rsidR="005E5F12">
        <w:rPr>
          <w:rFonts w:ascii="Times New Roman" w:hAnsi="Times New Roman" w:cs="Times New Roman"/>
          <w:sz w:val="24"/>
          <w:szCs w:val="24"/>
        </w:rPr>
        <w:t>евок</w:t>
      </w:r>
      <w:r w:rsidRPr="00725BF9">
        <w:rPr>
          <w:rFonts w:ascii="Times New Roman" w:hAnsi="Times New Roman" w:cs="Times New Roman"/>
          <w:sz w:val="24"/>
          <w:szCs w:val="24"/>
        </w:rPr>
        <w:t xml:space="preserve"> (10 детей оздоровились летом и 10 детей отдохнут в период зимних каникул с</w:t>
      </w:r>
      <w:r w:rsidR="005E5F12">
        <w:rPr>
          <w:rFonts w:ascii="Times New Roman" w:hAnsi="Times New Roman" w:cs="Times New Roman"/>
          <w:sz w:val="24"/>
          <w:szCs w:val="24"/>
        </w:rPr>
        <w:t xml:space="preserve"> </w:t>
      </w:r>
      <w:r w:rsidRPr="00725BF9">
        <w:rPr>
          <w:rFonts w:ascii="Times New Roman" w:hAnsi="Times New Roman" w:cs="Times New Roman"/>
          <w:sz w:val="24"/>
          <w:szCs w:val="24"/>
        </w:rPr>
        <w:t>3</w:t>
      </w:r>
      <w:r w:rsidR="005E5F12">
        <w:rPr>
          <w:rFonts w:ascii="Times New Roman" w:hAnsi="Times New Roman" w:cs="Times New Roman"/>
          <w:sz w:val="24"/>
          <w:szCs w:val="24"/>
        </w:rPr>
        <w:t xml:space="preserve"> </w:t>
      </w:r>
      <w:r w:rsidRPr="00725BF9">
        <w:rPr>
          <w:rFonts w:ascii="Times New Roman" w:hAnsi="Times New Roman" w:cs="Times New Roman"/>
          <w:sz w:val="24"/>
          <w:szCs w:val="24"/>
        </w:rPr>
        <w:t>по 16</w:t>
      </w:r>
      <w:r w:rsidR="005E5F12">
        <w:rPr>
          <w:rFonts w:ascii="Times New Roman" w:hAnsi="Times New Roman" w:cs="Times New Roman"/>
          <w:sz w:val="24"/>
          <w:szCs w:val="24"/>
        </w:rPr>
        <w:t xml:space="preserve"> января </w:t>
      </w:r>
      <w:r w:rsidRPr="00725BF9">
        <w:rPr>
          <w:rFonts w:ascii="Times New Roman" w:hAnsi="Times New Roman" w:cs="Times New Roman"/>
          <w:sz w:val="24"/>
          <w:szCs w:val="24"/>
        </w:rPr>
        <w:t>2025 г</w:t>
      </w:r>
      <w:r w:rsidR="005E5F12">
        <w:rPr>
          <w:rFonts w:ascii="Times New Roman" w:hAnsi="Times New Roman" w:cs="Times New Roman"/>
          <w:sz w:val="24"/>
          <w:szCs w:val="24"/>
        </w:rPr>
        <w:t>ода</w:t>
      </w:r>
      <w:r w:rsidRPr="00725BF9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9936BB" w:rsidRPr="009936BB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BF9">
        <w:rPr>
          <w:rFonts w:ascii="Times New Roman" w:hAnsi="Times New Roman" w:cs="Times New Roman"/>
          <w:sz w:val="24"/>
          <w:szCs w:val="24"/>
        </w:rPr>
        <w:t>- в ДЛ «Дружба» (Осинский район</w:t>
      </w:r>
      <w:r w:rsidRPr="009936BB">
        <w:rPr>
          <w:rFonts w:ascii="Times New Roman" w:hAnsi="Times New Roman" w:cs="Times New Roman"/>
          <w:sz w:val="24"/>
          <w:szCs w:val="24"/>
        </w:rPr>
        <w:t xml:space="preserve">) </w:t>
      </w:r>
      <w:r w:rsidR="005E5F12">
        <w:rPr>
          <w:rFonts w:ascii="Times New Roman" w:hAnsi="Times New Roman" w:cs="Times New Roman"/>
          <w:sz w:val="24"/>
          <w:szCs w:val="24"/>
        </w:rPr>
        <w:t>-</w:t>
      </w:r>
      <w:r w:rsidRPr="009936BB">
        <w:rPr>
          <w:rFonts w:ascii="Times New Roman" w:hAnsi="Times New Roman" w:cs="Times New Roman"/>
          <w:sz w:val="24"/>
          <w:szCs w:val="24"/>
        </w:rPr>
        <w:t xml:space="preserve"> 10 путевок.</w:t>
      </w:r>
    </w:p>
    <w:p w:rsidR="009936BB" w:rsidRPr="009936BB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6BB">
        <w:rPr>
          <w:rFonts w:ascii="Times New Roman" w:hAnsi="Times New Roman" w:cs="Times New Roman"/>
          <w:sz w:val="24"/>
          <w:szCs w:val="24"/>
        </w:rPr>
        <w:t>Таким образом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936BB">
        <w:rPr>
          <w:rFonts w:ascii="Times New Roman" w:hAnsi="Times New Roman" w:cs="Times New Roman"/>
          <w:sz w:val="24"/>
          <w:szCs w:val="24"/>
        </w:rPr>
        <w:t xml:space="preserve"> по категории «трудная жизненная ситуация» на 2</w:t>
      </w:r>
      <w:r w:rsidR="000B0A6A">
        <w:rPr>
          <w:rFonts w:ascii="Times New Roman" w:hAnsi="Times New Roman" w:cs="Times New Roman"/>
          <w:sz w:val="24"/>
          <w:szCs w:val="24"/>
        </w:rPr>
        <w:t>8 ок</w:t>
      </w:r>
      <w:r w:rsidR="005E5F12">
        <w:rPr>
          <w:rFonts w:ascii="Times New Roman" w:hAnsi="Times New Roman" w:cs="Times New Roman"/>
          <w:sz w:val="24"/>
          <w:szCs w:val="24"/>
        </w:rPr>
        <w:t xml:space="preserve">тября </w:t>
      </w:r>
      <w:r w:rsidRPr="009936BB">
        <w:rPr>
          <w:rFonts w:ascii="Times New Roman" w:hAnsi="Times New Roman" w:cs="Times New Roman"/>
          <w:sz w:val="24"/>
          <w:szCs w:val="24"/>
        </w:rPr>
        <w:t>2024 г. оздоровлено 144 ребенка, в том числе:</w:t>
      </w:r>
    </w:p>
    <w:p w:rsidR="009936BB" w:rsidRPr="009936BB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6BB">
        <w:rPr>
          <w:rFonts w:ascii="Times New Roman" w:hAnsi="Times New Roman" w:cs="Times New Roman"/>
          <w:sz w:val="24"/>
          <w:szCs w:val="24"/>
        </w:rPr>
        <w:t>- детей-сирот – 6 детей;</w:t>
      </w:r>
    </w:p>
    <w:p w:rsidR="009936BB" w:rsidRPr="009936BB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6BB">
        <w:rPr>
          <w:rFonts w:ascii="Times New Roman" w:hAnsi="Times New Roman" w:cs="Times New Roman"/>
          <w:sz w:val="24"/>
          <w:szCs w:val="24"/>
        </w:rPr>
        <w:t>- детей, оставшихся без попечения родителей – 22</w:t>
      </w:r>
      <w:r w:rsidR="005E5F12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9936BB">
        <w:rPr>
          <w:rFonts w:ascii="Times New Roman" w:hAnsi="Times New Roman" w:cs="Times New Roman"/>
          <w:sz w:val="24"/>
          <w:szCs w:val="24"/>
        </w:rPr>
        <w:t>;</w:t>
      </w:r>
    </w:p>
    <w:p w:rsidR="009936BB" w:rsidRPr="009936BB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6BB">
        <w:rPr>
          <w:rFonts w:ascii="Times New Roman" w:hAnsi="Times New Roman" w:cs="Times New Roman"/>
          <w:sz w:val="24"/>
          <w:szCs w:val="24"/>
        </w:rPr>
        <w:t>- детей из малообеспеченных семей – 2</w:t>
      </w:r>
      <w:r w:rsidR="005E5F12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9936BB">
        <w:rPr>
          <w:rFonts w:ascii="Times New Roman" w:hAnsi="Times New Roman" w:cs="Times New Roman"/>
          <w:sz w:val="24"/>
          <w:szCs w:val="24"/>
        </w:rPr>
        <w:t>;</w:t>
      </w:r>
    </w:p>
    <w:p w:rsidR="009936BB" w:rsidRPr="009936BB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6BB">
        <w:rPr>
          <w:rFonts w:ascii="Times New Roman" w:hAnsi="Times New Roman" w:cs="Times New Roman"/>
          <w:sz w:val="24"/>
          <w:szCs w:val="24"/>
        </w:rPr>
        <w:t>- детей одиноких родителей – 27</w:t>
      </w:r>
      <w:r w:rsidR="005E5F12">
        <w:rPr>
          <w:rFonts w:ascii="Times New Roman" w:hAnsi="Times New Roman" w:cs="Times New Roman"/>
          <w:sz w:val="24"/>
          <w:szCs w:val="24"/>
        </w:rPr>
        <w:t xml:space="preserve"> детей</w:t>
      </w:r>
      <w:r w:rsidRPr="009936BB">
        <w:rPr>
          <w:rFonts w:ascii="Times New Roman" w:hAnsi="Times New Roman" w:cs="Times New Roman"/>
          <w:sz w:val="24"/>
          <w:szCs w:val="24"/>
        </w:rPr>
        <w:t>;</w:t>
      </w:r>
    </w:p>
    <w:p w:rsidR="009936BB" w:rsidRPr="009936BB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6BB">
        <w:rPr>
          <w:rFonts w:ascii="Times New Roman" w:hAnsi="Times New Roman" w:cs="Times New Roman"/>
          <w:sz w:val="24"/>
          <w:szCs w:val="24"/>
        </w:rPr>
        <w:t>- детей из многодетных семей – 75</w:t>
      </w:r>
      <w:r w:rsidR="005E5F12">
        <w:rPr>
          <w:rFonts w:ascii="Times New Roman" w:hAnsi="Times New Roman" w:cs="Times New Roman"/>
          <w:sz w:val="24"/>
          <w:szCs w:val="24"/>
        </w:rPr>
        <w:t xml:space="preserve"> детей</w:t>
      </w:r>
      <w:r w:rsidRPr="009936BB">
        <w:rPr>
          <w:rFonts w:ascii="Times New Roman" w:hAnsi="Times New Roman" w:cs="Times New Roman"/>
          <w:sz w:val="24"/>
          <w:szCs w:val="24"/>
        </w:rPr>
        <w:t>;</w:t>
      </w:r>
    </w:p>
    <w:p w:rsidR="009936BB" w:rsidRPr="009936BB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6BB">
        <w:rPr>
          <w:rFonts w:ascii="Times New Roman" w:hAnsi="Times New Roman" w:cs="Times New Roman"/>
          <w:sz w:val="24"/>
          <w:szCs w:val="24"/>
        </w:rPr>
        <w:t>- детей, состоящих на учете в ПДН – 2</w:t>
      </w:r>
      <w:r w:rsidR="005E5F12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9936BB">
        <w:rPr>
          <w:rFonts w:ascii="Times New Roman" w:hAnsi="Times New Roman" w:cs="Times New Roman"/>
          <w:sz w:val="24"/>
          <w:szCs w:val="24"/>
        </w:rPr>
        <w:t>;</w:t>
      </w:r>
    </w:p>
    <w:p w:rsidR="009936BB" w:rsidRPr="009936BB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6BB">
        <w:rPr>
          <w:rFonts w:ascii="Times New Roman" w:hAnsi="Times New Roman" w:cs="Times New Roman"/>
          <w:sz w:val="24"/>
          <w:szCs w:val="24"/>
        </w:rPr>
        <w:t>- детей участников СВО – 10 детей.</w:t>
      </w:r>
    </w:p>
    <w:p w:rsidR="009936BB" w:rsidRPr="009936BB" w:rsidRDefault="009936BB" w:rsidP="00993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6BB">
        <w:rPr>
          <w:rFonts w:ascii="Times New Roman" w:hAnsi="Times New Roman" w:cs="Times New Roman"/>
          <w:sz w:val="24"/>
          <w:szCs w:val="24"/>
        </w:rPr>
        <w:t>В составе организованного проезда к месту отдыха и обратно за счет средств областного бюджета доставлено 44 ребёнка.</w:t>
      </w:r>
    </w:p>
    <w:p w:rsidR="009936BB" w:rsidRDefault="009936BB" w:rsidP="00993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F12" w:rsidRPr="009936BB" w:rsidRDefault="005E5F12" w:rsidP="00993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A6A" w:rsidRDefault="000B0A6A" w:rsidP="009936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7D78" w:rsidRDefault="009936BB" w:rsidP="009936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936BB">
        <w:rPr>
          <w:rFonts w:ascii="Times New Roman" w:hAnsi="Times New Roman" w:cs="Times New Roman"/>
          <w:sz w:val="24"/>
          <w:szCs w:val="24"/>
        </w:rPr>
        <w:t>Специалист по соц</w:t>
      </w:r>
      <w:r w:rsidR="005E5F12">
        <w:rPr>
          <w:rFonts w:ascii="Times New Roman" w:hAnsi="Times New Roman" w:cs="Times New Roman"/>
          <w:sz w:val="24"/>
          <w:szCs w:val="24"/>
        </w:rPr>
        <w:t>иальной</w:t>
      </w:r>
      <w:r w:rsidRPr="009936BB">
        <w:rPr>
          <w:rFonts w:ascii="Times New Roman" w:hAnsi="Times New Roman" w:cs="Times New Roman"/>
          <w:sz w:val="24"/>
          <w:szCs w:val="24"/>
        </w:rPr>
        <w:t xml:space="preserve"> работе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9936BB">
        <w:rPr>
          <w:rFonts w:ascii="Times New Roman" w:hAnsi="Times New Roman" w:cs="Times New Roman"/>
          <w:sz w:val="24"/>
          <w:szCs w:val="24"/>
        </w:rPr>
        <w:t xml:space="preserve"> Л.В. Кожухова</w:t>
      </w:r>
    </w:p>
    <w:sectPr w:rsidR="00017D78" w:rsidSect="00876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3757" w:rsidRDefault="00F83757" w:rsidP="007E5962">
      <w:pPr>
        <w:spacing w:after="0" w:line="240" w:lineRule="auto"/>
      </w:pPr>
      <w:r>
        <w:separator/>
      </w:r>
    </w:p>
  </w:endnote>
  <w:endnote w:type="continuationSeparator" w:id="1">
    <w:p w:rsidR="00F83757" w:rsidRDefault="00F83757" w:rsidP="007E5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3757" w:rsidRDefault="00F83757" w:rsidP="007E5962">
      <w:pPr>
        <w:spacing w:after="0" w:line="240" w:lineRule="auto"/>
      </w:pPr>
      <w:r>
        <w:separator/>
      </w:r>
    </w:p>
  </w:footnote>
  <w:footnote w:type="continuationSeparator" w:id="1">
    <w:p w:rsidR="00F83757" w:rsidRDefault="00F83757" w:rsidP="007E5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162C"/>
    <w:multiLevelType w:val="hybridMultilevel"/>
    <w:tmpl w:val="5680DC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504876"/>
    <w:multiLevelType w:val="hybridMultilevel"/>
    <w:tmpl w:val="7FAC7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02389D"/>
    <w:multiLevelType w:val="hybridMultilevel"/>
    <w:tmpl w:val="4CE2F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E218F9"/>
    <w:multiLevelType w:val="hybridMultilevel"/>
    <w:tmpl w:val="BF4EA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77E6"/>
    <w:rsid w:val="00000855"/>
    <w:rsid w:val="00005940"/>
    <w:rsid w:val="00017D78"/>
    <w:rsid w:val="00035943"/>
    <w:rsid w:val="000A2FE6"/>
    <w:rsid w:val="000B0A6A"/>
    <w:rsid w:val="000C7D20"/>
    <w:rsid w:val="0017266D"/>
    <w:rsid w:val="00182375"/>
    <w:rsid w:val="001C7488"/>
    <w:rsid w:val="001C7F98"/>
    <w:rsid w:val="00203FED"/>
    <w:rsid w:val="00204A58"/>
    <w:rsid w:val="002400BB"/>
    <w:rsid w:val="00276D7F"/>
    <w:rsid w:val="002D23B9"/>
    <w:rsid w:val="00304E81"/>
    <w:rsid w:val="00326AD8"/>
    <w:rsid w:val="00337593"/>
    <w:rsid w:val="0034259C"/>
    <w:rsid w:val="003526A8"/>
    <w:rsid w:val="003862E8"/>
    <w:rsid w:val="003B0C60"/>
    <w:rsid w:val="003C4831"/>
    <w:rsid w:val="003C58F4"/>
    <w:rsid w:val="003D2546"/>
    <w:rsid w:val="003E6CAD"/>
    <w:rsid w:val="00412A7B"/>
    <w:rsid w:val="004767FD"/>
    <w:rsid w:val="00482620"/>
    <w:rsid w:val="00484146"/>
    <w:rsid w:val="004B2092"/>
    <w:rsid w:val="004F77E6"/>
    <w:rsid w:val="0055703F"/>
    <w:rsid w:val="0055723C"/>
    <w:rsid w:val="005A6194"/>
    <w:rsid w:val="005C0A58"/>
    <w:rsid w:val="005D5D33"/>
    <w:rsid w:val="005E1C57"/>
    <w:rsid w:val="005E5F12"/>
    <w:rsid w:val="0060729A"/>
    <w:rsid w:val="00612996"/>
    <w:rsid w:val="006520CA"/>
    <w:rsid w:val="00653637"/>
    <w:rsid w:val="006A1B6A"/>
    <w:rsid w:val="006D0659"/>
    <w:rsid w:val="006F25AF"/>
    <w:rsid w:val="00723BA5"/>
    <w:rsid w:val="00725BF9"/>
    <w:rsid w:val="00726437"/>
    <w:rsid w:val="00755F46"/>
    <w:rsid w:val="00764E86"/>
    <w:rsid w:val="00793D3A"/>
    <w:rsid w:val="007B0FF8"/>
    <w:rsid w:val="007E5962"/>
    <w:rsid w:val="007F1E5E"/>
    <w:rsid w:val="007F223C"/>
    <w:rsid w:val="008064C5"/>
    <w:rsid w:val="00811499"/>
    <w:rsid w:val="0084525C"/>
    <w:rsid w:val="00853773"/>
    <w:rsid w:val="008553C5"/>
    <w:rsid w:val="008764FC"/>
    <w:rsid w:val="008A09FD"/>
    <w:rsid w:val="008D18A7"/>
    <w:rsid w:val="009073D3"/>
    <w:rsid w:val="009134FD"/>
    <w:rsid w:val="00966EB3"/>
    <w:rsid w:val="009936BB"/>
    <w:rsid w:val="009A5C08"/>
    <w:rsid w:val="009E38DC"/>
    <w:rsid w:val="009F77F4"/>
    <w:rsid w:val="00A453D1"/>
    <w:rsid w:val="00A630ED"/>
    <w:rsid w:val="00AA4254"/>
    <w:rsid w:val="00AB1A63"/>
    <w:rsid w:val="00AE6A03"/>
    <w:rsid w:val="00B15CF3"/>
    <w:rsid w:val="00B23DFE"/>
    <w:rsid w:val="00B25487"/>
    <w:rsid w:val="00B42602"/>
    <w:rsid w:val="00B64C31"/>
    <w:rsid w:val="00B9305C"/>
    <w:rsid w:val="00B9408A"/>
    <w:rsid w:val="00BA2486"/>
    <w:rsid w:val="00BF1201"/>
    <w:rsid w:val="00C0580B"/>
    <w:rsid w:val="00C328FF"/>
    <w:rsid w:val="00C51E68"/>
    <w:rsid w:val="00CA063C"/>
    <w:rsid w:val="00D16169"/>
    <w:rsid w:val="00D241EE"/>
    <w:rsid w:val="00D32D20"/>
    <w:rsid w:val="00D5202C"/>
    <w:rsid w:val="00D80058"/>
    <w:rsid w:val="00DC4B95"/>
    <w:rsid w:val="00DC78DD"/>
    <w:rsid w:val="00E52FFC"/>
    <w:rsid w:val="00EA3F13"/>
    <w:rsid w:val="00EB2CE5"/>
    <w:rsid w:val="00EC1101"/>
    <w:rsid w:val="00EF5AFD"/>
    <w:rsid w:val="00F23101"/>
    <w:rsid w:val="00F2637E"/>
    <w:rsid w:val="00F83757"/>
    <w:rsid w:val="00FA1B25"/>
    <w:rsid w:val="00FB2662"/>
    <w:rsid w:val="00FE6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D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2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299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E59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5962"/>
  </w:style>
  <w:style w:type="paragraph" w:styleId="a8">
    <w:name w:val="footer"/>
    <w:basedOn w:val="a"/>
    <w:link w:val="a9"/>
    <w:uiPriority w:val="99"/>
    <w:unhideWhenUsed/>
    <w:rsid w:val="007E59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5962"/>
  </w:style>
  <w:style w:type="table" w:styleId="aa">
    <w:name w:val="Table Grid"/>
    <w:basedOn w:val="a1"/>
    <w:uiPriority w:val="39"/>
    <w:rsid w:val="007E59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1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623A0-DCDA-4A73-893E-EF46FF66F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1277</TotalTime>
  <Pages>1</Pages>
  <Words>1511</Words>
  <Characters>8614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Логинова ИЮ</cp:lastModifiedBy>
  <cp:revision>46</cp:revision>
  <cp:lastPrinted>2024-10-16T02:25:00Z</cp:lastPrinted>
  <dcterms:created xsi:type="dcterms:W3CDTF">2024-05-03T07:50:00Z</dcterms:created>
  <dcterms:modified xsi:type="dcterms:W3CDTF">2024-11-05T06:09:00Z</dcterms:modified>
</cp:coreProperties>
</file>