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AF1CD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-491490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Седьмой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AF6787" w:rsidP="0027580C">
      <w:pPr>
        <w:rPr>
          <w:bCs/>
        </w:rPr>
      </w:pPr>
      <w:r w:rsidRPr="00AF6787">
        <w:rPr>
          <w:bCs/>
        </w:rPr>
        <w:t>28 июня</w:t>
      </w:r>
      <w:r w:rsidR="0027580C" w:rsidRPr="00AF6787">
        <w:rPr>
          <w:bCs/>
        </w:rPr>
        <w:t xml:space="preserve"> 2024                                   </w:t>
      </w:r>
      <w:r w:rsidR="00791B5B">
        <w:rPr>
          <w:bCs/>
        </w:rPr>
        <w:t xml:space="preserve">         </w:t>
      </w:r>
      <w:r w:rsidR="0027580C" w:rsidRPr="00AF6787">
        <w:rPr>
          <w:bCs/>
        </w:rPr>
        <w:t xml:space="preserve">№  </w:t>
      </w:r>
      <w:r w:rsidR="004F1B55">
        <w:rPr>
          <w:bCs/>
        </w:rPr>
        <w:t>49</w:t>
      </w:r>
      <w:r w:rsidR="0027580C" w:rsidRPr="00AF6787">
        <w:rPr>
          <w:bCs/>
        </w:rPr>
        <w:t xml:space="preserve">                           </w:t>
      </w:r>
      <w:r w:rsidR="00791B5B">
        <w:rPr>
          <w:bCs/>
        </w:rPr>
        <w:t xml:space="preserve">                     </w:t>
      </w:r>
      <w:r w:rsidR="0027580C" w:rsidRPr="00AF6787">
        <w:rPr>
          <w:bCs/>
        </w:rPr>
        <w:t>п. Новонукутский</w:t>
      </w:r>
    </w:p>
    <w:p w:rsidR="0027580C" w:rsidRPr="00AF6787" w:rsidRDefault="0027580C" w:rsidP="0027580C"/>
    <w:p w:rsidR="001802F5" w:rsidRDefault="001802F5" w:rsidP="001802F5">
      <w:r>
        <w:t xml:space="preserve">О проведении публичных слушаний </w:t>
      </w:r>
    </w:p>
    <w:p w:rsidR="001802F5" w:rsidRDefault="001802F5" w:rsidP="001802F5"/>
    <w:p w:rsidR="001802F5" w:rsidRPr="00CD41B1" w:rsidRDefault="001802F5" w:rsidP="001802F5">
      <w:pPr>
        <w:ind w:firstLine="708"/>
        <w:jc w:val="both"/>
      </w:pPr>
      <w:r w:rsidRPr="00CD41B1">
        <w:t>В соответствии со статьями</w:t>
      </w:r>
      <w:r>
        <w:t xml:space="preserve"> 12,</w:t>
      </w:r>
      <w:r w:rsidRPr="00CD41B1">
        <w:t xml:space="preserve"> 13, 28 Федерального закона </w:t>
      </w:r>
      <w:r w:rsidR="00791B5B">
        <w:t xml:space="preserve">от </w:t>
      </w:r>
      <w:r w:rsidR="00791B5B" w:rsidRPr="00CD41B1">
        <w:t xml:space="preserve">06.10.2003 года </w:t>
      </w:r>
      <w:r w:rsidR="00791B5B">
        <w:t xml:space="preserve">      </w:t>
      </w:r>
      <w:r w:rsidR="00791B5B" w:rsidRPr="00CD41B1">
        <w:t xml:space="preserve">№ 131-ФЗ </w:t>
      </w:r>
      <w:r w:rsidRPr="00CD41B1">
        <w:t>«Об общих принципах организации местного самоуправления в Российской Федерации»</w:t>
      </w:r>
      <w:r w:rsidR="00791B5B">
        <w:t xml:space="preserve">, </w:t>
      </w:r>
      <w:r w:rsidR="00F93EB6" w:rsidRPr="00581015">
        <w:t>Положени</w:t>
      </w:r>
      <w:r w:rsidR="00F93EB6">
        <w:t>ем</w:t>
      </w:r>
      <w:r w:rsidR="00F93EB6" w:rsidRPr="00581015">
        <w:t xml:space="preserve"> о порядке организации и проведения публичных слушаний в муниципальном образовании «Нукутский район</w:t>
      </w:r>
      <w:r w:rsidR="00F93EB6">
        <w:t xml:space="preserve">», утвержденного </w:t>
      </w:r>
      <w:r w:rsidR="00F93EB6" w:rsidRPr="00581015">
        <w:t>решени</w:t>
      </w:r>
      <w:r w:rsidR="00F93EB6">
        <w:t>ем</w:t>
      </w:r>
      <w:r w:rsidR="00F93EB6" w:rsidRPr="00581015">
        <w:t xml:space="preserve"> Думы </w:t>
      </w:r>
      <w:r w:rsidR="00F93EB6">
        <w:t>МО</w:t>
      </w:r>
      <w:r w:rsidR="00F93EB6" w:rsidRPr="00581015">
        <w:t xml:space="preserve"> «Нукутский район» от 28</w:t>
      </w:r>
      <w:r w:rsidR="00F93EB6">
        <w:t xml:space="preserve">.08. </w:t>
      </w:r>
      <w:r w:rsidR="00F93EB6" w:rsidRPr="00581015">
        <w:t>2009 года</w:t>
      </w:r>
      <w:r w:rsidR="00F93EB6">
        <w:t xml:space="preserve"> № 44 (в редакции решений Думы от 29.10.2010 г. № 75, от 05.02.2016 г. № 5), </w:t>
      </w:r>
      <w:r w:rsidRPr="00CD41B1">
        <w:t>руководствуясь Устав</w:t>
      </w:r>
      <w:r w:rsidR="000911F0">
        <w:t>ом</w:t>
      </w:r>
      <w:r w:rsidRPr="00CD41B1">
        <w:t xml:space="preserve"> муниципального образования</w:t>
      </w:r>
      <w:r>
        <w:t xml:space="preserve"> «Нукутский район»</w:t>
      </w:r>
      <w:r w:rsidRPr="00CD41B1">
        <w:t>, Дума</w:t>
      </w:r>
    </w:p>
    <w:p w:rsidR="001802F5" w:rsidRDefault="001802F5" w:rsidP="001802F5">
      <w:pPr>
        <w:rPr>
          <w:sz w:val="28"/>
          <w:szCs w:val="28"/>
        </w:rPr>
      </w:pPr>
    </w:p>
    <w:p w:rsidR="001802F5" w:rsidRPr="00EB1E85" w:rsidRDefault="001802F5" w:rsidP="001802F5">
      <w:pPr>
        <w:ind w:left="708" w:hanging="708"/>
        <w:jc w:val="center"/>
        <w:rPr>
          <w:b/>
        </w:rPr>
      </w:pPr>
      <w:r w:rsidRPr="00EB1E85">
        <w:rPr>
          <w:b/>
        </w:rPr>
        <w:t>РЕШИЛА:</w:t>
      </w:r>
    </w:p>
    <w:p w:rsidR="001802F5" w:rsidRDefault="001802F5" w:rsidP="001802F5"/>
    <w:p w:rsidR="001802F5" w:rsidRDefault="001802F5" w:rsidP="001802F5">
      <w:pPr>
        <w:jc w:val="both"/>
      </w:pPr>
      <w:r>
        <w:tab/>
        <w:t xml:space="preserve">1. Назначить и провести </w:t>
      </w:r>
      <w:r w:rsidR="00267615" w:rsidRPr="00267615">
        <w:t>14</w:t>
      </w:r>
      <w:r w:rsidR="001A7458" w:rsidRPr="00267615">
        <w:t xml:space="preserve"> августа</w:t>
      </w:r>
      <w:r w:rsidRPr="00267615">
        <w:t xml:space="preserve"> 202</w:t>
      </w:r>
      <w:r w:rsidR="001A7458" w:rsidRPr="00267615">
        <w:t>4</w:t>
      </w:r>
      <w:r w:rsidRPr="00267615">
        <w:t xml:space="preserve"> года</w:t>
      </w:r>
      <w:bookmarkStart w:id="0" w:name="_GoBack"/>
      <w:bookmarkEnd w:id="0"/>
      <w:r w:rsidR="00A0505E">
        <w:t xml:space="preserve"> </w:t>
      </w:r>
      <w:r w:rsidRPr="00267615">
        <w:t xml:space="preserve">публичные слушания по вопросу преобразования муниципальных образований </w:t>
      </w:r>
      <w:r w:rsidR="00A71C7B" w:rsidRPr="00267615">
        <w:t xml:space="preserve">Нукутского </w:t>
      </w:r>
      <w:r w:rsidRPr="00267615">
        <w:t>района</w:t>
      </w:r>
      <w:r w:rsidRPr="00CD41B1">
        <w:t xml:space="preserve"> и </w:t>
      </w:r>
      <w:r>
        <w:t>муниципального образования</w:t>
      </w:r>
      <w:r w:rsidR="00A71C7B">
        <w:t xml:space="preserve"> «Нукутский район»</w:t>
      </w:r>
      <w:r w:rsidRPr="00CD41B1">
        <w:t xml:space="preserve"> путем их объединения без изменения границ иных муниципальных образований с созданием вновь образованного муниципального образования </w:t>
      </w:r>
      <w:r w:rsidR="00E41C31">
        <w:t>-</w:t>
      </w:r>
      <w:r w:rsidRPr="00CD41B1">
        <w:t xml:space="preserve"> </w:t>
      </w:r>
      <w:r w:rsidR="00A71C7B">
        <w:t>Нукутский</w:t>
      </w:r>
      <w:r w:rsidRPr="00CD41B1">
        <w:t xml:space="preserve"> муниципальный округ Иркутской области</w:t>
      </w:r>
      <w:r>
        <w:t>.</w:t>
      </w:r>
    </w:p>
    <w:p w:rsidR="001802F5" w:rsidRDefault="001802F5" w:rsidP="001802F5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Определить: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1) местом проведения публичных слушаний </w:t>
      </w:r>
      <w:r w:rsidR="00227251">
        <w:t>зрительный зал МБУК «Межпоселенческий Дом культуры Нукутского района»</w:t>
      </w:r>
      <w:r>
        <w:t xml:space="preserve">, расположенный по адресу: Иркутская область, </w:t>
      </w:r>
      <w:r w:rsidR="00A71C7B">
        <w:t>п.Новонукутский</w:t>
      </w:r>
      <w:r>
        <w:t xml:space="preserve">, ул. </w:t>
      </w:r>
      <w:r w:rsidR="00227251">
        <w:t>Гагарина</w:t>
      </w:r>
      <w:r>
        <w:t xml:space="preserve">, дом </w:t>
      </w:r>
      <w:r w:rsidR="00227251">
        <w:t>4а</w:t>
      </w:r>
      <w:r>
        <w:t>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2) Думу </w:t>
      </w:r>
      <w:r w:rsidR="00A71C7B">
        <w:t xml:space="preserve">муниципального образования «Нукутский район» </w:t>
      </w:r>
      <w:r>
        <w:t>организатором публичных слушаний;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>3) ответственным должностным лицом Думы</w:t>
      </w:r>
      <w:r w:rsidR="00A0505E">
        <w:t xml:space="preserve"> </w:t>
      </w:r>
      <w:r w:rsidR="00A71C7B">
        <w:t xml:space="preserve">муниципального образования «Нукутский район» </w:t>
      </w:r>
      <w:r>
        <w:t xml:space="preserve"> за проведение публичных слушаний </w:t>
      </w:r>
      <w:r w:rsidR="00E41C31">
        <w:t>-</w:t>
      </w:r>
      <w:r>
        <w:t xml:space="preserve"> председателя Думы</w:t>
      </w:r>
      <w:r w:rsidR="00A0505E">
        <w:t xml:space="preserve"> </w:t>
      </w:r>
      <w:r w:rsidR="00A71C7B">
        <w:t>муниципального образования «Нукутский район» К.М.Баторова</w:t>
      </w:r>
      <w:r>
        <w:t>.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3. Установить, что прием письменных замечаний и предложений жителей </w:t>
      </w:r>
      <w:r w:rsidR="00A71C7B">
        <w:t>муниципального образования «Нукутский</w:t>
      </w:r>
      <w:r>
        <w:t xml:space="preserve"> район</w:t>
      </w:r>
      <w:r w:rsidR="00A71C7B">
        <w:t>»</w:t>
      </w:r>
      <w:r>
        <w:t xml:space="preserve"> по вопросу </w:t>
      </w:r>
      <w:r w:rsidRPr="00CD41B1">
        <w:t xml:space="preserve">преобразования муниципальных образований </w:t>
      </w:r>
      <w:r w:rsidR="00A71C7B">
        <w:t xml:space="preserve">Нукутского </w:t>
      </w:r>
      <w:r w:rsidRPr="00CD41B1">
        <w:t xml:space="preserve">района и </w:t>
      </w:r>
      <w:r>
        <w:t>муниципального образования</w:t>
      </w:r>
      <w:r w:rsidR="00A71C7B">
        <w:t xml:space="preserve"> «Нукутский район»</w:t>
      </w:r>
      <w:r w:rsidRPr="00CD41B1">
        <w:t xml:space="preserve"> путем их объединения без изменения границ иных муниципальных </w:t>
      </w:r>
      <w:r>
        <w:t xml:space="preserve">образований с созданием </w:t>
      </w:r>
      <w:r w:rsidRPr="00CD41B1">
        <w:t xml:space="preserve">вновь образованного муниципального образования </w:t>
      </w:r>
      <w:r w:rsidR="00E41C31">
        <w:t>-</w:t>
      </w:r>
      <w:r w:rsidRPr="00CD41B1">
        <w:t xml:space="preserve"> </w:t>
      </w:r>
      <w:r w:rsidR="00A71C7B">
        <w:t>Нукутский</w:t>
      </w:r>
      <w:r w:rsidRPr="00CD41B1">
        <w:t xml:space="preserve"> муниципальный округ Иркутской области</w:t>
      </w:r>
      <w:r w:rsidR="00A0505E">
        <w:t xml:space="preserve"> </w:t>
      </w:r>
      <w:r>
        <w:t>осуществляется с даты опубликования настоящего решения и до 1</w:t>
      </w:r>
      <w:r w:rsidR="00A71C7B">
        <w:t>7</w:t>
      </w:r>
      <w:r>
        <w:t xml:space="preserve"> часов 00 </w:t>
      </w:r>
      <w:r w:rsidRPr="00267615">
        <w:t xml:space="preserve">минут </w:t>
      </w:r>
      <w:r w:rsidR="00267615" w:rsidRPr="00267615">
        <w:t xml:space="preserve">13 </w:t>
      </w:r>
      <w:r w:rsidR="001A7458" w:rsidRPr="00267615">
        <w:t>августа</w:t>
      </w:r>
      <w:r w:rsidR="00A0505E">
        <w:t xml:space="preserve"> </w:t>
      </w:r>
      <w:r w:rsidR="001A7458">
        <w:t>2024 г.</w:t>
      </w:r>
      <w:r>
        <w:t>: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1) в письменной форме по адресу: </w:t>
      </w:r>
      <w:r w:rsidR="00A71C7B">
        <w:t>669401</w:t>
      </w:r>
      <w:r>
        <w:t xml:space="preserve">, Иркутская область, </w:t>
      </w:r>
      <w:r w:rsidR="00A71C7B">
        <w:t>п.Новонукутский</w:t>
      </w:r>
      <w:r>
        <w:t xml:space="preserve">, </w:t>
      </w:r>
      <w:r w:rsidR="00286B31">
        <w:t xml:space="preserve">                                                                                                                       </w:t>
      </w:r>
      <w:r>
        <w:t xml:space="preserve">ул. Ленина, дом </w:t>
      </w:r>
      <w:r w:rsidR="00A71C7B">
        <w:t>26</w:t>
      </w:r>
      <w:r>
        <w:t xml:space="preserve">, </w:t>
      </w:r>
      <w:r w:rsidR="00A71C7B">
        <w:t>первый</w:t>
      </w:r>
      <w:r>
        <w:t xml:space="preserve"> этаж, </w:t>
      </w:r>
      <w:r w:rsidR="006E2351">
        <w:t>кабинет</w:t>
      </w:r>
      <w:r>
        <w:t xml:space="preserve"> Думы</w:t>
      </w:r>
      <w:r w:rsidR="00A0505E">
        <w:t xml:space="preserve"> </w:t>
      </w:r>
      <w:r w:rsidR="00A71C7B">
        <w:t>муниципального образования «Нукутский район»</w:t>
      </w:r>
      <w:r>
        <w:t>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2) в форме электронного документа через официальный сайт </w:t>
      </w:r>
      <w:r w:rsidR="00A71C7B">
        <w:t xml:space="preserve">муниципального образования «Нукутский район» </w:t>
      </w:r>
      <w:r>
        <w:t>в информационно-телекоммуникационной сети «Интернет» по адресу:</w:t>
      </w:r>
      <w:r>
        <w:rPr>
          <w:lang w:val="en-US"/>
        </w:rPr>
        <w:t>http</w:t>
      </w:r>
      <w:r w:rsidRPr="006763C2">
        <w:t>://</w:t>
      </w:r>
      <w:r w:rsidR="00A71C7B">
        <w:rPr>
          <w:lang w:val="en-US"/>
        </w:rPr>
        <w:t>nukut</w:t>
      </w:r>
      <w:r w:rsidRPr="006763C2">
        <w:t>.</w:t>
      </w:r>
      <w:r>
        <w:rPr>
          <w:lang w:val="en-US"/>
        </w:rPr>
        <w:t>mo</w:t>
      </w:r>
      <w:r w:rsidRPr="006763C2">
        <w:t>38.</w:t>
      </w:r>
      <w:r>
        <w:rPr>
          <w:lang w:val="en-US"/>
        </w:rPr>
        <w:t>ru</w:t>
      </w:r>
      <w:r>
        <w:t>.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>4. Организатору публичных слушаний (</w:t>
      </w:r>
      <w:r w:rsidR="00A71C7B">
        <w:t>К.М.Баторов</w:t>
      </w:r>
      <w:r>
        <w:t>):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1) принять меры для заблаговременного оповещения жителей </w:t>
      </w:r>
      <w:r w:rsidR="00CA13AF">
        <w:t xml:space="preserve">муниципального образования «Нукутский район» </w:t>
      </w:r>
      <w:r>
        <w:t>о дате, времени и месте проведения публичных слушаний;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2) обеспечить учет поступивших замечаний и предложений жителей </w:t>
      </w:r>
      <w:r w:rsidR="00CA13AF">
        <w:t>муниципального образования «Нукутский район»</w:t>
      </w:r>
      <w:r>
        <w:t>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>3) провести анализ и обобщить все представленные предложения и замечания, вынести их на публичные слушания в виде доклада и приложить к протоколу публичных слушаний;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4) не позднее </w:t>
      </w:r>
      <w:r w:rsidR="00CA13AF" w:rsidRPr="00267615">
        <w:t>05.07.2024</w:t>
      </w:r>
      <w:r>
        <w:t xml:space="preserve"> года обеспечить опубликование в газете «</w:t>
      </w:r>
      <w:r w:rsidR="00267615">
        <w:t>Свет Октября</w:t>
      </w:r>
      <w:r>
        <w:t xml:space="preserve">», размещение на официальном сайте </w:t>
      </w:r>
      <w:r w:rsidR="001C3E3D">
        <w:t xml:space="preserve">муниципального образования «Нукутский район» </w:t>
      </w:r>
      <w:r>
        <w:t>в информационно-телекоммуникационной сети «Интернет» настоящего решения</w:t>
      </w:r>
      <w:r w:rsidR="00A914A7">
        <w:t>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5) в срок </w:t>
      </w:r>
      <w:r w:rsidRPr="00267615">
        <w:t xml:space="preserve">до </w:t>
      </w:r>
      <w:r w:rsidR="00267615" w:rsidRPr="00267615">
        <w:t>15</w:t>
      </w:r>
      <w:r w:rsidR="001A7458" w:rsidRPr="00267615">
        <w:t>.08.2024</w:t>
      </w:r>
      <w:r>
        <w:t xml:space="preserve"> года подвести итоги публичных слушаний и подготовить заключение о результатах публичных слушаний;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6) не позднее </w:t>
      </w:r>
      <w:r w:rsidR="00267615" w:rsidRPr="00267615">
        <w:t>16.08.</w:t>
      </w:r>
      <w:r w:rsidR="001A7458" w:rsidRPr="00267615">
        <w:t>2024</w:t>
      </w:r>
      <w:r>
        <w:t xml:space="preserve"> года обеспечить опубликование заключения о результатах публичных слушаний в газете «</w:t>
      </w:r>
      <w:r w:rsidR="00267615">
        <w:t>Свет Октября</w:t>
      </w:r>
      <w:r>
        <w:t xml:space="preserve">», размещение на официальном сайте  </w:t>
      </w:r>
      <w:r w:rsidR="001A7458">
        <w:t xml:space="preserve">муниципального образования «Нукутский район» </w:t>
      </w:r>
      <w:r>
        <w:t>в информационно-телекоммуникационной сети «Интернет».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>5. Контроль за исполнением настоящего решения возложить на председателя Думы</w:t>
      </w:r>
      <w:r w:rsidR="00A0505E">
        <w:t xml:space="preserve"> </w:t>
      </w:r>
      <w:r w:rsidR="001A7458">
        <w:t>муниципального образования «Нукутский район»</w:t>
      </w:r>
      <w:r w:rsidR="00A0505E">
        <w:t xml:space="preserve"> К.М.Баторова</w:t>
      </w:r>
      <w:r w:rsidR="001A7458">
        <w:t>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0505E" w:rsidRDefault="00A0505E" w:rsidP="0027580C"/>
    <w:p w:rsidR="00A0505E" w:rsidRDefault="00A0505E" w:rsidP="0027580C"/>
    <w:p w:rsidR="0027580C" w:rsidRPr="00AF6787" w:rsidRDefault="00A914A7" w:rsidP="0027580C">
      <w:r>
        <w:t>Вр.и.о. п</w:t>
      </w:r>
      <w:r w:rsidR="0027580C" w:rsidRPr="00AF6787">
        <w:t>редседател</w:t>
      </w:r>
      <w:r>
        <w:t>я</w:t>
      </w:r>
      <w:r w:rsidR="0027580C" w:rsidRPr="00AF6787">
        <w:t xml:space="preserve"> Думы муниципального</w:t>
      </w:r>
    </w:p>
    <w:p w:rsidR="00715ED6" w:rsidRPr="00AF6787" w:rsidRDefault="0027580C">
      <w:r w:rsidRPr="00AF6787">
        <w:t xml:space="preserve">образования  «Нукутский район»                                                </w:t>
      </w:r>
      <w:r w:rsidR="00A914A7">
        <w:t xml:space="preserve">                    А.В.Шаракшинов</w:t>
      </w:r>
      <w:r w:rsidRPr="00AF6787">
        <w:t xml:space="preserve"> </w:t>
      </w:r>
    </w:p>
    <w:sectPr w:rsidR="00715ED6" w:rsidRPr="00AF6787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ED6" w:rsidRDefault="00EB6ED6" w:rsidP="007C1F7B">
      <w:r>
        <w:separator/>
      </w:r>
    </w:p>
  </w:endnote>
  <w:endnote w:type="continuationSeparator" w:id="1">
    <w:p w:rsidR="00EB6ED6" w:rsidRDefault="00EB6ED6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ED6" w:rsidRDefault="00EB6ED6" w:rsidP="007C1F7B">
      <w:r>
        <w:separator/>
      </w:r>
    </w:p>
  </w:footnote>
  <w:footnote w:type="continuationSeparator" w:id="1">
    <w:p w:rsidR="00EB6ED6" w:rsidRDefault="00EB6ED6" w:rsidP="007C1F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12076"/>
    <w:rsid w:val="000227F3"/>
    <w:rsid w:val="000471AA"/>
    <w:rsid w:val="000911F0"/>
    <w:rsid w:val="000925B4"/>
    <w:rsid w:val="001802F5"/>
    <w:rsid w:val="001A7458"/>
    <w:rsid w:val="001C3E3D"/>
    <w:rsid w:val="001E45F3"/>
    <w:rsid w:val="0021631A"/>
    <w:rsid w:val="00227251"/>
    <w:rsid w:val="00246913"/>
    <w:rsid w:val="00267615"/>
    <w:rsid w:val="0027580C"/>
    <w:rsid w:val="00286B31"/>
    <w:rsid w:val="003843B4"/>
    <w:rsid w:val="0043771B"/>
    <w:rsid w:val="004D2A6B"/>
    <w:rsid w:val="004F1B55"/>
    <w:rsid w:val="005E1D22"/>
    <w:rsid w:val="006E2351"/>
    <w:rsid w:val="00715ED6"/>
    <w:rsid w:val="00757C62"/>
    <w:rsid w:val="00791B5B"/>
    <w:rsid w:val="007C1F7B"/>
    <w:rsid w:val="007D4D0D"/>
    <w:rsid w:val="008B748B"/>
    <w:rsid w:val="00940418"/>
    <w:rsid w:val="009D3468"/>
    <w:rsid w:val="00A0505E"/>
    <w:rsid w:val="00A71C7B"/>
    <w:rsid w:val="00A76AD6"/>
    <w:rsid w:val="00A914A7"/>
    <w:rsid w:val="00AF1CDC"/>
    <w:rsid w:val="00AF6787"/>
    <w:rsid w:val="00B21CD2"/>
    <w:rsid w:val="00C76994"/>
    <w:rsid w:val="00CA13AF"/>
    <w:rsid w:val="00DC1B86"/>
    <w:rsid w:val="00E24B39"/>
    <w:rsid w:val="00E36339"/>
    <w:rsid w:val="00E36D40"/>
    <w:rsid w:val="00E41C31"/>
    <w:rsid w:val="00EA11FE"/>
    <w:rsid w:val="00EB6ED6"/>
    <w:rsid w:val="00F93EB6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19</cp:revision>
  <cp:lastPrinted>2024-07-01T02:07:00Z</cp:lastPrinted>
  <dcterms:created xsi:type="dcterms:W3CDTF">2024-06-21T01:04:00Z</dcterms:created>
  <dcterms:modified xsi:type="dcterms:W3CDTF">2024-07-01T02:07:00Z</dcterms:modified>
</cp:coreProperties>
</file>