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525" w:rsidRPr="004A536A" w:rsidRDefault="00271525" w:rsidP="00271525">
      <w:pPr>
        <w:spacing w:after="0" w:line="240" w:lineRule="auto"/>
        <w:ind w:right="282"/>
        <w:rPr>
          <w:rFonts w:ascii="Times New Roman" w:hAnsi="Times New Roman" w:cs="Times New Roman"/>
          <w:b/>
          <w:sz w:val="24"/>
          <w:szCs w:val="24"/>
        </w:rPr>
      </w:pPr>
      <w:r>
        <w:rPr>
          <w:rFonts w:ascii="Times New Roman" w:hAnsi="Times New Roman" w:cs="Times New Roman"/>
          <w:b/>
          <w:sz w:val="24"/>
          <w:szCs w:val="24"/>
        </w:rPr>
        <w:t>проект</w:t>
      </w:r>
    </w:p>
    <w:p w:rsidR="00271525" w:rsidRPr="004A536A" w:rsidRDefault="00FC6BD5" w:rsidP="00271525">
      <w:pPr>
        <w:spacing w:after="0" w:line="240" w:lineRule="auto"/>
        <w:jc w:val="right"/>
        <w:rPr>
          <w:rFonts w:ascii="Times New Roman" w:hAnsi="Times New Roman" w:cs="Times New Roman"/>
          <w:b/>
        </w:rPr>
      </w:pPr>
      <w:r w:rsidRPr="00FC6BD5">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60288;visibility:hidden" filled="t" stroked="t">
            <v:stroke joinstyle="round"/>
            <v:path o:extrusionok="t" gradientshapeok="f" o:connecttype="segments"/>
            <o:lock v:ext="edit" aspectratio="f" selection="t"/>
          </v:shape>
        </w:pict>
      </w:r>
      <w:r w:rsidR="00271525" w:rsidRPr="004A536A">
        <w:rPr>
          <w:rFonts w:ascii="Times New Roman" w:hAnsi="Times New Roman" w:cs="Times New Roman"/>
          <w:noProof/>
          <w:lang w:eastAsia="ru-RU"/>
        </w:rPr>
        <w:drawing>
          <wp:anchor distT="0" distB="0" distL="114300" distR="114300" simplePos="0" relativeHeight="251661312" behindDoc="1" locked="0" layoutInCell="1" allowOverlap="1">
            <wp:simplePos x="0" y="0"/>
            <wp:positionH relativeFrom="margin">
              <wp:posOffset>2437130</wp:posOffset>
            </wp:positionH>
            <wp:positionV relativeFrom="margin">
              <wp:posOffset>-492760</wp:posOffset>
            </wp:positionV>
            <wp:extent cx="1054100" cy="1220470"/>
            <wp:effectExtent l="19050" t="0" r="0" b="0"/>
            <wp:wrapSquare wrapText="bothSides"/>
            <wp:docPr id="3"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6" cstate="print"/>
                    <a:srcRect/>
                    <a:stretch>
                      <a:fillRect/>
                    </a:stretch>
                  </pic:blipFill>
                  <pic:spPr bwMode="auto">
                    <a:xfrm>
                      <a:off x="0" y="0"/>
                      <a:ext cx="1054100" cy="1220470"/>
                    </a:xfrm>
                    <a:prstGeom prst="rect">
                      <a:avLst/>
                    </a:prstGeom>
                    <a:noFill/>
                  </pic:spPr>
                </pic:pic>
              </a:graphicData>
            </a:graphic>
          </wp:anchor>
        </w:drawing>
      </w:r>
    </w:p>
    <w:p w:rsidR="00271525" w:rsidRPr="004A536A" w:rsidRDefault="00271525" w:rsidP="00271525">
      <w:pPr>
        <w:spacing w:after="0" w:line="240" w:lineRule="auto"/>
        <w:jc w:val="right"/>
        <w:rPr>
          <w:rFonts w:ascii="Times New Roman" w:hAnsi="Times New Roman" w:cs="Times New Roman"/>
        </w:rPr>
      </w:pPr>
    </w:p>
    <w:p w:rsidR="00271525" w:rsidRPr="004A536A" w:rsidRDefault="00271525" w:rsidP="00271525">
      <w:pPr>
        <w:spacing w:after="0" w:line="240" w:lineRule="auto"/>
        <w:jc w:val="right"/>
        <w:rPr>
          <w:rFonts w:ascii="Times New Roman" w:hAnsi="Times New Roman" w:cs="Times New Roman"/>
        </w:rPr>
      </w:pPr>
    </w:p>
    <w:p w:rsidR="00271525" w:rsidRPr="004A536A" w:rsidRDefault="00271525" w:rsidP="00271525">
      <w:pPr>
        <w:spacing w:after="0" w:line="240" w:lineRule="auto"/>
        <w:rPr>
          <w:rFonts w:ascii="Times New Roman" w:hAnsi="Times New Roman" w:cs="Times New Roman"/>
        </w:rPr>
      </w:pPr>
    </w:p>
    <w:p w:rsidR="00271525" w:rsidRPr="004A536A" w:rsidRDefault="00271525" w:rsidP="00271525">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Муниципальное образование «</w:t>
      </w:r>
      <w:proofErr w:type="spellStart"/>
      <w:r w:rsidRPr="004A536A">
        <w:rPr>
          <w:rFonts w:ascii="Times New Roman" w:hAnsi="Times New Roman" w:cs="Times New Roman"/>
          <w:b/>
          <w:sz w:val="24"/>
          <w:szCs w:val="24"/>
        </w:rPr>
        <w:t>Нукутский</w:t>
      </w:r>
      <w:proofErr w:type="spellEnd"/>
      <w:r w:rsidRPr="004A536A">
        <w:rPr>
          <w:rFonts w:ascii="Times New Roman" w:hAnsi="Times New Roman" w:cs="Times New Roman"/>
          <w:b/>
          <w:sz w:val="24"/>
          <w:szCs w:val="24"/>
        </w:rPr>
        <w:t xml:space="preserve"> район»</w:t>
      </w:r>
    </w:p>
    <w:p w:rsidR="00271525" w:rsidRPr="004A536A" w:rsidRDefault="00271525" w:rsidP="00271525">
      <w:pPr>
        <w:spacing w:after="0" w:line="240" w:lineRule="auto"/>
        <w:jc w:val="center"/>
        <w:rPr>
          <w:rFonts w:ascii="Times New Roman" w:hAnsi="Times New Roman" w:cs="Times New Roman"/>
          <w:b/>
          <w:sz w:val="24"/>
          <w:szCs w:val="24"/>
        </w:rPr>
      </w:pPr>
    </w:p>
    <w:p w:rsidR="00271525" w:rsidRPr="004A536A" w:rsidRDefault="00271525" w:rsidP="00271525">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ДУМА МУНИЦИПАЛЬНОГО ОБРАЗОВАНИЯ</w:t>
      </w:r>
    </w:p>
    <w:p w:rsidR="00271525" w:rsidRPr="004A536A" w:rsidRDefault="00271525" w:rsidP="00271525">
      <w:pPr>
        <w:spacing w:after="0" w:line="240" w:lineRule="auto"/>
        <w:jc w:val="right"/>
        <w:rPr>
          <w:rFonts w:ascii="Times New Roman" w:hAnsi="Times New Roman" w:cs="Times New Roman"/>
          <w:b/>
          <w:sz w:val="24"/>
          <w:szCs w:val="24"/>
        </w:rPr>
      </w:pPr>
      <w:r w:rsidRPr="004A536A">
        <w:rPr>
          <w:rFonts w:ascii="Times New Roman" w:hAnsi="Times New Roman" w:cs="Times New Roman"/>
          <w:b/>
          <w:sz w:val="24"/>
          <w:szCs w:val="24"/>
        </w:rPr>
        <w:t xml:space="preserve"> «НУКУТСКИЙ  РАЙОН»</w:t>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p>
    <w:p w:rsidR="00271525" w:rsidRPr="004A536A" w:rsidRDefault="00271525" w:rsidP="00271525">
      <w:pPr>
        <w:spacing w:after="0" w:line="240" w:lineRule="auto"/>
        <w:jc w:val="center"/>
        <w:rPr>
          <w:rFonts w:ascii="Times New Roman" w:hAnsi="Times New Roman" w:cs="Times New Roman"/>
          <w:b/>
          <w:sz w:val="24"/>
          <w:szCs w:val="24"/>
        </w:rPr>
      </w:pPr>
    </w:p>
    <w:p w:rsidR="00271525" w:rsidRPr="004A536A" w:rsidRDefault="00271525" w:rsidP="002715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Восьм</w:t>
      </w:r>
      <w:r w:rsidRPr="004A536A">
        <w:rPr>
          <w:rFonts w:ascii="Times New Roman" w:hAnsi="Times New Roman" w:cs="Times New Roman"/>
          <w:b/>
          <w:sz w:val="24"/>
          <w:szCs w:val="24"/>
        </w:rPr>
        <w:t xml:space="preserve">ой  созыв </w:t>
      </w:r>
    </w:p>
    <w:p w:rsidR="00271525" w:rsidRPr="004A536A" w:rsidRDefault="00271525" w:rsidP="00271525">
      <w:pPr>
        <w:pBdr>
          <w:bottom w:val="single" w:sz="12" w:space="1" w:color="000000"/>
        </w:pBdr>
        <w:spacing w:after="0" w:line="240" w:lineRule="auto"/>
        <w:jc w:val="center"/>
        <w:rPr>
          <w:rFonts w:ascii="Times New Roman" w:hAnsi="Times New Roman" w:cs="Times New Roman"/>
          <w:b/>
          <w:sz w:val="24"/>
          <w:szCs w:val="24"/>
        </w:rPr>
      </w:pPr>
    </w:p>
    <w:p w:rsidR="00271525" w:rsidRPr="004A536A" w:rsidRDefault="00271525" w:rsidP="00271525">
      <w:pPr>
        <w:pBdr>
          <w:bottom w:val="single" w:sz="12" w:space="1" w:color="000000"/>
        </w:pBd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РЕШЕНИЕ</w:t>
      </w:r>
    </w:p>
    <w:p w:rsidR="00271525" w:rsidRPr="004A536A" w:rsidRDefault="00271525" w:rsidP="00271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 марта</w:t>
      </w:r>
      <w:r w:rsidRPr="004A536A">
        <w:rPr>
          <w:rFonts w:ascii="Times New Roman" w:hAnsi="Times New Roman" w:cs="Times New Roman"/>
          <w:sz w:val="24"/>
          <w:szCs w:val="24"/>
        </w:rPr>
        <w:t xml:space="preserve"> 202</w:t>
      </w:r>
      <w:r>
        <w:rPr>
          <w:rFonts w:ascii="Times New Roman" w:hAnsi="Times New Roman" w:cs="Times New Roman"/>
          <w:sz w:val="24"/>
          <w:szCs w:val="24"/>
        </w:rPr>
        <w:t>5</w:t>
      </w:r>
      <w:r w:rsidRPr="004A536A">
        <w:rPr>
          <w:rFonts w:ascii="Times New Roman" w:hAnsi="Times New Roman" w:cs="Times New Roman"/>
          <w:sz w:val="24"/>
          <w:szCs w:val="24"/>
        </w:rPr>
        <w:t xml:space="preserve">                                         №                                                   </w:t>
      </w:r>
      <w:proofErr w:type="spellStart"/>
      <w:r w:rsidRPr="004A536A">
        <w:rPr>
          <w:rFonts w:ascii="Times New Roman" w:hAnsi="Times New Roman" w:cs="Times New Roman"/>
          <w:sz w:val="24"/>
          <w:szCs w:val="24"/>
        </w:rPr>
        <w:t>п</w:t>
      </w:r>
      <w:proofErr w:type="gramStart"/>
      <w:r w:rsidRPr="004A536A">
        <w:rPr>
          <w:rFonts w:ascii="Times New Roman" w:hAnsi="Times New Roman" w:cs="Times New Roman"/>
          <w:sz w:val="24"/>
          <w:szCs w:val="24"/>
        </w:rPr>
        <w:t>.Н</w:t>
      </w:r>
      <w:proofErr w:type="gramEnd"/>
      <w:r w:rsidRPr="004A536A">
        <w:rPr>
          <w:rFonts w:ascii="Times New Roman" w:hAnsi="Times New Roman" w:cs="Times New Roman"/>
          <w:sz w:val="24"/>
          <w:szCs w:val="24"/>
        </w:rPr>
        <w:t>овонукутский</w:t>
      </w:r>
      <w:proofErr w:type="spellEnd"/>
    </w:p>
    <w:p w:rsidR="00271525" w:rsidRPr="004A536A" w:rsidRDefault="00271525" w:rsidP="00271525">
      <w:pPr>
        <w:spacing w:after="0" w:line="240" w:lineRule="auto"/>
        <w:rPr>
          <w:rFonts w:ascii="Times New Roman" w:hAnsi="Times New Roman" w:cs="Times New Roman"/>
          <w:sz w:val="24"/>
          <w:szCs w:val="24"/>
        </w:rPr>
      </w:pPr>
    </w:p>
    <w:p w:rsidR="00271525" w:rsidRPr="004A536A" w:rsidRDefault="00271525" w:rsidP="00271525">
      <w:pPr>
        <w:spacing w:after="0" w:line="240" w:lineRule="auto"/>
        <w:rPr>
          <w:rFonts w:ascii="Times New Roman" w:hAnsi="Times New Roman" w:cs="Times New Roman"/>
          <w:sz w:val="24"/>
          <w:szCs w:val="24"/>
        </w:rPr>
      </w:pPr>
    </w:p>
    <w:p w:rsidR="00271525" w:rsidRDefault="00271525" w:rsidP="00271525">
      <w:pPr>
        <w:spacing w:after="0" w:line="240" w:lineRule="auto"/>
        <w:rPr>
          <w:rFonts w:ascii="Times New Roman" w:hAnsi="Times New Roman" w:cs="Times New Roman"/>
          <w:sz w:val="24"/>
          <w:szCs w:val="24"/>
        </w:rPr>
      </w:pPr>
      <w:r>
        <w:rPr>
          <w:rFonts w:ascii="Times New Roman" w:hAnsi="Times New Roman" w:cs="Times New Roman"/>
          <w:sz w:val="24"/>
          <w:szCs w:val="24"/>
        </w:rPr>
        <w:t>Отчёт сферы культуры</w:t>
      </w:r>
    </w:p>
    <w:p w:rsidR="00271525" w:rsidRPr="004A536A" w:rsidRDefault="00271525" w:rsidP="0027152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2024 год</w:t>
      </w:r>
    </w:p>
    <w:p w:rsidR="00271525" w:rsidRPr="004A536A" w:rsidRDefault="00271525" w:rsidP="00271525">
      <w:pPr>
        <w:spacing w:after="0" w:line="240" w:lineRule="auto"/>
        <w:ind w:firstLine="567"/>
        <w:rPr>
          <w:rFonts w:ascii="Times New Roman" w:hAnsi="Times New Roman" w:cs="Times New Roman"/>
          <w:sz w:val="24"/>
          <w:szCs w:val="24"/>
        </w:rPr>
      </w:pPr>
    </w:p>
    <w:p w:rsidR="00271525" w:rsidRPr="004A536A" w:rsidRDefault="00271525" w:rsidP="00271525">
      <w:pPr>
        <w:spacing w:after="0" w:line="240" w:lineRule="auto"/>
        <w:ind w:firstLine="567"/>
        <w:rPr>
          <w:rFonts w:ascii="Times New Roman" w:hAnsi="Times New Roman" w:cs="Times New Roman"/>
          <w:sz w:val="24"/>
          <w:szCs w:val="24"/>
        </w:rPr>
      </w:pPr>
    </w:p>
    <w:p w:rsidR="00271525" w:rsidRPr="004A536A" w:rsidRDefault="00271525" w:rsidP="00271525">
      <w:pPr>
        <w:spacing w:after="0" w:line="240" w:lineRule="auto"/>
        <w:ind w:firstLine="708"/>
        <w:jc w:val="both"/>
        <w:rPr>
          <w:rFonts w:ascii="Times New Roman" w:hAnsi="Times New Roman" w:cs="Times New Roman"/>
          <w:sz w:val="24"/>
          <w:szCs w:val="24"/>
        </w:rPr>
      </w:pPr>
      <w:r w:rsidRPr="004A536A">
        <w:rPr>
          <w:rFonts w:ascii="Times New Roman" w:hAnsi="Times New Roman" w:cs="Times New Roman"/>
          <w:sz w:val="24"/>
          <w:szCs w:val="24"/>
        </w:rPr>
        <w:t xml:space="preserve">Заслушав и обсудив информацию  директора МКУ «Центр </w:t>
      </w:r>
      <w:r>
        <w:rPr>
          <w:rFonts w:ascii="Times New Roman" w:hAnsi="Times New Roman" w:cs="Times New Roman"/>
          <w:sz w:val="24"/>
          <w:szCs w:val="24"/>
        </w:rPr>
        <w:t>развития культуры</w:t>
      </w:r>
      <w:r w:rsidRPr="004A536A">
        <w:rPr>
          <w:rFonts w:ascii="Times New Roman" w:hAnsi="Times New Roman" w:cs="Times New Roman"/>
          <w:sz w:val="24"/>
          <w:szCs w:val="24"/>
        </w:rPr>
        <w:t xml:space="preserve"> </w:t>
      </w:r>
      <w:proofErr w:type="spellStart"/>
      <w:r w:rsidRPr="004A536A">
        <w:rPr>
          <w:rFonts w:ascii="Times New Roman" w:hAnsi="Times New Roman" w:cs="Times New Roman"/>
          <w:sz w:val="24"/>
          <w:szCs w:val="24"/>
        </w:rPr>
        <w:t>Нукутского</w:t>
      </w:r>
      <w:proofErr w:type="spellEnd"/>
      <w:r w:rsidRPr="004A536A">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У.И.Изыкеновой</w:t>
      </w:r>
      <w:proofErr w:type="spellEnd"/>
      <w:r w:rsidRPr="004A536A">
        <w:rPr>
          <w:rFonts w:ascii="Times New Roman" w:hAnsi="Times New Roman" w:cs="Times New Roman"/>
          <w:sz w:val="24"/>
          <w:szCs w:val="24"/>
        </w:rPr>
        <w:t xml:space="preserve"> «</w:t>
      </w:r>
      <w:r>
        <w:rPr>
          <w:rFonts w:ascii="Times New Roman" w:hAnsi="Times New Roman" w:cs="Times New Roman"/>
          <w:sz w:val="24"/>
          <w:szCs w:val="24"/>
        </w:rPr>
        <w:t xml:space="preserve">Отчёт сферы культуры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2024 год»</w:t>
      </w:r>
      <w:r w:rsidRPr="004A536A">
        <w:rPr>
          <w:rFonts w:ascii="Times New Roman" w:hAnsi="Times New Roman" w:cs="Times New Roman"/>
          <w:sz w:val="24"/>
          <w:szCs w:val="24"/>
        </w:rPr>
        <w:t xml:space="preserve">, руководствуясь ст. </w:t>
      </w:r>
      <w:r w:rsidRPr="004C46AA">
        <w:rPr>
          <w:rFonts w:ascii="Times New Roman" w:hAnsi="Times New Roman" w:cs="Times New Roman"/>
          <w:sz w:val="24"/>
          <w:szCs w:val="24"/>
        </w:rPr>
        <w:t>25</w:t>
      </w:r>
      <w:r>
        <w:rPr>
          <w:rFonts w:ascii="Times New Roman" w:hAnsi="Times New Roman" w:cs="Times New Roman"/>
          <w:sz w:val="24"/>
          <w:szCs w:val="24"/>
        </w:rPr>
        <w:t xml:space="preserve"> </w:t>
      </w:r>
      <w:r w:rsidRPr="004A536A">
        <w:rPr>
          <w:rFonts w:ascii="Times New Roman" w:hAnsi="Times New Roman" w:cs="Times New Roman"/>
          <w:sz w:val="24"/>
          <w:szCs w:val="24"/>
        </w:rPr>
        <w:t>Устава муниципального 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 Дума</w:t>
      </w: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РЕШИЛА:</w:t>
      </w: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 xml:space="preserve">1. Информацию директора МКУ «Центр </w:t>
      </w:r>
      <w:r>
        <w:rPr>
          <w:rFonts w:ascii="Times New Roman" w:hAnsi="Times New Roman" w:cs="Times New Roman"/>
          <w:sz w:val="24"/>
          <w:szCs w:val="24"/>
        </w:rPr>
        <w:t>развития культуры</w:t>
      </w:r>
      <w:r w:rsidRPr="004A536A">
        <w:rPr>
          <w:rFonts w:ascii="Times New Roman" w:hAnsi="Times New Roman" w:cs="Times New Roman"/>
          <w:sz w:val="24"/>
          <w:szCs w:val="24"/>
        </w:rPr>
        <w:t xml:space="preserve"> </w:t>
      </w:r>
      <w:proofErr w:type="spellStart"/>
      <w:r w:rsidRPr="004A536A">
        <w:rPr>
          <w:rFonts w:ascii="Times New Roman" w:hAnsi="Times New Roman" w:cs="Times New Roman"/>
          <w:sz w:val="24"/>
          <w:szCs w:val="24"/>
        </w:rPr>
        <w:t>Нукутского</w:t>
      </w:r>
      <w:proofErr w:type="spellEnd"/>
      <w:r w:rsidRPr="004A536A">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У.И.Изыкеновой</w:t>
      </w:r>
      <w:proofErr w:type="spellEnd"/>
      <w:r w:rsidRPr="004A536A">
        <w:rPr>
          <w:rFonts w:ascii="Times New Roman" w:hAnsi="Times New Roman" w:cs="Times New Roman"/>
          <w:sz w:val="24"/>
          <w:szCs w:val="24"/>
        </w:rPr>
        <w:t xml:space="preserve"> «</w:t>
      </w:r>
      <w:r>
        <w:rPr>
          <w:rFonts w:ascii="Times New Roman" w:hAnsi="Times New Roman" w:cs="Times New Roman"/>
          <w:sz w:val="24"/>
          <w:szCs w:val="24"/>
        </w:rPr>
        <w:t xml:space="preserve">Отчёт сферы культуры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2024 год»</w:t>
      </w:r>
      <w:r w:rsidRPr="004A536A">
        <w:rPr>
          <w:rFonts w:ascii="Times New Roman" w:hAnsi="Times New Roman" w:cs="Times New Roman"/>
          <w:sz w:val="24"/>
          <w:szCs w:val="24"/>
        </w:rPr>
        <w:t xml:space="preserve"> принять к сведению (прилагается).</w:t>
      </w:r>
    </w:p>
    <w:p w:rsidR="00271525" w:rsidRPr="004A536A" w:rsidRDefault="00271525" w:rsidP="00271525">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2. Опубликовать настоящее решение с приложением в печатном издании «Официальный курьер» и разместить на официальном сайте муниципального 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w:t>
      </w: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 xml:space="preserve">Председатель Думы </w:t>
      </w:r>
      <w:proofErr w:type="gramStart"/>
      <w:r w:rsidRPr="004A536A">
        <w:rPr>
          <w:rFonts w:ascii="Times New Roman" w:hAnsi="Times New Roman" w:cs="Times New Roman"/>
          <w:sz w:val="24"/>
          <w:szCs w:val="24"/>
        </w:rPr>
        <w:t>муниципального</w:t>
      </w:r>
      <w:proofErr w:type="gramEnd"/>
    </w:p>
    <w:p w:rsidR="00271525" w:rsidRDefault="00271525" w:rsidP="00271525">
      <w:pPr>
        <w:spacing w:after="0" w:line="240" w:lineRule="auto"/>
        <w:jc w:val="both"/>
        <w:rPr>
          <w:b/>
          <w:sz w:val="24"/>
          <w:szCs w:val="24"/>
        </w:rPr>
      </w:pPr>
      <w:r w:rsidRPr="004A536A">
        <w:rPr>
          <w:rFonts w:ascii="Times New Roman" w:hAnsi="Times New Roman" w:cs="Times New Roman"/>
          <w:sz w:val="24"/>
          <w:szCs w:val="24"/>
        </w:rPr>
        <w:t>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  </w:t>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t xml:space="preserve">     </w:t>
      </w:r>
      <w:proofErr w:type="spellStart"/>
      <w:r>
        <w:rPr>
          <w:rFonts w:ascii="Times New Roman" w:hAnsi="Times New Roman" w:cs="Times New Roman"/>
          <w:sz w:val="24"/>
          <w:szCs w:val="24"/>
        </w:rPr>
        <w:t>А.В.Шаракшинов</w:t>
      </w:r>
      <w:proofErr w:type="spellEnd"/>
    </w:p>
    <w:p w:rsidR="00271525" w:rsidRDefault="00271525" w:rsidP="00271525">
      <w:pPr>
        <w:pStyle w:val="1"/>
        <w:spacing w:before="1"/>
        <w:ind w:right="-1"/>
        <w:jc w:val="right"/>
        <w:rPr>
          <w:b w:val="0"/>
          <w:sz w:val="24"/>
          <w:szCs w:val="24"/>
        </w:rPr>
      </w:pPr>
    </w:p>
    <w:p w:rsidR="00173C4D" w:rsidRDefault="00173C4D" w:rsidP="00173C4D"/>
    <w:p w:rsidR="00173C4D" w:rsidRPr="00173C4D" w:rsidRDefault="00173C4D" w:rsidP="00173C4D"/>
    <w:p w:rsidR="00271525" w:rsidRDefault="00271525" w:rsidP="00271525">
      <w:pPr>
        <w:pStyle w:val="1"/>
        <w:spacing w:before="1"/>
        <w:ind w:right="-1"/>
        <w:jc w:val="right"/>
        <w:rPr>
          <w:b w:val="0"/>
          <w:sz w:val="24"/>
          <w:szCs w:val="24"/>
        </w:rPr>
      </w:pPr>
    </w:p>
    <w:p w:rsidR="00271525" w:rsidRDefault="00271525" w:rsidP="00271525">
      <w:pPr>
        <w:pStyle w:val="1"/>
        <w:spacing w:before="1"/>
        <w:ind w:right="-1"/>
        <w:jc w:val="right"/>
        <w:rPr>
          <w:b w:val="0"/>
          <w:sz w:val="24"/>
          <w:szCs w:val="24"/>
        </w:rPr>
      </w:pPr>
    </w:p>
    <w:p w:rsidR="00271525" w:rsidRDefault="00271525" w:rsidP="00271525">
      <w:pPr>
        <w:pStyle w:val="1"/>
        <w:spacing w:before="1"/>
        <w:ind w:right="-1"/>
        <w:jc w:val="right"/>
        <w:rPr>
          <w:b w:val="0"/>
          <w:sz w:val="24"/>
          <w:szCs w:val="24"/>
        </w:rPr>
      </w:pPr>
    </w:p>
    <w:p w:rsidR="00173C4D" w:rsidRDefault="00173C4D" w:rsidP="00173C4D">
      <w:pPr>
        <w:pStyle w:val="1"/>
        <w:spacing w:before="0" w:line="240" w:lineRule="auto"/>
        <w:jc w:val="right"/>
        <w:rPr>
          <w:rFonts w:ascii="Times New Roman" w:hAnsi="Times New Roman" w:cs="Times New Roman"/>
          <w:b w:val="0"/>
          <w:sz w:val="22"/>
          <w:szCs w:val="22"/>
        </w:rPr>
      </w:pPr>
    </w:p>
    <w:p w:rsidR="00271525" w:rsidRPr="00173C4D" w:rsidRDefault="00271525" w:rsidP="00173C4D">
      <w:pPr>
        <w:pStyle w:val="1"/>
        <w:spacing w:before="0" w:line="240" w:lineRule="auto"/>
        <w:jc w:val="right"/>
        <w:rPr>
          <w:rFonts w:ascii="Times New Roman" w:hAnsi="Times New Roman" w:cs="Times New Roman"/>
          <w:b w:val="0"/>
          <w:sz w:val="22"/>
          <w:szCs w:val="22"/>
        </w:rPr>
      </w:pPr>
      <w:r w:rsidRPr="00173C4D">
        <w:rPr>
          <w:rFonts w:ascii="Times New Roman" w:hAnsi="Times New Roman" w:cs="Times New Roman"/>
          <w:b w:val="0"/>
          <w:sz w:val="22"/>
          <w:szCs w:val="22"/>
        </w:rPr>
        <w:t>Приложение</w:t>
      </w:r>
    </w:p>
    <w:p w:rsidR="00271525" w:rsidRPr="00173C4D" w:rsidRDefault="00271525" w:rsidP="00173C4D">
      <w:pPr>
        <w:pStyle w:val="1"/>
        <w:spacing w:before="0" w:line="240" w:lineRule="auto"/>
        <w:jc w:val="right"/>
        <w:rPr>
          <w:rFonts w:ascii="Times New Roman" w:hAnsi="Times New Roman" w:cs="Times New Roman"/>
          <w:b w:val="0"/>
          <w:sz w:val="22"/>
          <w:szCs w:val="22"/>
        </w:rPr>
      </w:pPr>
      <w:r w:rsidRPr="00173C4D">
        <w:rPr>
          <w:rFonts w:ascii="Times New Roman" w:hAnsi="Times New Roman" w:cs="Times New Roman"/>
          <w:b w:val="0"/>
          <w:sz w:val="22"/>
          <w:szCs w:val="22"/>
        </w:rPr>
        <w:t>к решению Думы</w:t>
      </w:r>
    </w:p>
    <w:p w:rsidR="00271525" w:rsidRPr="00173C4D" w:rsidRDefault="00271525" w:rsidP="00173C4D">
      <w:pPr>
        <w:pStyle w:val="1"/>
        <w:spacing w:before="0" w:line="240" w:lineRule="auto"/>
        <w:jc w:val="right"/>
        <w:rPr>
          <w:rFonts w:ascii="Times New Roman" w:hAnsi="Times New Roman" w:cs="Times New Roman"/>
          <w:b w:val="0"/>
          <w:sz w:val="22"/>
          <w:szCs w:val="22"/>
        </w:rPr>
      </w:pPr>
      <w:r w:rsidRPr="00173C4D">
        <w:rPr>
          <w:rFonts w:ascii="Times New Roman" w:hAnsi="Times New Roman" w:cs="Times New Roman"/>
          <w:b w:val="0"/>
          <w:sz w:val="22"/>
          <w:szCs w:val="22"/>
        </w:rPr>
        <w:t>МО «</w:t>
      </w:r>
      <w:proofErr w:type="spellStart"/>
      <w:r w:rsidRPr="00173C4D">
        <w:rPr>
          <w:rFonts w:ascii="Times New Roman" w:hAnsi="Times New Roman" w:cs="Times New Roman"/>
          <w:b w:val="0"/>
          <w:sz w:val="22"/>
          <w:szCs w:val="22"/>
        </w:rPr>
        <w:t>Нукутский</w:t>
      </w:r>
      <w:proofErr w:type="spellEnd"/>
      <w:r w:rsidRPr="00173C4D">
        <w:rPr>
          <w:rFonts w:ascii="Times New Roman" w:hAnsi="Times New Roman" w:cs="Times New Roman"/>
          <w:b w:val="0"/>
          <w:sz w:val="22"/>
          <w:szCs w:val="22"/>
        </w:rPr>
        <w:t xml:space="preserve"> район»</w:t>
      </w:r>
    </w:p>
    <w:p w:rsidR="00271525" w:rsidRPr="00173C4D" w:rsidRDefault="00271525" w:rsidP="00173C4D">
      <w:pPr>
        <w:pStyle w:val="1"/>
        <w:spacing w:before="0" w:line="240" w:lineRule="auto"/>
        <w:jc w:val="right"/>
        <w:rPr>
          <w:rFonts w:ascii="Times New Roman" w:hAnsi="Times New Roman" w:cs="Times New Roman"/>
          <w:sz w:val="22"/>
          <w:szCs w:val="22"/>
        </w:rPr>
      </w:pPr>
      <w:r w:rsidRPr="00173C4D">
        <w:rPr>
          <w:rFonts w:ascii="Times New Roman" w:hAnsi="Times New Roman" w:cs="Times New Roman"/>
          <w:b w:val="0"/>
          <w:sz w:val="22"/>
          <w:szCs w:val="22"/>
        </w:rPr>
        <w:t xml:space="preserve">от </w:t>
      </w:r>
      <w:r w:rsidR="00173C4D" w:rsidRPr="00173C4D">
        <w:rPr>
          <w:rFonts w:ascii="Times New Roman" w:hAnsi="Times New Roman" w:cs="Times New Roman"/>
          <w:b w:val="0"/>
          <w:sz w:val="22"/>
          <w:szCs w:val="22"/>
        </w:rPr>
        <w:t>28</w:t>
      </w:r>
      <w:r w:rsidRPr="00173C4D">
        <w:rPr>
          <w:rFonts w:ascii="Times New Roman" w:hAnsi="Times New Roman" w:cs="Times New Roman"/>
          <w:b w:val="0"/>
          <w:sz w:val="22"/>
          <w:szCs w:val="22"/>
        </w:rPr>
        <w:t>.0</w:t>
      </w:r>
      <w:r w:rsidR="00173C4D" w:rsidRPr="00173C4D">
        <w:rPr>
          <w:rFonts w:ascii="Times New Roman" w:hAnsi="Times New Roman" w:cs="Times New Roman"/>
          <w:b w:val="0"/>
          <w:sz w:val="22"/>
          <w:szCs w:val="22"/>
        </w:rPr>
        <w:t>3</w:t>
      </w:r>
      <w:r w:rsidRPr="00173C4D">
        <w:rPr>
          <w:rFonts w:ascii="Times New Roman" w:hAnsi="Times New Roman" w:cs="Times New Roman"/>
          <w:b w:val="0"/>
          <w:sz w:val="22"/>
          <w:szCs w:val="22"/>
        </w:rPr>
        <w:t>.202</w:t>
      </w:r>
      <w:r w:rsidR="00173C4D" w:rsidRPr="00173C4D">
        <w:rPr>
          <w:rFonts w:ascii="Times New Roman" w:hAnsi="Times New Roman" w:cs="Times New Roman"/>
          <w:b w:val="0"/>
          <w:sz w:val="22"/>
          <w:szCs w:val="22"/>
        </w:rPr>
        <w:t>5</w:t>
      </w:r>
      <w:r w:rsidRPr="00173C4D">
        <w:rPr>
          <w:rFonts w:ascii="Times New Roman" w:hAnsi="Times New Roman" w:cs="Times New Roman"/>
          <w:b w:val="0"/>
          <w:sz w:val="22"/>
          <w:szCs w:val="22"/>
        </w:rPr>
        <w:t xml:space="preserve"> г. № </w:t>
      </w:r>
    </w:p>
    <w:p w:rsidR="00271525" w:rsidRDefault="00271525" w:rsidP="00271525">
      <w:pPr>
        <w:pStyle w:val="1"/>
        <w:spacing w:before="1"/>
        <w:ind w:right="-1"/>
        <w:jc w:val="center"/>
        <w:rPr>
          <w:sz w:val="24"/>
          <w:szCs w:val="24"/>
        </w:rPr>
      </w:pPr>
    </w:p>
    <w:p w:rsidR="00271525" w:rsidRDefault="00271525" w:rsidP="00271525">
      <w:pPr>
        <w:spacing w:after="0"/>
        <w:jc w:val="center"/>
        <w:rPr>
          <w:rFonts w:ascii="Times New Roman" w:hAnsi="Times New Roman" w:cs="Times New Roman"/>
          <w:b/>
          <w:sz w:val="24"/>
          <w:szCs w:val="24"/>
        </w:rPr>
      </w:pPr>
    </w:p>
    <w:p w:rsidR="00271525" w:rsidRDefault="00271525" w:rsidP="00271525">
      <w:pPr>
        <w:spacing w:after="0"/>
        <w:jc w:val="center"/>
        <w:rPr>
          <w:rFonts w:ascii="Times New Roman" w:hAnsi="Times New Roman" w:cs="Times New Roman"/>
          <w:b/>
          <w:sz w:val="24"/>
          <w:szCs w:val="24"/>
        </w:rPr>
      </w:pPr>
      <w:r>
        <w:rPr>
          <w:rFonts w:ascii="Times New Roman" w:hAnsi="Times New Roman" w:cs="Times New Roman"/>
          <w:b/>
          <w:sz w:val="24"/>
          <w:szCs w:val="24"/>
        </w:rPr>
        <w:t>О состоянии сферы культуры муниципального образования «</w:t>
      </w:r>
      <w:proofErr w:type="spellStart"/>
      <w:r>
        <w:rPr>
          <w:rFonts w:ascii="Times New Roman" w:hAnsi="Times New Roman" w:cs="Times New Roman"/>
          <w:b/>
          <w:sz w:val="24"/>
          <w:szCs w:val="24"/>
        </w:rPr>
        <w:t>Нукутский</w:t>
      </w:r>
      <w:proofErr w:type="spellEnd"/>
      <w:r>
        <w:rPr>
          <w:rFonts w:ascii="Times New Roman" w:hAnsi="Times New Roman" w:cs="Times New Roman"/>
          <w:b/>
          <w:sz w:val="24"/>
          <w:szCs w:val="24"/>
        </w:rPr>
        <w:t xml:space="preserve"> район» </w:t>
      </w:r>
    </w:p>
    <w:p w:rsidR="00271525" w:rsidRDefault="00271525" w:rsidP="00271525">
      <w:pPr>
        <w:spacing w:after="0"/>
        <w:jc w:val="center"/>
        <w:rPr>
          <w:rFonts w:ascii="Times New Roman" w:hAnsi="Times New Roman" w:cs="Times New Roman"/>
          <w:b/>
          <w:sz w:val="24"/>
          <w:szCs w:val="24"/>
        </w:rPr>
      </w:pPr>
      <w:r>
        <w:rPr>
          <w:rFonts w:ascii="Times New Roman" w:hAnsi="Times New Roman" w:cs="Times New Roman"/>
          <w:b/>
          <w:sz w:val="24"/>
          <w:szCs w:val="24"/>
        </w:rPr>
        <w:t>за 202</w:t>
      </w:r>
      <w:r w:rsidR="00173C4D">
        <w:rPr>
          <w:rFonts w:ascii="Times New Roman" w:hAnsi="Times New Roman" w:cs="Times New Roman"/>
          <w:b/>
          <w:sz w:val="24"/>
          <w:szCs w:val="24"/>
        </w:rPr>
        <w:t>4</w:t>
      </w:r>
      <w:r>
        <w:rPr>
          <w:rFonts w:ascii="Times New Roman" w:hAnsi="Times New Roman" w:cs="Times New Roman"/>
          <w:b/>
          <w:sz w:val="24"/>
          <w:szCs w:val="24"/>
        </w:rPr>
        <w:t xml:space="preserve"> год</w:t>
      </w:r>
    </w:p>
    <w:p w:rsidR="00271525" w:rsidRDefault="00271525" w:rsidP="009556C0">
      <w:pPr>
        <w:spacing w:after="0"/>
        <w:jc w:val="center"/>
        <w:rPr>
          <w:rFonts w:ascii="Times New Roman" w:hAnsi="Times New Roman" w:cs="Times New Roman"/>
          <w:b/>
          <w:sz w:val="24"/>
          <w:szCs w:val="24"/>
          <w:highlight w:val="yellow"/>
        </w:rPr>
      </w:pPr>
    </w:p>
    <w:p w:rsidR="00271525" w:rsidRDefault="00271525" w:rsidP="009556C0">
      <w:pPr>
        <w:spacing w:after="0"/>
        <w:jc w:val="center"/>
        <w:rPr>
          <w:rFonts w:ascii="Times New Roman" w:hAnsi="Times New Roman" w:cs="Times New Roman"/>
          <w:b/>
          <w:sz w:val="24"/>
          <w:szCs w:val="24"/>
          <w:highlight w:val="yellow"/>
        </w:rPr>
      </w:pPr>
    </w:p>
    <w:p w:rsidR="00C51B6B" w:rsidRPr="00791315" w:rsidRDefault="00C51B6B" w:rsidP="00B74CF9">
      <w:pPr>
        <w:spacing w:after="0" w:line="20" w:lineRule="atLeast"/>
        <w:ind w:firstLine="708"/>
        <w:jc w:val="both"/>
        <w:rPr>
          <w:rFonts w:ascii="Times New Roman" w:hAnsi="Times New Roman" w:cs="Times New Roman"/>
          <w:sz w:val="24"/>
          <w:szCs w:val="24"/>
        </w:rPr>
      </w:pPr>
      <w:r w:rsidRPr="00791315">
        <w:rPr>
          <w:rFonts w:ascii="Times New Roman" w:hAnsi="Times New Roman" w:cs="Times New Roman"/>
          <w:sz w:val="24"/>
          <w:szCs w:val="24"/>
        </w:rPr>
        <w:t>В 202</w:t>
      </w:r>
      <w:r w:rsidR="00E13844" w:rsidRPr="00791315">
        <w:rPr>
          <w:rFonts w:ascii="Times New Roman" w:hAnsi="Times New Roman" w:cs="Times New Roman"/>
          <w:sz w:val="24"/>
          <w:szCs w:val="24"/>
        </w:rPr>
        <w:t>4</w:t>
      </w:r>
      <w:r w:rsidRPr="00791315">
        <w:rPr>
          <w:rFonts w:ascii="Times New Roman" w:hAnsi="Times New Roman" w:cs="Times New Roman"/>
          <w:sz w:val="24"/>
          <w:szCs w:val="24"/>
        </w:rPr>
        <w:t xml:space="preserve"> году  МКУ «Центр развития культуры Нукутского района» обеспечивал в пределах своих полномочий государственную политику в сфере культуры с учётом культурных, национальных запросов и интересов народов, проживающих на территории Нукутского района, потребностей различных социально-возрастных групп населения.       Сеть учреждений культуры не изменилась и составляет 13 единиц (юридических лиц), в том числе 9 культурно-досуговых учреждений, в структуре которых 27 - клубного типа, 18 – библиотечного типа, 1 Межпоселенческий Дом культуры, 1 Межпоселенческая центральная библиотека, 1 краеведческий музей, 1 Детская школа искусств.</w:t>
      </w:r>
    </w:p>
    <w:p w:rsidR="00794064" w:rsidRDefault="00794064" w:rsidP="00B74CF9">
      <w:pPr>
        <w:spacing w:after="0" w:line="20" w:lineRule="atLeast"/>
        <w:ind w:firstLine="426"/>
        <w:jc w:val="both"/>
        <w:rPr>
          <w:rFonts w:ascii="Times New Roman" w:eastAsiaTheme="minorEastAsia" w:hAnsi="Times New Roman"/>
          <w:sz w:val="24"/>
          <w:szCs w:val="24"/>
          <w:lang w:eastAsia="ru-RU"/>
        </w:rPr>
      </w:pPr>
    </w:p>
    <w:p w:rsidR="00791315" w:rsidRPr="00791315" w:rsidRDefault="00791315" w:rsidP="00B74CF9">
      <w:pPr>
        <w:spacing w:after="0" w:line="20" w:lineRule="atLeast"/>
        <w:ind w:firstLine="426"/>
        <w:jc w:val="both"/>
        <w:rPr>
          <w:rFonts w:ascii="Times New Roman" w:eastAsiaTheme="minorEastAsia" w:hAnsi="Times New Roman" w:cs="Times New Roman"/>
          <w:sz w:val="24"/>
          <w:szCs w:val="24"/>
          <w:lang w:eastAsia="ru-RU"/>
        </w:rPr>
      </w:pPr>
      <w:r w:rsidRPr="00791315">
        <w:rPr>
          <w:rFonts w:ascii="Times New Roman" w:eastAsiaTheme="minorEastAsia" w:hAnsi="Times New Roman"/>
          <w:sz w:val="24"/>
          <w:szCs w:val="24"/>
          <w:lang w:eastAsia="ru-RU"/>
        </w:rPr>
        <w:t xml:space="preserve">Консолидированный бюджет культуры в 2024 году составил </w:t>
      </w:r>
      <w:r w:rsidRPr="00791315">
        <w:rPr>
          <w:rFonts w:ascii="Times New Roman" w:eastAsiaTheme="minorEastAsia" w:hAnsi="Times New Roman"/>
          <w:b/>
          <w:sz w:val="24"/>
          <w:szCs w:val="24"/>
          <w:lang w:eastAsia="ru-RU"/>
        </w:rPr>
        <w:t>147 087,2 тыс</w:t>
      </w:r>
      <w:proofErr w:type="gramStart"/>
      <w:r w:rsidRPr="00791315">
        <w:rPr>
          <w:rFonts w:ascii="Times New Roman" w:eastAsiaTheme="minorEastAsia" w:hAnsi="Times New Roman"/>
          <w:b/>
          <w:sz w:val="24"/>
          <w:szCs w:val="24"/>
          <w:lang w:eastAsia="ru-RU"/>
        </w:rPr>
        <w:t>.р</w:t>
      </w:r>
      <w:proofErr w:type="gramEnd"/>
      <w:r w:rsidRPr="00791315">
        <w:rPr>
          <w:rFonts w:ascii="Times New Roman" w:eastAsiaTheme="minorEastAsia" w:hAnsi="Times New Roman"/>
          <w:b/>
          <w:sz w:val="24"/>
          <w:szCs w:val="24"/>
          <w:lang w:eastAsia="ru-RU"/>
        </w:rPr>
        <w:t>уб.</w:t>
      </w:r>
      <w:r w:rsidRPr="00791315">
        <w:rPr>
          <w:rFonts w:ascii="Times New Roman" w:eastAsiaTheme="minorEastAsia" w:hAnsi="Times New Roman"/>
          <w:sz w:val="24"/>
          <w:szCs w:val="24"/>
          <w:lang w:eastAsia="ru-RU"/>
        </w:rPr>
        <w:t xml:space="preserve">  (исполнение 96,1 %). Доля расходов на культуру в консолидированном бюджете муниципального образования составил 6,9</w:t>
      </w:r>
      <w:r w:rsidRPr="00791315">
        <w:rPr>
          <w:rFonts w:ascii="Times New Roman" w:eastAsiaTheme="minorEastAsia" w:hAnsi="Times New Roman"/>
          <w:color w:val="000000" w:themeColor="text1"/>
          <w:sz w:val="24"/>
          <w:szCs w:val="24"/>
          <w:lang w:eastAsia="ru-RU"/>
        </w:rPr>
        <w:t xml:space="preserve"> %.</w:t>
      </w:r>
      <w:r w:rsidRPr="00791315">
        <w:rPr>
          <w:rFonts w:ascii="Times New Roman" w:eastAsiaTheme="minorEastAsia" w:hAnsi="Times New Roman"/>
          <w:sz w:val="24"/>
          <w:szCs w:val="24"/>
          <w:lang w:eastAsia="ru-RU"/>
        </w:rPr>
        <w:t>В структуре бюджета основная доля сре</w:t>
      </w:r>
      <w:proofErr w:type="gramStart"/>
      <w:r w:rsidRPr="00791315">
        <w:rPr>
          <w:rFonts w:ascii="Times New Roman" w:eastAsiaTheme="minorEastAsia" w:hAnsi="Times New Roman"/>
          <w:sz w:val="24"/>
          <w:szCs w:val="24"/>
          <w:lang w:eastAsia="ru-RU"/>
        </w:rPr>
        <w:t>дств пр</w:t>
      </w:r>
      <w:proofErr w:type="gramEnd"/>
      <w:r w:rsidRPr="00791315">
        <w:rPr>
          <w:rFonts w:ascii="Times New Roman" w:eastAsiaTheme="minorEastAsia" w:hAnsi="Times New Roman"/>
          <w:sz w:val="24"/>
          <w:szCs w:val="24"/>
          <w:lang w:eastAsia="ru-RU"/>
        </w:rPr>
        <w:t xml:space="preserve">иходится на оплату труда – 77,3 %; на коммунальные услуги – 3,9 %; на комплектование книжных фондов – 0,1 %, приобретение оборудования и оргтехники – 8,1 %. </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color w:val="000000"/>
          <w:sz w:val="24"/>
          <w:szCs w:val="24"/>
          <w:lang w:eastAsia="ru-RU"/>
        </w:rPr>
        <w:t xml:space="preserve">Ежегодно книжный фонд </w:t>
      </w:r>
      <w:proofErr w:type="spellStart"/>
      <w:r w:rsidRPr="00791315">
        <w:rPr>
          <w:rFonts w:ascii="Times New Roman" w:eastAsiaTheme="minorEastAsia" w:hAnsi="Times New Roman"/>
          <w:color w:val="000000"/>
          <w:sz w:val="24"/>
          <w:szCs w:val="24"/>
          <w:lang w:eastAsia="ru-RU"/>
        </w:rPr>
        <w:t>Межпоселенческой</w:t>
      </w:r>
      <w:proofErr w:type="spellEnd"/>
      <w:r w:rsidRPr="00791315">
        <w:rPr>
          <w:rFonts w:ascii="Times New Roman" w:eastAsiaTheme="minorEastAsia" w:hAnsi="Times New Roman"/>
          <w:color w:val="000000"/>
          <w:sz w:val="24"/>
          <w:szCs w:val="24"/>
          <w:lang w:eastAsia="ru-RU"/>
        </w:rPr>
        <w:t xml:space="preserve"> Центральной библиотеки пополняется за счет субсидии на реализацию мероприятия в рамках модернизации библиотек в части комплектования книжных фондов библиотек муниципальных образований. В 2024 году было выделено 143,6 тыс. рублей, из них 40,0 тыс. рублей из средств местного бюджета. </w:t>
      </w:r>
      <w:r w:rsidRPr="00791315">
        <w:rPr>
          <w:rFonts w:ascii="Times New Roman" w:eastAsiaTheme="minorEastAsia" w:hAnsi="Times New Roman"/>
          <w:sz w:val="24"/>
          <w:szCs w:val="24"/>
          <w:lang w:eastAsia="ru-RU"/>
        </w:rPr>
        <w:t>Было приобретено более 378 экземпляров книг, которые распределены между сельскими библиотеками района.</w:t>
      </w:r>
    </w:p>
    <w:p w:rsidR="00791315" w:rsidRPr="00791315" w:rsidRDefault="00791315" w:rsidP="00B74CF9">
      <w:pPr>
        <w:spacing w:after="0" w:line="20" w:lineRule="atLeast"/>
        <w:ind w:firstLine="426"/>
        <w:jc w:val="both"/>
        <w:rPr>
          <w:rFonts w:ascii="Times New Roman" w:eastAsiaTheme="minorEastAsia" w:hAnsi="Times New Roman"/>
          <w:color w:val="FF0000"/>
          <w:sz w:val="24"/>
          <w:szCs w:val="24"/>
          <w:lang w:eastAsia="ru-RU"/>
        </w:rPr>
      </w:pPr>
      <w:r w:rsidRPr="00791315">
        <w:rPr>
          <w:rFonts w:ascii="Times New Roman" w:eastAsiaTheme="minorEastAsia" w:hAnsi="Times New Roman" w:cs="Times New Roman"/>
          <w:sz w:val="24"/>
          <w:szCs w:val="24"/>
          <w:lang w:eastAsia="ru-RU"/>
        </w:rPr>
        <w:t>По результатам конкурсного отбора на 2024 год в рамках субсидии на укрепление материально-технической базы детских художественных школ и детских школ искусств, осуществляющих образовательную деятельность по дополнительным профессиональным программам в области изобразительного искусства МБУ ДО «Новонукутская ДШИ» освоили 638,3 тыс. рублей (из них 38,3 тыс. рублей из средств местного бюджета) на приобретение расходных материалов, проектора, ноутбука, струйного МФУ для художественного отделения школы.</w:t>
      </w:r>
    </w:p>
    <w:p w:rsidR="00791315" w:rsidRPr="00791315" w:rsidRDefault="00791315" w:rsidP="00B74CF9">
      <w:pPr>
        <w:spacing w:after="0" w:line="20" w:lineRule="atLeast"/>
        <w:ind w:firstLine="426"/>
        <w:jc w:val="both"/>
        <w:rPr>
          <w:rFonts w:ascii="Times New Roman" w:eastAsiaTheme="minorEastAsia" w:hAnsi="Times New Roman" w:cs="Times New Roman"/>
          <w:sz w:val="24"/>
          <w:szCs w:val="24"/>
          <w:lang w:eastAsia="ru-RU"/>
        </w:rPr>
      </w:pPr>
      <w:proofErr w:type="gramStart"/>
      <w:r w:rsidRPr="00791315">
        <w:rPr>
          <w:rFonts w:ascii="Times New Roman" w:eastAsiaTheme="minorEastAsia" w:hAnsi="Times New Roman"/>
          <w:color w:val="000000"/>
          <w:sz w:val="24"/>
          <w:szCs w:val="24"/>
          <w:lang w:eastAsia="ru-RU"/>
        </w:rPr>
        <w:t xml:space="preserve">В рамках </w:t>
      </w:r>
      <w:r w:rsidRPr="00791315">
        <w:rPr>
          <w:rFonts w:ascii="Times New Roman" w:eastAsiaTheme="minorEastAsia" w:hAnsi="Times New Roman" w:cs="Times New Roman"/>
          <w:color w:val="000000"/>
          <w:sz w:val="24"/>
          <w:szCs w:val="24"/>
          <w:lang w:eastAsia="ru-RU"/>
        </w:rPr>
        <w:t xml:space="preserve">субсидии </w:t>
      </w:r>
      <w:r w:rsidRPr="00791315">
        <w:rPr>
          <w:rFonts w:ascii="Times New Roman" w:eastAsiaTheme="minorEastAsia" w:hAnsi="Times New Roman" w:cs="Times New Roman"/>
          <w:sz w:val="24"/>
          <w:szCs w:val="24"/>
          <w:lang w:eastAsia="ru-RU"/>
        </w:rPr>
        <w:t xml:space="preserve">из бюджета субъекта Российской Федерации местному бюджету на обеспечение развития и укрепления материально-технической базы в населенных пунктах с числом жителей до 50 тысяч человек было выделено 803,1 тыс. рублей (областной бюджет – 795,1 тыс. рублей, 8,0 тыс. рублей из местного бюджета) на  проведение текущего ремонта здания </w:t>
      </w:r>
      <w:proofErr w:type="spellStart"/>
      <w:r w:rsidRPr="00791315">
        <w:rPr>
          <w:rFonts w:ascii="Times New Roman" w:eastAsiaTheme="minorEastAsia" w:hAnsi="Times New Roman" w:cs="Times New Roman"/>
          <w:sz w:val="24"/>
          <w:szCs w:val="24"/>
          <w:lang w:eastAsia="ru-RU"/>
        </w:rPr>
        <w:t>Наймодайского</w:t>
      </w:r>
      <w:proofErr w:type="spellEnd"/>
      <w:r w:rsidRPr="00791315">
        <w:rPr>
          <w:rFonts w:ascii="Times New Roman" w:eastAsiaTheme="minorEastAsia" w:hAnsi="Times New Roman" w:cs="Times New Roman"/>
          <w:sz w:val="24"/>
          <w:szCs w:val="24"/>
          <w:lang w:eastAsia="ru-RU"/>
        </w:rPr>
        <w:t xml:space="preserve"> сельского клуба, а также проведен текущий ремонт здания Кирилловского сельского клуба</w:t>
      </w:r>
      <w:proofErr w:type="gramEnd"/>
      <w:r w:rsidRPr="00791315">
        <w:rPr>
          <w:rFonts w:ascii="Times New Roman" w:eastAsiaTheme="minorEastAsia" w:hAnsi="Times New Roman" w:cs="Times New Roman"/>
          <w:sz w:val="24"/>
          <w:szCs w:val="24"/>
          <w:lang w:eastAsia="ru-RU"/>
        </w:rPr>
        <w:t xml:space="preserve"> на сумму 688,6 тыс. рублей (668,0 тыс. рублей – областной бюджет, 20,6 – местный бюджет).</w:t>
      </w:r>
    </w:p>
    <w:p w:rsidR="00791315" w:rsidRPr="00791315" w:rsidRDefault="00791315" w:rsidP="00B74CF9">
      <w:pPr>
        <w:spacing w:after="0" w:line="20" w:lineRule="atLeast"/>
        <w:ind w:firstLine="426"/>
        <w:jc w:val="both"/>
        <w:rPr>
          <w:rFonts w:ascii="Times New Roman" w:eastAsiaTheme="minorEastAsia" w:hAnsi="Times New Roman"/>
          <w:color w:val="000000"/>
          <w:sz w:val="24"/>
          <w:szCs w:val="24"/>
          <w:lang w:eastAsia="ru-RU"/>
        </w:rPr>
      </w:pPr>
      <w:r w:rsidRPr="00791315">
        <w:rPr>
          <w:rFonts w:ascii="Times New Roman" w:eastAsiaTheme="minorEastAsia" w:hAnsi="Times New Roman"/>
          <w:color w:val="000000"/>
          <w:sz w:val="24"/>
          <w:szCs w:val="24"/>
          <w:lang w:eastAsia="ru-RU"/>
        </w:rPr>
        <w:t xml:space="preserve">В 2024 году из средств Народных инициатив на учреждения культуры района было выделено 3 267,7 тыс. рублей, в том числе КДЦ МО «Закулей» - 431,6 тыс. рублей, КДЦ МО «Хадахан» - 549,2 тыс. рублей, КДЦ МО «Новоленино» - 426,7 тыс. рублей, КДЦ МО </w:t>
      </w:r>
      <w:r w:rsidRPr="00791315">
        <w:rPr>
          <w:rFonts w:ascii="Times New Roman" w:eastAsiaTheme="minorEastAsia" w:hAnsi="Times New Roman"/>
          <w:color w:val="000000"/>
          <w:sz w:val="24"/>
          <w:szCs w:val="24"/>
          <w:lang w:eastAsia="ru-RU"/>
        </w:rPr>
        <w:lastRenderedPageBreak/>
        <w:t>«Целинный» - 404,1 тыс. рублей, КДЦ МО «Шаратское» - 526,4 тыс. рублей</w:t>
      </w:r>
      <w:proofErr w:type="gramStart"/>
      <w:r w:rsidRPr="00791315">
        <w:rPr>
          <w:rFonts w:ascii="Times New Roman" w:eastAsiaTheme="minorEastAsia" w:hAnsi="Times New Roman"/>
          <w:color w:val="000000"/>
          <w:sz w:val="24"/>
          <w:szCs w:val="24"/>
          <w:lang w:eastAsia="ru-RU"/>
        </w:rPr>
        <w:t>.С</w:t>
      </w:r>
      <w:proofErr w:type="gramEnd"/>
      <w:r w:rsidRPr="00791315">
        <w:rPr>
          <w:rFonts w:ascii="Times New Roman" w:eastAsiaTheme="minorEastAsia" w:hAnsi="Times New Roman"/>
          <w:color w:val="000000"/>
          <w:sz w:val="24"/>
          <w:szCs w:val="24"/>
          <w:lang w:eastAsia="ru-RU"/>
        </w:rPr>
        <w:t xml:space="preserve">редства были направлены на приобретение светового и музыкального оборудования, ноутбуков, сценических костюмов, текущего ремонта зданий </w:t>
      </w:r>
      <w:proofErr w:type="spellStart"/>
      <w:r w:rsidRPr="00791315">
        <w:rPr>
          <w:rFonts w:ascii="Times New Roman" w:eastAsiaTheme="minorEastAsia" w:hAnsi="Times New Roman"/>
          <w:color w:val="000000"/>
          <w:sz w:val="24"/>
          <w:szCs w:val="24"/>
          <w:lang w:eastAsia="ru-RU"/>
        </w:rPr>
        <w:t>Ейского</w:t>
      </w:r>
      <w:proofErr w:type="spellEnd"/>
      <w:r w:rsidRPr="00791315">
        <w:rPr>
          <w:rFonts w:ascii="Times New Roman" w:eastAsiaTheme="minorEastAsia" w:hAnsi="Times New Roman"/>
          <w:color w:val="000000"/>
          <w:sz w:val="24"/>
          <w:szCs w:val="24"/>
          <w:lang w:eastAsia="ru-RU"/>
        </w:rPr>
        <w:t xml:space="preserve"> сельского клуба и </w:t>
      </w:r>
      <w:proofErr w:type="spellStart"/>
      <w:r w:rsidRPr="00791315">
        <w:rPr>
          <w:rFonts w:ascii="Times New Roman" w:eastAsiaTheme="minorEastAsia" w:hAnsi="Times New Roman"/>
          <w:color w:val="000000"/>
          <w:sz w:val="24"/>
          <w:szCs w:val="24"/>
          <w:lang w:eastAsia="ru-RU"/>
        </w:rPr>
        <w:t>Наймодайского</w:t>
      </w:r>
      <w:proofErr w:type="spellEnd"/>
      <w:r w:rsidRPr="00791315">
        <w:rPr>
          <w:rFonts w:ascii="Times New Roman" w:eastAsiaTheme="minorEastAsia" w:hAnsi="Times New Roman"/>
          <w:color w:val="000000"/>
          <w:sz w:val="24"/>
          <w:szCs w:val="24"/>
          <w:lang w:eastAsia="ru-RU"/>
        </w:rPr>
        <w:t xml:space="preserve"> сельского клуба, а также ремонт крыши </w:t>
      </w:r>
      <w:proofErr w:type="spellStart"/>
      <w:r w:rsidRPr="00791315">
        <w:rPr>
          <w:rFonts w:ascii="Times New Roman" w:eastAsiaTheme="minorEastAsia" w:hAnsi="Times New Roman"/>
          <w:color w:val="000000"/>
          <w:sz w:val="24"/>
          <w:szCs w:val="24"/>
          <w:lang w:eastAsia="ru-RU"/>
        </w:rPr>
        <w:t>Новонукутского</w:t>
      </w:r>
      <w:proofErr w:type="spellEnd"/>
      <w:r w:rsidRPr="00791315">
        <w:rPr>
          <w:rFonts w:ascii="Times New Roman" w:eastAsiaTheme="minorEastAsia" w:hAnsi="Times New Roman"/>
          <w:color w:val="000000"/>
          <w:sz w:val="24"/>
          <w:szCs w:val="24"/>
          <w:lang w:eastAsia="ru-RU"/>
        </w:rPr>
        <w:t xml:space="preserve"> краеведческого музея.       </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cs="Times New Roman"/>
          <w:sz w:val="24"/>
          <w:szCs w:val="24"/>
          <w:lang w:eastAsia="ru-RU"/>
        </w:rPr>
        <w:t xml:space="preserve">В 2024 году учреждения активно принимали участие в реализации Инициативных проектов. МКУ КДЦ МО «Хадахан» на сумму 2 000,0 тыс. рублей приобрели сценические костюмы, оргтехнику, швейную машину, книги, музыкальные инструменты, настольные игры для </w:t>
      </w:r>
      <w:proofErr w:type="spellStart"/>
      <w:r w:rsidRPr="00791315">
        <w:rPr>
          <w:rFonts w:ascii="Times New Roman" w:eastAsiaTheme="minorEastAsia" w:hAnsi="Times New Roman" w:cs="Times New Roman"/>
          <w:sz w:val="24"/>
          <w:szCs w:val="24"/>
          <w:lang w:eastAsia="ru-RU"/>
        </w:rPr>
        <w:t>Хадаханского</w:t>
      </w:r>
      <w:proofErr w:type="spellEnd"/>
      <w:r w:rsidRPr="00791315">
        <w:rPr>
          <w:rFonts w:ascii="Times New Roman" w:eastAsiaTheme="minorEastAsia" w:hAnsi="Times New Roman" w:cs="Times New Roman"/>
          <w:sz w:val="24"/>
          <w:szCs w:val="24"/>
          <w:lang w:eastAsia="ru-RU"/>
        </w:rPr>
        <w:t xml:space="preserve"> Дома культуры и </w:t>
      </w:r>
      <w:proofErr w:type="spellStart"/>
      <w:r w:rsidRPr="00791315">
        <w:rPr>
          <w:rFonts w:ascii="Times New Roman" w:eastAsiaTheme="minorEastAsia" w:hAnsi="Times New Roman" w:cs="Times New Roman"/>
          <w:sz w:val="24"/>
          <w:szCs w:val="24"/>
          <w:lang w:eastAsia="ru-RU"/>
        </w:rPr>
        <w:t>Русско-Мельхитуйского</w:t>
      </w:r>
      <w:proofErr w:type="spellEnd"/>
      <w:r w:rsidRPr="00791315">
        <w:rPr>
          <w:rFonts w:ascii="Times New Roman" w:eastAsiaTheme="minorEastAsia" w:hAnsi="Times New Roman" w:cs="Times New Roman"/>
          <w:sz w:val="24"/>
          <w:szCs w:val="24"/>
          <w:lang w:eastAsia="ru-RU"/>
        </w:rPr>
        <w:t xml:space="preserve"> сельского клуба. МБУК «Центр культурного развития МО «Нукуты» реализовал два проекта: «Укрепление материально-технической базы Нукутского Дома культуры «Сибирь» на общую сумму 2 220,0 тыс. рублей (на приобретение светового и звукового оборудования), и «Территория спорта» на сумму 2 220,0 тыс. рублей (приобретены спортивный инвентарь, тренажеры, спортивная форма, спортивные костюмы). МБУК «Межпоселенческий Дом культуры Нукутского района» освоил финансирование проекта на сумму 2 000,0 тыс. рублей на приобретение костюмов для творческих коллективов учреждения.               </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sz w:val="24"/>
          <w:szCs w:val="24"/>
          <w:lang w:eastAsia="ru-RU"/>
        </w:rPr>
        <w:t>В 2024 году из средств областного бюджета было выделено 1 027,0 тыс. рублей на восстановление мемориальных сооружений и объектов, увековечивающих память погибших при защите Отечества. Данные средства были распределены на текущий ремонт мемориальных сооружений по всем  сельским поселениям района.</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sz w:val="24"/>
          <w:szCs w:val="24"/>
          <w:lang w:eastAsia="ru-RU"/>
        </w:rPr>
        <w:t xml:space="preserve">В 2024 году продолжили исполнение Указа Президента Российской Федерации в части повышения заработной платы педагогических работников дополнительного образования детей и достижение уровня средней заработной платы работников учреждений культуры до среднемесячного дохода от трудовой деятельности. Средняя заработная плата педагогических работников дополнительного образования школы искусств составила 60357,5 рублей, работников учреждений культуры Нукутского района – 54843,0 рублей, что составляет 100% от доведенного прогноза.                  </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sz w:val="24"/>
          <w:szCs w:val="24"/>
          <w:lang w:eastAsia="ru-RU"/>
        </w:rPr>
        <w:t xml:space="preserve">Объём средств от приносящей  доход деятельности на 01.01.2025 года составил 2 161,5 тыс. руб., что составляет 1,5% от консолидированного бюджета сферы культуры. Основная доля платных услуг приходится на МБУК «Межпоселенческий Дом культуры Нукутского района» с объемом 1586,0 тыс. рублей. Платные услуги в 2024 году были направлены на оборудования, канцелярские товары и </w:t>
      </w:r>
      <w:proofErr w:type="spellStart"/>
      <w:r w:rsidRPr="00791315">
        <w:rPr>
          <w:rFonts w:ascii="Times New Roman" w:eastAsiaTheme="minorEastAsia" w:hAnsi="Times New Roman"/>
          <w:sz w:val="24"/>
          <w:szCs w:val="24"/>
          <w:lang w:eastAsia="ru-RU"/>
        </w:rPr>
        <w:t>хозрасходы</w:t>
      </w:r>
      <w:proofErr w:type="spellEnd"/>
      <w:r w:rsidRPr="00791315">
        <w:rPr>
          <w:rFonts w:ascii="Times New Roman" w:eastAsiaTheme="minorEastAsia" w:hAnsi="Times New Roman"/>
          <w:sz w:val="24"/>
          <w:szCs w:val="24"/>
          <w:lang w:eastAsia="ru-RU"/>
        </w:rPr>
        <w:t>, а также проведение социально-значимых мероприятий.</w:t>
      </w:r>
    </w:p>
    <w:p w:rsidR="008D0F1C" w:rsidRPr="00D6334C" w:rsidRDefault="008D0F1C" w:rsidP="00B74CF9">
      <w:pPr>
        <w:spacing w:after="0" w:line="20" w:lineRule="atLeast"/>
        <w:ind w:firstLine="426"/>
        <w:jc w:val="both"/>
        <w:rPr>
          <w:rFonts w:ascii="Times New Roman" w:hAnsi="Times New Roman"/>
          <w:b/>
          <w:i/>
          <w:sz w:val="24"/>
          <w:szCs w:val="24"/>
        </w:rPr>
      </w:pPr>
    </w:p>
    <w:p w:rsidR="00EF63BD" w:rsidRPr="00791315" w:rsidRDefault="00EF63BD" w:rsidP="00B74CF9">
      <w:pPr>
        <w:spacing w:after="0" w:line="20" w:lineRule="atLeast"/>
        <w:ind w:firstLine="426"/>
        <w:jc w:val="both"/>
        <w:rPr>
          <w:rFonts w:ascii="Times New Roman" w:hAnsi="Times New Roman"/>
          <w:sz w:val="24"/>
          <w:szCs w:val="24"/>
        </w:rPr>
      </w:pPr>
      <w:r w:rsidRPr="00791315">
        <w:rPr>
          <w:rFonts w:ascii="Times New Roman" w:hAnsi="Times New Roman"/>
          <w:sz w:val="24"/>
          <w:szCs w:val="24"/>
        </w:rPr>
        <w:t xml:space="preserve">Валовый сбор от деятельности по организации </w:t>
      </w:r>
      <w:proofErr w:type="spellStart"/>
      <w:r w:rsidRPr="00791315">
        <w:rPr>
          <w:rFonts w:ascii="Times New Roman" w:hAnsi="Times New Roman"/>
          <w:sz w:val="24"/>
          <w:szCs w:val="24"/>
        </w:rPr>
        <w:t>кино-видеосеансов</w:t>
      </w:r>
      <w:proofErr w:type="spellEnd"/>
      <w:r w:rsidRPr="00791315">
        <w:rPr>
          <w:rFonts w:ascii="Times New Roman" w:hAnsi="Times New Roman"/>
          <w:sz w:val="24"/>
          <w:szCs w:val="24"/>
        </w:rPr>
        <w:t xml:space="preserve"> и других мероприятий с использованием кино</w:t>
      </w:r>
      <w:r w:rsidR="00A46177" w:rsidRPr="00791315">
        <w:rPr>
          <w:rFonts w:ascii="Times New Roman" w:hAnsi="Times New Roman"/>
          <w:sz w:val="24"/>
          <w:szCs w:val="24"/>
        </w:rPr>
        <w:t xml:space="preserve"> МБУК МДК</w:t>
      </w:r>
      <w:r w:rsidR="00DA37D2" w:rsidRPr="00791315">
        <w:rPr>
          <w:rFonts w:ascii="Times New Roman" w:hAnsi="Times New Roman"/>
          <w:sz w:val="24"/>
          <w:szCs w:val="24"/>
        </w:rPr>
        <w:t xml:space="preserve">, составил </w:t>
      </w:r>
      <w:r w:rsidR="001C0C64" w:rsidRPr="00791315">
        <w:rPr>
          <w:rFonts w:ascii="Times New Roman" w:hAnsi="Times New Roman"/>
          <w:sz w:val="24"/>
          <w:szCs w:val="24"/>
        </w:rPr>
        <w:t>509 360,0</w:t>
      </w:r>
      <w:r w:rsidRPr="00791315">
        <w:rPr>
          <w:rFonts w:ascii="Times New Roman" w:hAnsi="Times New Roman"/>
          <w:sz w:val="24"/>
          <w:szCs w:val="24"/>
        </w:rPr>
        <w:t xml:space="preserve"> рублей, их них приходится на российские фильмы-</w:t>
      </w:r>
      <w:r w:rsidR="001C0C64" w:rsidRPr="00791315">
        <w:rPr>
          <w:rFonts w:ascii="Times New Roman" w:hAnsi="Times New Roman"/>
          <w:sz w:val="24"/>
          <w:szCs w:val="24"/>
        </w:rPr>
        <w:t xml:space="preserve">416 660,0 </w:t>
      </w:r>
      <w:r w:rsidRPr="00791315">
        <w:rPr>
          <w:rFonts w:ascii="Times New Roman" w:hAnsi="Times New Roman"/>
          <w:sz w:val="24"/>
          <w:szCs w:val="24"/>
        </w:rPr>
        <w:t>рублей (</w:t>
      </w:r>
      <w:r w:rsidR="00DA37D2" w:rsidRPr="00791315">
        <w:rPr>
          <w:rFonts w:ascii="Times New Roman" w:hAnsi="Times New Roman"/>
          <w:sz w:val="24"/>
          <w:szCs w:val="24"/>
        </w:rPr>
        <w:t xml:space="preserve">остальные фильмы </w:t>
      </w:r>
      <w:r w:rsidR="001C0C64" w:rsidRPr="00791315">
        <w:rPr>
          <w:rFonts w:ascii="Times New Roman" w:hAnsi="Times New Roman"/>
          <w:sz w:val="24"/>
          <w:szCs w:val="24"/>
        </w:rPr>
        <w:t>– 92 700</w:t>
      </w:r>
      <w:r w:rsidRPr="00791315">
        <w:rPr>
          <w:rFonts w:ascii="Times New Roman" w:hAnsi="Times New Roman"/>
          <w:sz w:val="24"/>
          <w:szCs w:val="24"/>
        </w:rPr>
        <w:t>,0</w:t>
      </w:r>
      <w:r w:rsidR="00DA37D2" w:rsidRPr="00791315">
        <w:rPr>
          <w:rFonts w:ascii="Times New Roman" w:hAnsi="Times New Roman"/>
          <w:sz w:val="24"/>
          <w:szCs w:val="24"/>
        </w:rPr>
        <w:t xml:space="preserve"> руб.</w:t>
      </w:r>
      <w:r w:rsidRPr="00791315">
        <w:rPr>
          <w:rFonts w:ascii="Times New Roman" w:hAnsi="Times New Roman"/>
          <w:sz w:val="24"/>
          <w:szCs w:val="24"/>
        </w:rPr>
        <w:t xml:space="preserve">). </w:t>
      </w:r>
    </w:p>
    <w:p w:rsidR="00EF63BD" w:rsidRPr="00791315" w:rsidRDefault="00C51B6B" w:rsidP="00B74CF9">
      <w:pPr>
        <w:spacing w:after="0" w:line="20" w:lineRule="atLeast"/>
        <w:ind w:firstLine="426"/>
        <w:jc w:val="both"/>
        <w:rPr>
          <w:rFonts w:ascii="Times New Roman" w:hAnsi="Times New Roman"/>
          <w:sz w:val="24"/>
          <w:szCs w:val="24"/>
        </w:rPr>
      </w:pPr>
      <w:r w:rsidRPr="00791315">
        <w:rPr>
          <w:rFonts w:ascii="Times New Roman" w:hAnsi="Times New Roman"/>
          <w:sz w:val="24"/>
          <w:szCs w:val="24"/>
        </w:rPr>
        <w:t xml:space="preserve">Количество </w:t>
      </w:r>
      <w:proofErr w:type="spellStart"/>
      <w:r w:rsidRPr="00791315">
        <w:rPr>
          <w:rFonts w:ascii="Times New Roman" w:hAnsi="Times New Roman"/>
          <w:sz w:val="24"/>
          <w:szCs w:val="24"/>
        </w:rPr>
        <w:t>кино</w:t>
      </w:r>
      <w:r w:rsidR="00EF63BD" w:rsidRPr="00791315">
        <w:rPr>
          <w:rFonts w:ascii="Times New Roman" w:hAnsi="Times New Roman"/>
          <w:sz w:val="24"/>
          <w:szCs w:val="24"/>
        </w:rPr>
        <w:t>-видео</w:t>
      </w:r>
      <w:r w:rsidRPr="00791315">
        <w:rPr>
          <w:rFonts w:ascii="Times New Roman" w:hAnsi="Times New Roman"/>
          <w:sz w:val="24"/>
          <w:szCs w:val="24"/>
        </w:rPr>
        <w:t>сеансов</w:t>
      </w:r>
      <w:proofErr w:type="spellEnd"/>
      <w:r w:rsidRPr="00791315">
        <w:rPr>
          <w:rFonts w:ascii="Times New Roman" w:hAnsi="Times New Roman"/>
          <w:sz w:val="24"/>
          <w:szCs w:val="24"/>
        </w:rPr>
        <w:t xml:space="preserve"> составило </w:t>
      </w:r>
      <w:r w:rsidR="00314340" w:rsidRPr="00791315">
        <w:rPr>
          <w:rFonts w:ascii="Times New Roman" w:hAnsi="Times New Roman"/>
          <w:sz w:val="24"/>
          <w:szCs w:val="24"/>
        </w:rPr>
        <w:t>251</w:t>
      </w:r>
      <w:r w:rsidR="00EF63BD" w:rsidRPr="00791315">
        <w:rPr>
          <w:rFonts w:ascii="Times New Roman" w:hAnsi="Times New Roman"/>
          <w:sz w:val="24"/>
          <w:szCs w:val="24"/>
        </w:rPr>
        <w:t xml:space="preserve"> единиц,</w:t>
      </w:r>
      <w:r w:rsidRPr="00791315">
        <w:rPr>
          <w:rFonts w:ascii="Times New Roman" w:hAnsi="Times New Roman"/>
          <w:sz w:val="24"/>
          <w:szCs w:val="24"/>
        </w:rPr>
        <w:t xml:space="preserve"> из них российских фильмов-</w:t>
      </w:r>
      <w:r w:rsidR="00314340" w:rsidRPr="00791315">
        <w:rPr>
          <w:rFonts w:ascii="Times New Roman" w:hAnsi="Times New Roman"/>
          <w:sz w:val="24"/>
          <w:szCs w:val="24"/>
        </w:rPr>
        <w:t>122</w:t>
      </w:r>
      <w:r w:rsidR="00EF63BD" w:rsidRPr="00791315">
        <w:rPr>
          <w:rFonts w:ascii="Times New Roman" w:hAnsi="Times New Roman"/>
          <w:sz w:val="24"/>
          <w:szCs w:val="24"/>
        </w:rPr>
        <w:t xml:space="preserve"> единиц (</w:t>
      </w:r>
      <w:r w:rsidR="00DA37D2" w:rsidRPr="00791315">
        <w:rPr>
          <w:rFonts w:ascii="Times New Roman" w:hAnsi="Times New Roman"/>
          <w:sz w:val="24"/>
          <w:szCs w:val="24"/>
        </w:rPr>
        <w:t xml:space="preserve">зарубежных фильмов </w:t>
      </w:r>
      <w:r w:rsidR="00314340" w:rsidRPr="00791315">
        <w:rPr>
          <w:rFonts w:ascii="Times New Roman" w:hAnsi="Times New Roman"/>
          <w:sz w:val="24"/>
          <w:szCs w:val="24"/>
        </w:rPr>
        <w:t xml:space="preserve">–129 </w:t>
      </w:r>
      <w:r w:rsidR="00DA37D2" w:rsidRPr="00791315">
        <w:rPr>
          <w:rFonts w:ascii="Times New Roman" w:hAnsi="Times New Roman"/>
          <w:sz w:val="24"/>
          <w:szCs w:val="24"/>
        </w:rPr>
        <w:t>единиц</w:t>
      </w:r>
      <w:r w:rsidR="00EF63BD" w:rsidRPr="00791315">
        <w:rPr>
          <w:rFonts w:ascii="Times New Roman" w:hAnsi="Times New Roman"/>
          <w:sz w:val="24"/>
          <w:szCs w:val="24"/>
        </w:rPr>
        <w:t>).</w:t>
      </w:r>
    </w:p>
    <w:p w:rsidR="008515DB" w:rsidRPr="00791315" w:rsidRDefault="00EF63BD" w:rsidP="00B74CF9">
      <w:pPr>
        <w:spacing w:after="0" w:line="20" w:lineRule="atLeast"/>
        <w:ind w:firstLine="426"/>
        <w:jc w:val="both"/>
        <w:rPr>
          <w:rFonts w:ascii="Times New Roman" w:hAnsi="Times New Roman"/>
          <w:sz w:val="24"/>
          <w:szCs w:val="24"/>
        </w:rPr>
      </w:pPr>
      <w:r w:rsidRPr="00791315">
        <w:rPr>
          <w:rFonts w:ascii="Times New Roman" w:hAnsi="Times New Roman"/>
          <w:sz w:val="24"/>
          <w:szCs w:val="24"/>
        </w:rPr>
        <w:t xml:space="preserve">Количество кинозрителей составило </w:t>
      </w:r>
      <w:r w:rsidR="00314340" w:rsidRPr="00791315">
        <w:rPr>
          <w:rFonts w:ascii="Times New Roman" w:hAnsi="Times New Roman"/>
          <w:sz w:val="24"/>
          <w:szCs w:val="24"/>
        </w:rPr>
        <w:t>2981</w:t>
      </w:r>
      <w:r w:rsidRPr="00791315">
        <w:rPr>
          <w:rFonts w:ascii="Times New Roman" w:hAnsi="Times New Roman"/>
          <w:sz w:val="24"/>
          <w:szCs w:val="24"/>
        </w:rPr>
        <w:t xml:space="preserve"> человека, из них детей до 14 лет - </w:t>
      </w:r>
      <w:r w:rsidR="00314340" w:rsidRPr="00791315">
        <w:rPr>
          <w:rFonts w:ascii="Times New Roman" w:hAnsi="Times New Roman"/>
          <w:sz w:val="24"/>
          <w:szCs w:val="24"/>
        </w:rPr>
        <w:t>895</w:t>
      </w:r>
      <w:r w:rsidRPr="00791315">
        <w:rPr>
          <w:rFonts w:ascii="Times New Roman" w:hAnsi="Times New Roman"/>
          <w:sz w:val="24"/>
          <w:szCs w:val="24"/>
        </w:rPr>
        <w:t xml:space="preserve"> человек (</w:t>
      </w:r>
      <w:r w:rsidR="00DA37D2" w:rsidRPr="00791315">
        <w:rPr>
          <w:rFonts w:ascii="Times New Roman" w:hAnsi="Times New Roman"/>
          <w:sz w:val="24"/>
          <w:szCs w:val="24"/>
        </w:rPr>
        <w:t xml:space="preserve">взрослые, пожилые люди - </w:t>
      </w:r>
      <w:r w:rsidR="00314340" w:rsidRPr="00791315">
        <w:rPr>
          <w:rFonts w:ascii="Times New Roman" w:hAnsi="Times New Roman"/>
          <w:sz w:val="24"/>
          <w:szCs w:val="24"/>
        </w:rPr>
        <w:t>2086</w:t>
      </w:r>
      <w:r w:rsidRPr="00791315">
        <w:rPr>
          <w:rFonts w:ascii="Times New Roman" w:hAnsi="Times New Roman"/>
          <w:sz w:val="24"/>
          <w:szCs w:val="24"/>
        </w:rPr>
        <w:t xml:space="preserve"> человек). </w:t>
      </w:r>
    </w:p>
    <w:p w:rsidR="00314340" w:rsidRPr="00791315" w:rsidRDefault="00314340" w:rsidP="00B74CF9">
      <w:pPr>
        <w:spacing w:after="0" w:line="20" w:lineRule="atLeast"/>
        <w:ind w:firstLine="426"/>
        <w:jc w:val="both"/>
        <w:rPr>
          <w:rFonts w:ascii="Times New Roman" w:hAnsi="Times New Roman"/>
          <w:sz w:val="24"/>
          <w:szCs w:val="24"/>
        </w:rPr>
      </w:pPr>
    </w:p>
    <w:p w:rsidR="009D2F4F" w:rsidRPr="00791315" w:rsidRDefault="00EF63BD" w:rsidP="00B74CF9">
      <w:pPr>
        <w:spacing w:after="0" w:line="20" w:lineRule="atLeast"/>
        <w:ind w:firstLine="426"/>
        <w:jc w:val="both"/>
        <w:rPr>
          <w:rFonts w:ascii="Times New Roman" w:hAnsi="Times New Roman"/>
          <w:sz w:val="24"/>
          <w:szCs w:val="24"/>
        </w:rPr>
      </w:pPr>
      <w:r w:rsidRPr="00791315">
        <w:rPr>
          <w:rFonts w:ascii="Times New Roman" w:hAnsi="Times New Roman"/>
          <w:sz w:val="24"/>
          <w:szCs w:val="24"/>
        </w:rPr>
        <w:t xml:space="preserve">Держателей Пушкинской карты – </w:t>
      </w:r>
      <w:r w:rsidR="00DE3715" w:rsidRPr="00296058">
        <w:rPr>
          <w:rFonts w:ascii="Times New Roman" w:hAnsi="Times New Roman"/>
          <w:b/>
          <w:sz w:val="24"/>
          <w:szCs w:val="24"/>
        </w:rPr>
        <w:t>498</w:t>
      </w:r>
      <w:r w:rsidRPr="00296058">
        <w:rPr>
          <w:rFonts w:ascii="Times New Roman" w:hAnsi="Times New Roman"/>
          <w:b/>
          <w:sz w:val="24"/>
          <w:szCs w:val="24"/>
        </w:rPr>
        <w:t xml:space="preserve"> человек из</w:t>
      </w:r>
      <w:r w:rsidR="00DE3715" w:rsidRPr="00296058">
        <w:rPr>
          <w:rFonts w:ascii="Times New Roman" w:hAnsi="Times New Roman"/>
          <w:b/>
          <w:sz w:val="24"/>
          <w:szCs w:val="24"/>
        </w:rPr>
        <w:t xml:space="preserve"> 739</w:t>
      </w:r>
      <w:r w:rsidR="00A46177" w:rsidRPr="00296058">
        <w:rPr>
          <w:rFonts w:ascii="Times New Roman" w:hAnsi="Times New Roman"/>
          <w:b/>
          <w:sz w:val="24"/>
          <w:szCs w:val="24"/>
        </w:rPr>
        <w:t xml:space="preserve"> ученик</w:t>
      </w:r>
      <w:r w:rsidR="00DE3715" w:rsidRPr="00296058">
        <w:rPr>
          <w:rFonts w:ascii="Times New Roman" w:hAnsi="Times New Roman"/>
          <w:b/>
          <w:sz w:val="24"/>
          <w:szCs w:val="24"/>
        </w:rPr>
        <w:t>ов</w:t>
      </w:r>
      <w:r w:rsidR="00D6334C">
        <w:rPr>
          <w:rFonts w:ascii="Times New Roman" w:hAnsi="Times New Roman"/>
          <w:b/>
          <w:sz w:val="24"/>
          <w:szCs w:val="24"/>
        </w:rPr>
        <w:t xml:space="preserve"> </w:t>
      </w:r>
      <w:r w:rsidR="008515DB" w:rsidRPr="00791315">
        <w:rPr>
          <w:rFonts w:ascii="Times New Roman" w:hAnsi="Times New Roman"/>
          <w:sz w:val="24"/>
          <w:szCs w:val="24"/>
        </w:rPr>
        <w:t xml:space="preserve">соответствующего </w:t>
      </w:r>
      <w:r w:rsidRPr="00791315">
        <w:rPr>
          <w:rFonts w:ascii="Times New Roman" w:hAnsi="Times New Roman"/>
          <w:sz w:val="24"/>
          <w:szCs w:val="24"/>
        </w:rPr>
        <w:t>возр</w:t>
      </w:r>
      <w:r w:rsidR="00A46177" w:rsidRPr="00791315">
        <w:rPr>
          <w:rFonts w:ascii="Times New Roman" w:hAnsi="Times New Roman"/>
          <w:sz w:val="24"/>
          <w:szCs w:val="24"/>
        </w:rPr>
        <w:t xml:space="preserve">аста от 14 до 22 лет.  </w:t>
      </w:r>
      <w:proofErr w:type="gramStart"/>
      <w:r w:rsidRPr="00791315">
        <w:rPr>
          <w:rFonts w:ascii="Times New Roman" w:hAnsi="Times New Roman"/>
          <w:sz w:val="24"/>
          <w:szCs w:val="24"/>
        </w:rPr>
        <w:t>Доход по Пушкинской карте за 202</w:t>
      </w:r>
      <w:r w:rsidR="00757EE3" w:rsidRPr="00791315">
        <w:rPr>
          <w:rFonts w:ascii="Times New Roman" w:hAnsi="Times New Roman"/>
          <w:sz w:val="24"/>
          <w:szCs w:val="24"/>
        </w:rPr>
        <w:t>4</w:t>
      </w:r>
      <w:r w:rsidRPr="00791315">
        <w:rPr>
          <w:rFonts w:ascii="Times New Roman" w:hAnsi="Times New Roman"/>
          <w:sz w:val="24"/>
          <w:szCs w:val="24"/>
        </w:rPr>
        <w:t xml:space="preserve"> год составил  </w:t>
      </w:r>
      <w:r w:rsidR="00314340" w:rsidRPr="00791315">
        <w:rPr>
          <w:rFonts w:ascii="Times New Roman" w:hAnsi="Times New Roman"/>
          <w:sz w:val="24"/>
          <w:szCs w:val="24"/>
        </w:rPr>
        <w:t>231 523,0</w:t>
      </w:r>
      <w:r w:rsidRPr="00791315">
        <w:rPr>
          <w:rFonts w:ascii="Times New Roman" w:hAnsi="Times New Roman"/>
          <w:sz w:val="24"/>
          <w:szCs w:val="24"/>
        </w:rPr>
        <w:t xml:space="preserve"> рублей – всего </w:t>
      </w:r>
      <w:r w:rsidR="00254DE9" w:rsidRPr="00791315">
        <w:rPr>
          <w:rFonts w:ascii="Times New Roman" w:hAnsi="Times New Roman"/>
          <w:sz w:val="24"/>
          <w:szCs w:val="24"/>
        </w:rPr>
        <w:t>25 просветительских</w:t>
      </w:r>
      <w:r w:rsidRPr="00791315">
        <w:rPr>
          <w:rFonts w:ascii="Times New Roman" w:hAnsi="Times New Roman"/>
          <w:sz w:val="24"/>
          <w:szCs w:val="24"/>
        </w:rPr>
        <w:t xml:space="preserve"> меро</w:t>
      </w:r>
      <w:r w:rsidR="00A46177" w:rsidRPr="00791315">
        <w:rPr>
          <w:rFonts w:ascii="Times New Roman" w:hAnsi="Times New Roman"/>
          <w:sz w:val="24"/>
          <w:szCs w:val="24"/>
        </w:rPr>
        <w:t>приятий</w:t>
      </w:r>
      <w:r w:rsidR="00254DE9" w:rsidRPr="00791315">
        <w:rPr>
          <w:rFonts w:ascii="Times New Roman" w:hAnsi="Times New Roman"/>
          <w:sz w:val="24"/>
          <w:szCs w:val="24"/>
        </w:rPr>
        <w:t xml:space="preserve"> на сумму 150 163,0</w:t>
      </w:r>
      <w:r w:rsidR="00A46177" w:rsidRPr="00791315">
        <w:rPr>
          <w:rFonts w:ascii="Times New Roman" w:hAnsi="Times New Roman"/>
          <w:sz w:val="24"/>
          <w:szCs w:val="24"/>
        </w:rPr>
        <w:t>(</w:t>
      </w:r>
      <w:r w:rsidR="00254DE9" w:rsidRPr="00791315">
        <w:rPr>
          <w:rFonts w:ascii="Times New Roman" w:hAnsi="Times New Roman"/>
          <w:sz w:val="24"/>
          <w:szCs w:val="24"/>
          <w:u w:val="single"/>
        </w:rPr>
        <w:t>м</w:t>
      </w:r>
      <w:r w:rsidR="009D2F4F" w:rsidRPr="00791315">
        <w:rPr>
          <w:rFonts w:ascii="Times New Roman" w:hAnsi="Times New Roman"/>
          <w:sz w:val="24"/>
          <w:szCs w:val="24"/>
          <w:u w:val="single"/>
        </w:rPr>
        <w:t xml:space="preserve">ероприятия по </w:t>
      </w:r>
      <w:r w:rsidR="009D2F4F" w:rsidRPr="00035990">
        <w:rPr>
          <w:rFonts w:ascii="Times New Roman" w:hAnsi="Times New Roman"/>
          <w:sz w:val="24"/>
          <w:szCs w:val="24"/>
          <w:u w:val="single"/>
        </w:rPr>
        <w:t>ПК</w:t>
      </w:r>
      <w:r w:rsidR="009D2F4F" w:rsidRPr="00035990">
        <w:rPr>
          <w:rFonts w:ascii="Times New Roman" w:hAnsi="Times New Roman"/>
          <w:sz w:val="24"/>
          <w:szCs w:val="24"/>
        </w:rPr>
        <w:t>:</w:t>
      </w:r>
      <w:proofErr w:type="gramEnd"/>
      <w:r w:rsidR="009D2F4F" w:rsidRPr="00791315">
        <w:rPr>
          <w:rFonts w:ascii="Times New Roman" w:hAnsi="Times New Roman"/>
          <w:sz w:val="24"/>
          <w:szCs w:val="24"/>
        </w:rPr>
        <w:t xml:space="preserve">  Концерт «Все для милых, нежных и любимых», Концерт «Новый год с песнями», Конкурс КВН, Областной конкурс КВН, Новогодняя игра «Тайны снежной ночи»,  </w:t>
      </w:r>
      <w:proofErr w:type="spellStart"/>
      <w:r w:rsidR="009D2F4F" w:rsidRPr="00791315">
        <w:rPr>
          <w:rFonts w:ascii="Times New Roman" w:hAnsi="Times New Roman"/>
          <w:sz w:val="24"/>
          <w:szCs w:val="24"/>
        </w:rPr>
        <w:t>Квест</w:t>
      </w:r>
      <w:proofErr w:type="spellEnd"/>
      <w:r w:rsidR="009D2F4F" w:rsidRPr="00791315">
        <w:rPr>
          <w:rFonts w:ascii="Times New Roman" w:hAnsi="Times New Roman"/>
          <w:sz w:val="24"/>
          <w:szCs w:val="24"/>
        </w:rPr>
        <w:t xml:space="preserve"> «Семейный компас».  </w:t>
      </w:r>
      <w:r w:rsidR="009D2F4F" w:rsidRPr="00791315">
        <w:rPr>
          <w:rFonts w:ascii="Times New Roman" w:hAnsi="Times New Roman"/>
          <w:sz w:val="24"/>
          <w:szCs w:val="24"/>
          <w:u w:val="single"/>
        </w:rPr>
        <w:t>Мастер-классы</w:t>
      </w:r>
      <w:r w:rsidR="009D2F4F" w:rsidRPr="00791315">
        <w:rPr>
          <w:rFonts w:ascii="Times New Roman" w:hAnsi="Times New Roman"/>
          <w:sz w:val="24"/>
          <w:szCs w:val="24"/>
        </w:rPr>
        <w:t>: мастер-класс «Современные танцы», мастер-класс по валянию из шерсти "Валенки-шептуны", мастер-класс по валя</w:t>
      </w:r>
      <w:r w:rsidR="00254DE9" w:rsidRPr="00791315">
        <w:rPr>
          <w:rFonts w:ascii="Times New Roman" w:hAnsi="Times New Roman"/>
          <w:sz w:val="24"/>
          <w:szCs w:val="24"/>
        </w:rPr>
        <w:t xml:space="preserve">нию из шерсти "Валенки-шептуны", </w:t>
      </w:r>
      <w:r w:rsidR="009D2F4F" w:rsidRPr="00791315">
        <w:rPr>
          <w:rFonts w:ascii="Times New Roman" w:hAnsi="Times New Roman"/>
          <w:sz w:val="24"/>
          <w:szCs w:val="24"/>
        </w:rPr>
        <w:t xml:space="preserve"> мастер-класс по игре в "Шагай </w:t>
      </w:r>
      <w:proofErr w:type="spellStart"/>
      <w:r w:rsidR="009D2F4F" w:rsidRPr="00791315">
        <w:rPr>
          <w:rFonts w:ascii="Times New Roman" w:hAnsi="Times New Roman"/>
          <w:sz w:val="24"/>
          <w:szCs w:val="24"/>
        </w:rPr>
        <w:t>наадан</w:t>
      </w:r>
      <w:proofErr w:type="spellEnd"/>
      <w:r w:rsidR="009D2F4F" w:rsidRPr="00791315">
        <w:rPr>
          <w:rFonts w:ascii="Times New Roman" w:hAnsi="Times New Roman"/>
          <w:sz w:val="24"/>
          <w:szCs w:val="24"/>
        </w:rPr>
        <w:t>", мастер-класс по изготовлению броши из шерсти "Вишенка"</w:t>
      </w:r>
      <w:proofErr w:type="gramStart"/>
      <w:r w:rsidR="009D2F4F" w:rsidRPr="00791315">
        <w:rPr>
          <w:rFonts w:ascii="Times New Roman" w:hAnsi="Times New Roman"/>
          <w:sz w:val="24"/>
          <w:szCs w:val="24"/>
        </w:rPr>
        <w:t xml:space="preserve"> ,</w:t>
      </w:r>
      <w:proofErr w:type="gramEnd"/>
      <w:r w:rsidR="009D2F4F" w:rsidRPr="00791315">
        <w:rPr>
          <w:rFonts w:ascii="Times New Roman" w:hAnsi="Times New Roman"/>
          <w:sz w:val="24"/>
          <w:szCs w:val="24"/>
        </w:rPr>
        <w:t xml:space="preserve"> мастер-класс  «Мини-сад. </w:t>
      </w:r>
      <w:proofErr w:type="spellStart"/>
      <w:proofErr w:type="gramStart"/>
      <w:r w:rsidR="009D2F4F" w:rsidRPr="00791315">
        <w:rPr>
          <w:rFonts w:ascii="Times New Roman" w:hAnsi="Times New Roman"/>
          <w:sz w:val="24"/>
          <w:szCs w:val="24"/>
        </w:rPr>
        <w:t>Флорариумсвоимм</w:t>
      </w:r>
      <w:proofErr w:type="spellEnd"/>
      <w:r w:rsidR="009D2F4F" w:rsidRPr="00791315">
        <w:rPr>
          <w:rFonts w:ascii="Times New Roman" w:hAnsi="Times New Roman"/>
          <w:sz w:val="24"/>
          <w:szCs w:val="24"/>
        </w:rPr>
        <w:t xml:space="preserve"> руками», мастер-класс "Макраме "Панно", мастер-класс "Вязаное имя", мастер-класс «Новогодняя </w:t>
      </w:r>
      <w:r w:rsidR="009D2F4F" w:rsidRPr="00791315">
        <w:rPr>
          <w:rFonts w:ascii="Times New Roman" w:hAnsi="Times New Roman"/>
          <w:sz w:val="24"/>
          <w:szCs w:val="24"/>
        </w:rPr>
        <w:lastRenderedPageBreak/>
        <w:t>мастерская Деда Мороза»).</w:t>
      </w:r>
      <w:proofErr w:type="gramEnd"/>
      <w:r w:rsidR="00E13844" w:rsidRPr="00791315">
        <w:rPr>
          <w:rFonts w:ascii="Times New Roman" w:hAnsi="Times New Roman"/>
          <w:sz w:val="24"/>
          <w:szCs w:val="24"/>
        </w:rPr>
        <w:t xml:space="preserve"> Остальное доходы составляет </w:t>
      </w:r>
      <w:proofErr w:type="spellStart"/>
      <w:r w:rsidR="00E13844" w:rsidRPr="00791315">
        <w:rPr>
          <w:rFonts w:ascii="Times New Roman" w:hAnsi="Times New Roman"/>
          <w:sz w:val="24"/>
          <w:szCs w:val="24"/>
        </w:rPr>
        <w:t>видеосеансы</w:t>
      </w:r>
      <w:proofErr w:type="spellEnd"/>
      <w:r w:rsidR="00E13844" w:rsidRPr="00791315">
        <w:rPr>
          <w:rFonts w:ascii="Times New Roman" w:hAnsi="Times New Roman"/>
          <w:sz w:val="24"/>
          <w:szCs w:val="24"/>
        </w:rPr>
        <w:t xml:space="preserve"> – 81 360,0 по пушкинской карте. </w:t>
      </w:r>
    </w:p>
    <w:p w:rsidR="00E13844" w:rsidRPr="00791315" w:rsidRDefault="00CE0681" w:rsidP="00794064">
      <w:pPr>
        <w:spacing w:after="0" w:line="20" w:lineRule="atLeast"/>
        <w:ind w:firstLine="426"/>
        <w:jc w:val="both"/>
        <w:rPr>
          <w:rFonts w:ascii="Times New Roman" w:hAnsi="Times New Roman"/>
          <w:sz w:val="24"/>
          <w:szCs w:val="24"/>
        </w:rPr>
      </w:pPr>
      <w:r w:rsidRPr="00791315">
        <w:rPr>
          <w:rFonts w:ascii="Times New Roman" w:hAnsi="Times New Roman"/>
          <w:sz w:val="24"/>
          <w:szCs w:val="24"/>
        </w:rPr>
        <w:t>Пушкинская карта — это карта с определенным лимитом, который можно тратить на покупку билетов в театры, музеи, кинотеатры, на выставки</w:t>
      </w:r>
      <w:r w:rsidR="006D080E" w:rsidRPr="00791315">
        <w:rPr>
          <w:rFonts w:ascii="Times New Roman" w:hAnsi="Times New Roman"/>
          <w:sz w:val="24"/>
          <w:szCs w:val="24"/>
        </w:rPr>
        <w:t xml:space="preserve"> (просветительские мероприятия)</w:t>
      </w:r>
      <w:r w:rsidRPr="00791315">
        <w:rPr>
          <w:rFonts w:ascii="Times New Roman" w:hAnsi="Times New Roman"/>
          <w:sz w:val="24"/>
          <w:szCs w:val="24"/>
        </w:rPr>
        <w:t xml:space="preserve">. Получить карту могут жители России в возрасте от 14 до 22 лет. Номинал карты-5000 рублей. Из этой суммы можно потратить на билеты в кино до 2000 рублей. </w:t>
      </w:r>
    </w:p>
    <w:p w:rsidR="00E13844" w:rsidRPr="00F74A50" w:rsidRDefault="00E13844" w:rsidP="00B74CF9">
      <w:pPr>
        <w:spacing w:after="0" w:line="20" w:lineRule="atLeast"/>
        <w:ind w:firstLine="426"/>
        <w:jc w:val="both"/>
        <w:rPr>
          <w:rFonts w:ascii="Times New Roman" w:hAnsi="Times New Roman" w:cs="Times New Roman"/>
          <w:color w:val="FF0000"/>
          <w:sz w:val="24"/>
          <w:szCs w:val="24"/>
        </w:rPr>
      </w:pPr>
    </w:p>
    <w:p w:rsidR="00E13844" w:rsidRPr="00791315" w:rsidRDefault="00C51B6B" w:rsidP="00794064">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 xml:space="preserve">Всего в учреждениях культуры </w:t>
      </w:r>
      <w:r w:rsidR="002334F9" w:rsidRPr="00791315">
        <w:rPr>
          <w:rFonts w:ascii="Times New Roman" w:hAnsi="Times New Roman" w:cs="Times New Roman"/>
          <w:sz w:val="24"/>
          <w:szCs w:val="24"/>
        </w:rPr>
        <w:t>работает 186</w:t>
      </w:r>
      <w:r w:rsidRPr="00791315">
        <w:rPr>
          <w:rFonts w:ascii="Times New Roman" w:hAnsi="Times New Roman" w:cs="Times New Roman"/>
          <w:sz w:val="24"/>
          <w:szCs w:val="24"/>
        </w:rPr>
        <w:t xml:space="preserve"> человек, из них специалистов - 9</w:t>
      </w:r>
      <w:r w:rsidR="002334F9" w:rsidRPr="00791315">
        <w:rPr>
          <w:rFonts w:ascii="Times New Roman" w:hAnsi="Times New Roman" w:cs="Times New Roman"/>
          <w:sz w:val="24"/>
          <w:szCs w:val="24"/>
        </w:rPr>
        <w:t>8</w:t>
      </w:r>
      <w:r w:rsidRPr="00791315">
        <w:rPr>
          <w:rFonts w:ascii="Times New Roman" w:hAnsi="Times New Roman" w:cs="Times New Roman"/>
          <w:sz w:val="24"/>
          <w:szCs w:val="24"/>
        </w:rPr>
        <w:t xml:space="preserve"> человек, в том числе </w:t>
      </w:r>
      <w:r w:rsidR="002334F9" w:rsidRPr="00791315">
        <w:rPr>
          <w:rFonts w:ascii="Times New Roman" w:hAnsi="Times New Roman" w:cs="Times New Roman"/>
          <w:sz w:val="24"/>
          <w:szCs w:val="24"/>
        </w:rPr>
        <w:t>клубных творческих работников 59</w:t>
      </w:r>
      <w:r w:rsidRPr="00791315">
        <w:rPr>
          <w:rFonts w:ascii="Times New Roman" w:hAnsi="Times New Roman" w:cs="Times New Roman"/>
          <w:sz w:val="24"/>
          <w:szCs w:val="24"/>
        </w:rPr>
        <w:t xml:space="preserve"> чел., библиотечных работников – 2</w:t>
      </w:r>
      <w:r w:rsidR="002334F9" w:rsidRPr="00791315">
        <w:rPr>
          <w:rFonts w:ascii="Times New Roman" w:hAnsi="Times New Roman" w:cs="Times New Roman"/>
          <w:sz w:val="24"/>
          <w:szCs w:val="24"/>
        </w:rPr>
        <w:t>6</w:t>
      </w:r>
      <w:r w:rsidRPr="00791315">
        <w:rPr>
          <w:rFonts w:ascii="Times New Roman" w:hAnsi="Times New Roman" w:cs="Times New Roman"/>
          <w:sz w:val="24"/>
          <w:szCs w:val="24"/>
        </w:rPr>
        <w:t xml:space="preserve"> чел., </w:t>
      </w:r>
      <w:r w:rsidR="002334F9" w:rsidRPr="00791315">
        <w:rPr>
          <w:rFonts w:ascii="Times New Roman" w:hAnsi="Times New Roman" w:cs="Times New Roman"/>
          <w:sz w:val="24"/>
          <w:szCs w:val="24"/>
        </w:rPr>
        <w:t>специалистов  ДШИ - 7</w:t>
      </w:r>
      <w:r w:rsidRPr="00791315">
        <w:rPr>
          <w:rFonts w:ascii="Times New Roman" w:hAnsi="Times New Roman" w:cs="Times New Roman"/>
          <w:sz w:val="24"/>
          <w:szCs w:val="24"/>
        </w:rPr>
        <w:t xml:space="preserve"> чел, специ</w:t>
      </w:r>
      <w:r w:rsidR="002334F9" w:rsidRPr="00791315">
        <w:rPr>
          <w:rFonts w:ascii="Times New Roman" w:hAnsi="Times New Roman" w:cs="Times New Roman"/>
          <w:sz w:val="24"/>
          <w:szCs w:val="24"/>
        </w:rPr>
        <w:t>алистов краеведческого музея - 2</w:t>
      </w:r>
      <w:r w:rsidRPr="00791315">
        <w:rPr>
          <w:rFonts w:ascii="Times New Roman" w:hAnsi="Times New Roman" w:cs="Times New Roman"/>
          <w:sz w:val="24"/>
          <w:szCs w:val="24"/>
        </w:rPr>
        <w:t xml:space="preserve"> чел.  В клубных учреждениях  </w:t>
      </w:r>
      <w:r w:rsidR="00F739CA" w:rsidRPr="00791315">
        <w:rPr>
          <w:rFonts w:ascii="Times New Roman" w:hAnsi="Times New Roman" w:cs="Times New Roman"/>
          <w:sz w:val="24"/>
          <w:szCs w:val="24"/>
        </w:rPr>
        <w:t>35,6</w:t>
      </w:r>
      <w:r w:rsidRPr="00791315">
        <w:rPr>
          <w:rFonts w:ascii="Times New Roman" w:hAnsi="Times New Roman" w:cs="Times New Roman"/>
          <w:sz w:val="24"/>
          <w:szCs w:val="24"/>
        </w:rPr>
        <w:t xml:space="preserve">% - специалисты с высшим образованием, </w:t>
      </w:r>
      <w:r w:rsidR="00F739CA" w:rsidRPr="00791315">
        <w:rPr>
          <w:rFonts w:ascii="Times New Roman" w:hAnsi="Times New Roman" w:cs="Times New Roman"/>
          <w:sz w:val="24"/>
          <w:szCs w:val="24"/>
        </w:rPr>
        <w:t>45,8</w:t>
      </w:r>
      <w:r w:rsidRPr="00791315">
        <w:rPr>
          <w:rFonts w:ascii="Times New Roman" w:hAnsi="Times New Roman" w:cs="Times New Roman"/>
          <w:sz w:val="24"/>
          <w:szCs w:val="24"/>
        </w:rPr>
        <w:t>% со средним специальным образованием.</w:t>
      </w:r>
      <w:r w:rsidR="00F739CA" w:rsidRPr="00791315">
        <w:rPr>
          <w:rFonts w:ascii="Times New Roman" w:hAnsi="Times New Roman" w:cs="Times New Roman"/>
          <w:sz w:val="24"/>
          <w:szCs w:val="24"/>
        </w:rPr>
        <w:t xml:space="preserve"> В библиотеках работают 42,3</w:t>
      </w:r>
      <w:r w:rsidRPr="00791315">
        <w:rPr>
          <w:rFonts w:ascii="Times New Roman" w:hAnsi="Times New Roman" w:cs="Times New Roman"/>
          <w:sz w:val="24"/>
          <w:szCs w:val="24"/>
        </w:rPr>
        <w:t xml:space="preserve">% - специалисты с высшим образованием, со средним специальным </w:t>
      </w:r>
      <w:r w:rsidR="00F739CA" w:rsidRPr="00791315">
        <w:rPr>
          <w:rFonts w:ascii="Times New Roman" w:hAnsi="Times New Roman" w:cs="Times New Roman"/>
          <w:sz w:val="24"/>
          <w:szCs w:val="24"/>
        </w:rPr>
        <w:t>– 42,3</w:t>
      </w:r>
      <w:r w:rsidRPr="00791315">
        <w:rPr>
          <w:rFonts w:ascii="Times New Roman" w:hAnsi="Times New Roman" w:cs="Times New Roman"/>
          <w:sz w:val="24"/>
          <w:szCs w:val="24"/>
        </w:rPr>
        <w:t xml:space="preserve">%. </w:t>
      </w:r>
      <w:r w:rsidRPr="00791315">
        <w:rPr>
          <w:rFonts w:ascii="Times New Roman" w:hAnsi="Times New Roman" w:cs="Times New Roman"/>
          <w:color w:val="000000" w:themeColor="text1"/>
          <w:sz w:val="24"/>
          <w:szCs w:val="24"/>
        </w:rPr>
        <w:t>Преподавателей ДШИ с высшим проф</w:t>
      </w:r>
      <w:r w:rsidR="00F739CA" w:rsidRPr="00791315">
        <w:rPr>
          <w:rFonts w:ascii="Times New Roman" w:hAnsi="Times New Roman" w:cs="Times New Roman"/>
          <w:color w:val="000000" w:themeColor="text1"/>
          <w:sz w:val="24"/>
          <w:szCs w:val="24"/>
        </w:rPr>
        <w:t>ессиональным образованием – 14,3</w:t>
      </w:r>
      <w:r w:rsidRPr="00791315">
        <w:rPr>
          <w:rFonts w:ascii="Times New Roman" w:hAnsi="Times New Roman" w:cs="Times New Roman"/>
          <w:color w:val="000000" w:themeColor="text1"/>
          <w:sz w:val="24"/>
          <w:szCs w:val="24"/>
        </w:rPr>
        <w:t xml:space="preserve">%, со средним профессиональным - </w:t>
      </w:r>
      <w:r w:rsidR="00F739CA" w:rsidRPr="00791315">
        <w:rPr>
          <w:rFonts w:ascii="Times New Roman" w:hAnsi="Times New Roman" w:cs="Times New Roman"/>
          <w:color w:val="000000" w:themeColor="text1"/>
          <w:sz w:val="24"/>
          <w:szCs w:val="24"/>
        </w:rPr>
        <w:t>85,7</w:t>
      </w:r>
      <w:r w:rsidRPr="00791315">
        <w:rPr>
          <w:rFonts w:ascii="Times New Roman" w:hAnsi="Times New Roman" w:cs="Times New Roman"/>
          <w:color w:val="000000" w:themeColor="text1"/>
          <w:sz w:val="24"/>
          <w:szCs w:val="24"/>
        </w:rPr>
        <w:t xml:space="preserve">%. </w:t>
      </w:r>
      <w:r w:rsidRPr="00791315">
        <w:rPr>
          <w:rFonts w:ascii="Times New Roman" w:hAnsi="Times New Roman" w:cs="Times New Roman"/>
          <w:sz w:val="24"/>
          <w:szCs w:val="24"/>
        </w:rPr>
        <w:t xml:space="preserve">Среди музейных работников  с высшим образованием 100%. </w:t>
      </w:r>
    </w:p>
    <w:p w:rsidR="00E13844" w:rsidRPr="00794064" w:rsidRDefault="00C51B6B" w:rsidP="00794064">
      <w:pPr>
        <w:spacing w:after="0" w:line="20" w:lineRule="atLeast"/>
        <w:ind w:firstLine="426"/>
        <w:jc w:val="both"/>
        <w:rPr>
          <w:rFonts w:ascii="Times New Roman" w:hAnsi="Times New Roman" w:cs="Times New Roman"/>
          <w:color w:val="000000" w:themeColor="text1"/>
          <w:sz w:val="24"/>
          <w:szCs w:val="24"/>
        </w:rPr>
      </w:pPr>
      <w:r w:rsidRPr="00791315">
        <w:rPr>
          <w:rFonts w:ascii="Times New Roman" w:hAnsi="Times New Roman" w:cs="Times New Roman"/>
          <w:color w:val="000000" w:themeColor="text1"/>
          <w:sz w:val="24"/>
          <w:szCs w:val="24"/>
        </w:rPr>
        <w:t>Обучаются в вузах культуры и искусств РФ</w:t>
      </w:r>
      <w:r w:rsidR="00DD7512" w:rsidRPr="00791315">
        <w:rPr>
          <w:rFonts w:ascii="Times New Roman" w:hAnsi="Times New Roman" w:cs="Times New Roman"/>
          <w:color w:val="000000" w:themeColor="text1"/>
          <w:sz w:val="24"/>
          <w:szCs w:val="24"/>
        </w:rPr>
        <w:t xml:space="preserve"> 9</w:t>
      </w:r>
      <w:r w:rsidRPr="00791315">
        <w:rPr>
          <w:rFonts w:ascii="Times New Roman" w:hAnsi="Times New Roman" w:cs="Times New Roman"/>
          <w:color w:val="000000" w:themeColor="text1"/>
          <w:sz w:val="24"/>
          <w:szCs w:val="24"/>
        </w:rPr>
        <w:t xml:space="preserve"> человек, в то</w:t>
      </w:r>
      <w:r w:rsidR="00DD7512" w:rsidRPr="00791315">
        <w:rPr>
          <w:rFonts w:ascii="Times New Roman" w:hAnsi="Times New Roman" w:cs="Times New Roman"/>
          <w:color w:val="000000" w:themeColor="text1"/>
          <w:sz w:val="24"/>
          <w:szCs w:val="24"/>
        </w:rPr>
        <w:t>м числе по целевому обучению - 4</w:t>
      </w:r>
      <w:r w:rsidRPr="00791315">
        <w:rPr>
          <w:rFonts w:ascii="Times New Roman" w:hAnsi="Times New Roman" w:cs="Times New Roman"/>
          <w:color w:val="000000" w:themeColor="text1"/>
          <w:sz w:val="24"/>
          <w:szCs w:val="24"/>
        </w:rPr>
        <w:t xml:space="preserve"> человек, в учреждениях среднего профессионального образовани</w:t>
      </w:r>
      <w:r w:rsidR="00DD7512" w:rsidRPr="00791315">
        <w:rPr>
          <w:rFonts w:ascii="Times New Roman" w:hAnsi="Times New Roman" w:cs="Times New Roman"/>
          <w:color w:val="000000" w:themeColor="text1"/>
          <w:sz w:val="24"/>
          <w:szCs w:val="24"/>
        </w:rPr>
        <w:t>я в сфере культуры и искусства 7</w:t>
      </w:r>
      <w:r w:rsidRPr="00791315">
        <w:rPr>
          <w:rFonts w:ascii="Times New Roman" w:hAnsi="Times New Roman" w:cs="Times New Roman"/>
          <w:color w:val="000000" w:themeColor="text1"/>
          <w:sz w:val="24"/>
          <w:szCs w:val="24"/>
        </w:rPr>
        <w:t xml:space="preserve"> человек,  в том числе в Иркутском областном колледже культуры - </w:t>
      </w:r>
      <w:r w:rsidR="00DD7512" w:rsidRPr="00791315">
        <w:rPr>
          <w:rFonts w:ascii="Times New Roman" w:hAnsi="Times New Roman" w:cs="Times New Roman"/>
          <w:color w:val="000000" w:themeColor="text1"/>
          <w:sz w:val="24"/>
          <w:szCs w:val="24"/>
        </w:rPr>
        <w:t>6</w:t>
      </w:r>
      <w:r w:rsidRPr="00791315">
        <w:rPr>
          <w:rFonts w:ascii="Times New Roman" w:hAnsi="Times New Roman" w:cs="Times New Roman"/>
          <w:color w:val="000000" w:themeColor="text1"/>
          <w:sz w:val="24"/>
          <w:szCs w:val="24"/>
        </w:rPr>
        <w:t xml:space="preserve"> человек.  Профессиональную подготовку на курсах повышения квалификации,  участие в семинарах, мастер-классах  прошли </w:t>
      </w:r>
      <w:r w:rsidR="00DD7512" w:rsidRPr="00791315">
        <w:rPr>
          <w:rFonts w:ascii="Times New Roman" w:hAnsi="Times New Roman" w:cs="Times New Roman"/>
          <w:color w:val="000000" w:themeColor="text1"/>
          <w:sz w:val="24"/>
          <w:szCs w:val="24"/>
        </w:rPr>
        <w:t>28</w:t>
      </w:r>
      <w:r w:rsidRPr="00791315">
        <w:rPr>
          <w:rFonts w:ascii="Times New Roman" w:hAnsi="Times New Roman" w:cs="Times New Roman"/>
          <w:color w:val="000000" w:themeColor="text1"/>
          <w:sz w:val="24"/>
          <w:szCs w:val="24"/>
        </w:rPr>
        <w:t xml:space="preserve"> человек. </w:t>
      </w:r>
    </w:p>
    <w:p w:rsidR="00C51B6B" w:rsidRPr="00791315" w:rsidRDefault="00C51B6B" w:rsidP="00B74CF9">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Число культурно-массовых мероприятий в учреждениях культурно – досугового типа, проведенных в отче</w:t>
      </w:r>
      <w:r w:rsidR="007E20B5" w:rsidRPr="00791315">
        <w:rPr>
          <w:rFonts w:ascii="Times New Roman" w:hAnsi="Times New Roman" w:cs="Times New Roman"/>
          <w:sz w:val="24"/>
          <w:szCs w:val="24"/>
        </w:rPr>
        <w:t xml:space="preserve">тный период, составило </w:t>
      </w:r>
      <w:r w:rsidR="007E20B5" w:rsidRPr="00035990">
        <w:rPr>
          <w:rFonts w:ascii="Times New Roman" w:hAnsi="Times New Roman" w:cs="Times New Roman"/>
          <w:sz w:val="24"/>
          <w:szCs w:val="24"/>
        </w:rPr>
        <w:t>2494 (</w:t>
      </w:r>
      <w:r w:rsidR="00035990" w:rsidRPr="00035990">
        <w:rPr>
          <w:rFonts w:ascii="Times New Roman" w:hAnsi="Times New Roman" w:cs="Times New Roman"/>
          <w:sz w:val="24"/>
          <w:szCs w:val="24"/>
        </w:rPr>
        <w:t>2494</w:t>
      </w:r>
      <w:r w:rsidRPr="00035990">
        <w:rPr>
          <w:rFonts w:ascii="Times New Roman" w:hAnsi="Times New Roman" w:cs="Times New Roman"/>
          <w:sz w:val="24"/>
          <w:szCs w:val="24"/>
        </w:rPr>
        <w:t>),</w:t>
      </w:r>
      <w:r w:rsidRPr="00791315">
        <w:rPr>
          <w:rFonts w:ascii="Times New Roman" w:hAnsi="Times New Roman" w:cs="Times New Roman"/>
          <w:sz w:val="24"/>
          <w:szCs w:val="24"/>
        </w:rPr>
        <w:t xml:space="preserve"> из них для детей - 1</w:t>
      </w:r>
      <w:r w:rsidR="007E20B5" w:rsidRPr="00791315">
        <w:rPr>
          <w:rFonts w:ascii="Times New Roman" w:hAnsi="Times New Roman" w:cs="Times New Roman"/>
          <w:sz w:val="24"/>
          <w:szCs w:val="24"/>
        </w:rPr>
        <w:t>281 (- 68</w:t>
      </w:r>
      <w:r w:rsidRPr="00791315">
        <w:rPr>
          <w:rFonts w:ascii="Times New Roman" w:hAnsi="Times New Roman" w:cs="Times New Roman"/>
          <w:sz w:val="24"/>
          <w:szCs w:val="24"/>
        </w:rPr>
        <w:t xml:space="preserve">), в том числе для молодёжи - </w:t>
      </w:r>
      <w:r w:rsidR="007E20B5" w:rsidRPr="00791315">
        <w:rPr>
          <w:rFonts w:ascii="Times New Roman" w:hAnsi="Times New Roman" w:cs="Times New Roman"/>
          <w:sz w:val="24"/>
          <w:szCs w:val="24"/>
        </w:rPr>
        <w:t>642 (- 138</w:t>
      </w:r>
      <w:r w:rsidRPr="00791315">
        <w:rPr>
          <w:rFonts w:ascii="Times New Roman" w:hAnsi="Times New Roman" w:cs="Times New Roman"/>
          <w:sz w:val="24"/>
          <w:szCs w:val="24"/>
        </w:rPr>
        <w:t xml:space="preserve">). </w:t>
      </w:r>
      <w:r w:rsidR="007E20B5" w:rsidRPr="00791315">
        <w:rPr>
          <w:rFonts w:ascii="Times New Roman" w:hAnsi="Times New Roman" w:cs="Times New Roman"/>
          <w:sz w:val="24"/>
          <w:szCs w:val="24"/>
        </w:rPr>
        <w:t xml:space="preserve"> В 2024 году число посещений культурно-массовых мероприятий выросло и составило 86717, из них детских - 41700 и молодежи - 26326.</w:t>
      </w:r>
    </w:p>
    <w:p w:rsidR="00A46177" w:rsidRPr="00791315" w:rsidRDefault="00C51B6B" w:rsidP="00B74CF9">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 xml:space="preserve">Число культурно </w:t>
      </w:r>
      <w:r w:rsidR="007E20B5" w:rsidRPr="00791315">
        <w:rPr>
          <w:rFonts w:ascii="Times New Roman" w:hAnsi="Times New Roman" w:cs="Times New Roman"/>
          <w:sz w:val="24"/>
          <w:szCs w:val="24"/>
        </w:rPr>
        <w:t xml:space="preserve">досуговых формирований - </w:t>
      </w:r>
      <w:r w:rsidR="007E20B5" w:rsidRPr="00035990">
        <w:rPr>
          <w:rFonts w:ascii="Times New Roman" w:hAnsi="Times New Roman" w:cs="Times New Roman"/>
          <w:sz w:val="24"/>
          <w:szCs w:val="24"/>
        </w:rPr>
        <w:t>138 (</w:t>
      </w:r>
      <w:r w:rsidR="00035990" w:rsidRPr="00035990">
        <w:rPr>
          <w:rFonts w:ascii="Times New Roman" w:hAnsi="Times New Roman" w:cs="Times New Roman"/>
          <w:sz w:val="24"/>
          <w:szCs w:val="24"/>
        </w:rPr>
        <w:t>138</w:t>
      </w:r>
      <w:r w:rsidRPr="00035990">
        <w:rPr>
          <w:rFonts w:ascii="Times New Roman" w:hAnsi="Times New Roman" w:cs="Times New Roman"/>
          <w:sz w:val="24"/>
          <w:szCs w:val="24"/>
        </w:rPr>
        <w:t>)</w:t>
      </w:r>
      <w:r w:rsidR="007E20B5" w:rsidRPr="00035990">
        <w:rPr>
          <w:rFonts w:ascii="Times New Roman" w:hAnsi="Times New Roman" w:cs="Times New Roman"/>
          <w:sz w:val="24"/>
          <w:szCs w:val="24"/>
        </w:rPr>
        <w:t>, детских - 85 (</w:t>
      </w:r>
      <w:r w:rsidR="00035990" w:rsidRPr="00035990">
        <w:rPr>
          <w:rFonts w:ascii="Times New Roman" w:hAnsi="Times New Roman" w:cs="Times New Roman"/>
          <w:sz w:val="24"/>
          <w:szCs w:val="24"/>
        </w:rPr>
        <w:t>85</w:t>
      </w:r>
      <w:r w:rsidR="007E20B5" w:rsidRPr="00035990">
        <w:rPr>
          <w:rFonts w:ascii="Times New Roman" w:hAnsi="Times New Roman" w:cs="Times New Roman"/>
          <w:sz w:val="24"/>
          <w:szCs w:val="24"/>
        </w:rPr>
        <w:t>) и для молодежи – 20 (</w:t>
      </w:r>
      <w:r w:rsidR="00035990" w:rsidRPr="00035990">
        <w:rPr>
          <w:rFonts w:ascii="Times New Roman" w:hAnsi="Times New Roman" w:cs="Times New Roman"/>
          <w:sz w:val="24"/>
          <w:szCs w:val="24"/>
        </w:rPr>
        <w:t>2</w:t>
      </w:r>
      <w:r w:rsidR="007E20B5" w:rsidRPr="00035990">
        <w:rPr>
          <w:rFonts w:ascii="Times New Roman" w:hAnsi="Times New Roman" w:cs="Times New Roman"/>
          <w:sz w:val="24"/>
          <w:szCs w:val="24"/>
        </w:rPr>
        <w:t>0</w:t>
      </w:r>
      <w:r w:rsidRPr="00035990">
        <w:rPr>
          <w:rFonts w:ascii="Times New Roman" w:hAnsi="Times New Roman" w:cs="Times New Roman"/>
          <w:sz w:val="24"/>
          <w:szCs w:val="24"/>
        </w:rPr>
        <w:t xml:space="preserve">). </w:t>
      </w:r>
      <w:r w:rsidRPr="00791315">
        <w:rPr>
          <w:rFonts w:ascii="Times New Roman" w:hAnsi="Times New Roman" w:cs="Times New Roman"/>
          <w:sz w:val="24"/>
          <w:szCs w:val="24"/>
        </w:rPr>
        <w:t>Число участников к</w:t>
      </w:r>
      <w:r w:rsidR="007E20B5" w:rsidRPr="00791315">
        <w:rPr>
          <w:rFonts w:ascii="Times New Roman" w:hAnsi="Times New Roman" w:cs="Times New Roman"/>
          <w:sz w:val="24"/>
          <w:szCs w:val="24"/>
        </w:rPr>
        <w:t>лубных формирований - 1636 (- 21</w:t>
      </w:r>
      <w:r w:rsidRPr="00791315">
        <w:rPr>
          <w:rFonts w:ascii="Times New Roman" w:hAnsi="Times New Roman" w:cs="Times New Roman"/>
          <w:sz w:val="24"/>
          <w:szCs w:val="24"/>
        </w:rPr>
        <w:t>). Количество де</w:t>
      </w:r>
      <w:r w:rsidR="007E20B5" w:rsidRPr="00791315">
        <w:rPr>
          <w:rFonts w:ascii="Times New Roman" w:hAnsi="Times New Roman" w:cs="Times New Roman"/>
          <w:sz w:val="24"/>
          <w:szCs w:val="24"/>
        </w:rPr>
        <w:t>тей в клубных формированиях – 97</w:t>
      </w:r>
      <w:r w:rsidRPr="00791315">
        <w:rPr>
          <w:rFonts w:ascii="Times New Roman" w:hAnsi="Times New Roman" w:cs="Times New Roman"/>
          <w:sz w:val="24"/>
          <w:szCs w:val="24"/>
        </w:rPr>
        <w:t>5</w:t>
      </w:r>
      <w:r w:rsidR="007E20B5" w:rsidRPr="00791315">
        <w:rPr>
          <w:rFonts w:ascii="Times New Roman" w:hAnsi="Times New Roman" w:cs="Times New Roman"/>
          <w:sz w:val="24"/>
          <w:szCs w:val="24"/>
        </w:rPr>
        <w:t xml:space="preserve"> (- 10), а также молодежи - 221 (- 6) человек. </w:t>
      </w:r>
    </w:p>
    <w:p w:rsidR="00E13844" w:rsidRPr="00791315" w:rsidRDefault="00E13844" w:rsidP="00B74CF9">
      <w:pPr>
        <w:spacing w:after="0" w:line="20" w:lineRule="atLeast"/>
        <w:ind w:firstLine="426"/>
        <w:jc w:val="both"/>
        <w:rPr>
          <w:rFonts w:ascii="Times New Roman" w:hAnsi="Times New Roman" w:cs="Times New Roman"/>
          <w:sz w:val="24"/>
          <w:szCs w:val="24"/>
        </w:rPr>
      </w:pPr>
    </w:p>
    <w:p w:rsidR="00592141" w:rsidRPr="00791315" w:rsidRDefault="00450C2D" w:rsidP="00794064">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По  основным показателям библиотек района, к периоду предыдущего года,  наблюдается повышение. Охват населения библиотечным обслуживанием составляет 50,7 %  (+3.7%). Число пользователей библиотек составляет 7561 человек (+382 к периоду прошлого года), книговыдача - 161900 экз.</w:t>
      </w:r>
      <w:proofErr w:type="gramStart"/>
      <w:r w:rsidRPr="00791315">
        <w:rPr>
          <w:rFonts w:ascii="Times New Roman" w:hAnsi="Times New Roman" w:cs="Times New Roman"/>
          <w:sz w:val="24"/>
          <w:szCs w:val="24"/>
        </w:rPr>
        <w:t>,(</w:t>
      </w:r>
      <w:proofErr w:type="gramEnd"/>
      <w:r w:rsidRPr="00791315">
        <w:rPr>
          <w:rFonts w:ascii="Times New Roman" w:hAnsi="Times New Roman" w:cs="Times New Roman"/>
          <w:sz w:val="24"/>
          <w:szCs w:val="24"/>
        </w:rPr>
        <w:t xml:space="preserve"> число посещений – 81004 человек (+7724). Библиотечный фонд на конец отчётного года  составляет 160320 экз. (- 2649 экз.).  Поступило в 2024 году 1038 экземпляра книг. Тенденция сокращения библиотечного фонда в нашем районе наблюдается с 2021года.    </w:t>
      </w:r>
      <w:proofErr w:type="spellStart"/>
      <w:r w:rsidRPr="00791315">
        <w:rPr>
          <w:rFonts w:ascii="Times New Roman" w:hAnsi="Times New Roman" w:cs="Times New Roman"/>
          <w:sz w:val="24"/>
          <w:szCs w:val="24"/>
        </w:rPr>
        <w:t>Обновляемость</w:t>
      </w:r>
      <w:proofErr w:type="spellEnd"/>
      <w:r w:rsidRPr="00791315">
        <w:rPr>
          <w:rFonts w:ascii="Times New Roman" w:hAnsi="Times New Roman" w:cs="Times New Roman"/>
          <w:sz w:val="24"/>
          <w:szCs w:val="24"/>
        </w:rPr>
        <w:t xml:space="preserve"> фонда за отчетный год составила - 0.6%  (норма 5%). За отчетный  год деятельность библиотек Нукутского была направлена на обеспечение равного, всеобщего доступа людей к информационным ресурсам, содействие их духовному развитию, создание комфортных условий для работы пользователей.  Приоритетным направлением   являлось – краеведение </w:t>
      </w:r>
      <w:r w:rsidR="00794064">
        <w:rPr>
          <w:rFonts w:ascii="Times New Roman" w:hAnsi="Times New Roman" w:cs="Times New Roman"/>
          <w:sz w:val="24"/>
          <w:szCs w:val="24"/>
        </w:rPr>
        <w:t xml:space="preserve">и патриотическое воспитание.   </w:t>
      </w:r>
    </w:p>
    <w:p w:rsidR="00794064" w:rsidRDefault="00794064" w:rsidP="00B74CF9">
      <w:pPr>
        <w:spacing w:after="0" w:line="20" w:lineRule="atLeast"/>
        <w:ind w:firstLine="426"/>
        <w:jc w:val="both"/>
        <w:rPr>
          <w:rFonts w:ascii="Times New Roman" w:hAnsi="Times New Roman" w:cs="Times New Roman"/>
          <w:sz w:val="24"/>
          <w:szCs w:val="24"/>
        </w:rPr>
      </w:pPr>
    </w:p>
    <w:p w:rsidR="00C51B6B" w:rsidRPr="00791315" w:rsidRDefault="00592141" w:rsidP="00B74CF9">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В районе 8</w:t>
      </w:r>
      <w:r w:rsidR="00C51B6B" w:rsidRPr="00791315">
        <w:rPr>
          <w:rFonts w:ascii="Times New Roman" w:hAnsi="Times New Roman" w:cs="Times New Roman"/>
          <w:sz w:val="24"/>
          <w:szCs w:val="24"/>
        </w:rPr>
        <w:t xml:space="preserve"> коллективов имеют почётное звание «</w:t>
      </w:r>
      <w:r w:rsidRPr="00791315">
        <w:rPr>
          <w:rFonts w:ascii="Times New Roman" w:hAnsi="Times New Roman" w:cs="Times New Roman"/>
          <w:sz w:val="24"/>
          <w:szCs w:val="24"/>
        </w:rPr>
        <w:t>Н</w:t>
      </w:r>
      <w:r w:rsidR="00C51B6B" w:rsidRPr="00791315">
        <w:rPr>
          <w:rFonts w:ascii="Times New Roman" w:hAnsi="Times New Roman" w:cs="Times New Roman"/>
          <w:sz w:val="24"/>
          <w:szCs w:val="24"/>
        </w:rPr>
        <w:t xml:space="preserve">ародный». </w:t>
      </w:r>
      <w:proofErr w:type="gramStart"/>
      <w:r w:rsidR="00C51B6B" w:rsidRPr="00791315">
        <w:rPr>
          <w:rFonts w:ascii="Times New Roman" w:hAnsi="Times New Roman" w:cs="Times New Roman"/>
          <w:sz w:val="24"/>
          <w:szCs w:val="24"/>
        </w:rPr>
        <w:t>Это фольклорные коллективы: бурятские «Унгинские напевы»,  «Адууша», «Жаргал», татарский «ТуганАвылым», хор ветеранов «Надежда», вокальный ансамбль «Рябинушка», хореографический коллектив «Байгал»</w:t>
      </w:r>
      <w:r w:rsidR="00450C2D" w:rsidRPr="00791315">
        <w:rPr>
          <w:rFonts w:ascii="Times New Roman" w:hAnsi="Times New Roman" w:cs="Times New Roman"/>
          <w:sz w:val="24"/>
          <w:szCs w:val="24"/>
        </w:rPr>
        <w:t xml:space="preserve">, и новый </w:t>
      </w:r>
      <w:r w:rsidRPr="00791315">
        <w:rPr>
          <w:rFonts w:ascii="Times New Roman" w:hAnsi="Times New Roman" w:cs="Times New Roman"/>
          <w:sz w:val="24"/>
          <w:szCs w:val="24"/>
        </w:rPr>
        <w:t>хореографический коллектив «Ангара»</w:t>
      </w:r>
      <w:r w:rsidR="00450C2D" w:rsidRPr="00791315">
        <w:rPr>
          <w:rFonts w:ascii="Times New Roman" w:hAnsi="Times New Roman" w:cs="Times New Roman"/>
          <w:sz w:val="24"/>
          <w:szCs w:val="24"/>
        </w:rPr>
        <w:t xml:space="preserve"> (в 2024 голу присвоили звание «Народный»)</w:t>
      </w:r>
      <w:r w:rsidR="00C51B6B" w:rsidRPr="00791315">
        <w:rPr>
          <w:rFonts w:ascii="Times New Roman" w:hAnsi="Times New Roman" w:cs="Times New Roman"/>
          <w:sz w:val="24"/>
          <w:szCs w:val="24"/>
        </w:rPr>
        <w:t>.</w:t>
      </w:r>
      <w:proofErr w:type="gramEnd"/>
      <w:r w:rsidR="00C51B6B" w:rsidRPr="00791315">
        <w:rPr>
          <w:rFonts w:ascii="Times New Roman" w:hAnsi="Times New Roman" w:cs="Times New Roman"/>
          <w:sz w:val="24"/>
          <w:szCs w:val="24"/>
        </w:rPr>
        <w:t xml:space="preserve"> Коллективы работают над постановкой старинных обрядов, включают в репертуар образцы местного песенного, устного и танцевального народного творчества. Своё мастерство участники коллективов демонстрируют не только перед своим зрителем, но и успешно выступают на других сценических площадках. Во многих мероприятиях коллективы стали победителями и дипломантами разных степеней.</w:t>
      </w:r>
    </w:p>
    <w:p w:rsidR="00794064" w:rsidRDefault="00794064" w:rsidP="00B74CF9">
      <w:pPr>
        <w:spacing w:after="0" w:line="20" w:lineRule="atLeast"/>
        <w:ind w:firstLine="426"/>
        <w:jc w:val="both"/>
        <w:rPr>
          <w:rFonts w:ascii="Times New Roman" w:hAnsi="Times New Roman" w:cs="Times New Roman"/>
          <w:sz w:val="24"/>
          <w:szCs w:val="24"/>
        </w:rPr>
      </w:pPr>
    </w:p>
    <w:p w:rsidR="00DE3715" w:rsidRPr="00296058" w:rsidRDefault="00DE3715" w:rsidP="00DE3715">
      <w:pPr>
        <w:spacing w:after="0" w:line="20" w:lineRule="atLeast"/>
        <w:ind w:firstLine="426"/>
        <w:jc w:val="both"/>
        <w:rPr>
          <w:rFonts w:ascii="Times New Roman" w:hAnsi="Times New Roman" w:cs="Times New Roman"/>
          <w:sz w:val="24"/>
          <w:szCs w:val="24"/>
        </w:rPr>
      </w:pPr>
      <w:r w:rsidRPr="00296058">
        <w:rPr>
          <w:rFonts w:ascii="Times New Roman" w:hAnsi="Times New Roman" w:cs="Times New Roman"/>
          <w:sz w:val="24"/>
          <w:szCs w:val="24"/>
        </w:rPr>
        <w:lastRenderedPageBreak/>
        <w:t xml:space="preserve">Согласно Указу Президента РФ 2024 год был посвящен Году семьи в России, в целях популяризации государственной политики в сфере защиты семьи, сохранения традиционных семейных ценностей.  Под эгидой Года семьи состоялись торжественные мероприятия в каждом сельском поселении Нукутского района. Программа включала чествование семей-юбиляров, многодетных семей, также чествовали волонтеров за их безвозмездное желание оказывать помощь, за их самоотверженный труд. Проведены семейные </w:t>
      </w:r>
      <w:proofErr w:type="gramStart"/>
      <w:r w:rsidRPr="00296058">
        <w:rPr>
          <w:rFonts w:ascii="Times New Roman" w:hAnsi="Times New Roman" w:cs="Times New Roman"/>
          <w:sz w:val="24"/>
          <w:szCs w:val="24"/>
        </w:rPr>
        <w:t>фото-конкурсы</w:t>
      </w:r>
      <w:proofErr w:type="gramEnd"/>
      <w:r w:rsidRPr="00296058">
        <w:rPr>
          <w:rFonts w:ascii="Times New Roman" w:hAnsi="Times New Roman" w:cs="Times New Roman"/>
          <w:sz w:val="24"/>
          <w:szCs w:val="24"/>
        </w:rPr>
        <w:t xml:space="preserve">, презентации, семейно-вокальный конкурс, спортивно-развлекательные турниры, а, также организована полевая кухня. </w:t>
      </w:r>
    </w:p>
    <w:p w:rsidR="00DE3715" w:rsidRPr="00296058" w:rsidRDefault="00DE3715" w:rsidP="00DE3715">
      <w:pPr>
        <w:pStyle w:val="a3"/>
        <w:numPr>
          <w:ilvl w:val="0"/>
          <w:numId w:val="7"/>
        </w:numPr>
        <w:spacing w:line="20" w:lineRule="atLeast"/>
        <w:ind w:left="709"/>
        <w:jc w:val="both"/>
      </w:pPr>
      <w:r w:rsidRPr="00296058">
        <w:t xml:space="preserve">27.01.2024 –районный фестиваль «Ледовый переход»,  посвященный Году семьи,  </w:t>
      </w:r>
      <w:proofErr w:type="spellStart"/>
      <w:r w:rsidRPr="00296058">
        <w:t>п</w:t>
      </w:r>
      <w:proofErr w:type="gramStart"/>
      <w:r w:rsidRPr="00296058">
        <w:t>.Н</w:t>
      </w:r>
      <w:proofErr w:type="gramEnd"/>
      <w:r w:rsidRPr="00296058">
        <w:t>оволенино</w:t>
      </w:r>
      <w:proofErr w:type="spellEnd"/>
      <w:r w:rsidRPr="00296058">
        <w:t xml:space="preserve">.  </w:t>
      </w:r>
    </w:p>
    <w:p w:rsidR="00DE3715" w:rsidRPr="00296058" w:rsidRDefault="00DE3715" w:rsidP="00DE3715">
      <w:pPr>
        <w:pStyle w:val="a3"/>
        <w:numPr>
          <w:ilvl w:val="0"/>
          <w:numId w:val="7"/>
        </w:numPr>
        <w:spacing w:line="20" w:lineRule="atLeast"/>
        <w:ind w:left="709"/>
        <w:jc w:val="both"/>
      </w:pPr>
      <w:r w:rsidRPr="00296058">
        <w:t>22.03.2024 – районный форум «Крепкая семья – Крепкая Россия», посвященный Году семьи, с</w:t>
      </w:r>
      <w:proofErr w:type="gramStart"/>
      <w:r w:rsidRPr="00296058">
        <w:t>.Н</w:t>
      </w:r>
      <w:proofErr w:type="gramEnd"/>
      <w:r w:rsidRPr="00296058">
        <w:t xml:space="preserve">укуты.  </w:t>
      </w:r>
    </w:p>
    <w:p w:rsidR="00DE3715" w:rsidRPr="00296058" w:rsidRDefault="00DE3715" w:rsidP="00DE3715">
      <w:pPr>
        <w:pStyle w:val="a3"/>
        <w:numPr>
          <w:ilvl w:val="0"/>
          <w:numId w:val="7"/>
        </w:numPr>
        <w:spacing w:line="20" w:lineRule="atLeast"/>
        <w:ind w:left="709"/>
        <w:jc w:val="both"/>
      </w:pPr>
      <w:r w:rsidRPr="00296058">
        <w:t>25.04.2024 –районная выставка «Семейная мастерская», посвященная Году семьи, с</w:t>
      </w:r>
      <w:proofErr w:type="gramStart"/>
      <w:r w:rsidRPr="00296058">
        <w:t>.П</w:t>
      </w:r>
      <w:proofErr w:type="gramEnd"/>
      <w:r w:rsidRPr="00296058">
        <w:t>ервомайск.</w:t>
      </w:r>
    </w:p>
    <w:p w:rsidR="00DE3715" w:rsidRPr="00296058" w:rsidRDefault="00DE3715" w:rsidP="00DE3715">
      <w:pPr>
        <w:pStyle w:val="a3"/>
        <w:numPr>
          <w:ilvl w:val="0"/>
          <w:numId w:val="7"/>
        </w:numPr>
        <w:spacing w:line="20" w:lineRule="atLeast"/>
        <w:ind w:left="709"/>
        <w:jc w:val="both"/>
      </w:pPr>
      <w:r w:rsidRPr="00296058">
        <w:t xml:space="preserve">23.05.2024 – 4 районный семейный форум «Крепкая </w:t>
      </w:r>
      <w:proofErr w:type="spellStart"/>
      <w:r w:rsidRPr="00296058">
        <w:t>семья-Крепкая</w:t>
      </w:r>
      <w:proofErr w:type="spellEnd"/>
      <w:r w:rsidRPr="00296058">
        <w:t xml:space="preserve"> семья», </w:t>
      </w:r>
      <w:proofErr w:type="spellStart"/>
      <w:r w:rsidRPr="00296058">
        <w:t>с</w:t>
      </w:r>
      <w:proofErr w:type="gramStart"/>
      <w:r w:rsidRPr="00296058">
        <w:t>.Х</w:t>
      </w:r>
      <w:proofErr w:type="gramEnd"/>
      <w:r w:rsidRPr="00296058">
        <w:t>адахан</w:t>
      </w:r>
      <w:proofErr w:type="spellEnd"/>
      <w:r w:rsidRPr="00296058">
        <w:t>.</w:t>
      </w:r>
    </w:p>
    <w:p w:rsidR="00DE3715" w:rsidRPr="00296058" w:rsidRDefault="00DE3715" w:rsidP="00DE3715">
      <w:pPr>
        <w:pStyle w:val="a3"/>
        <w:numPr>
          <w:ilvl w:val="0"/>
          <w:numId w:val="7"/>
        </w:numPr>
        <w:spacing w:line="20" w:lineRule="atLeast"/>
        <w:ind w:left="709"/>
        <w:jc w:val="both"/>
      </w:pPr>
      <w:r w:rsidRPr="00296058">
        <w:t>12.07.2024 - районный фестиваль-конкурс "</w:t>
      </w:r>
      <w:proofErr w:type="gramStart"/>
      <w:r w:rsidRPr="00296058">
        <w:t>Семья-сердца</w:t>
      </w:r>
      <w:proofErr w:type="gramEnd"/>
      <w:r w:rsidRPr="00296058">
        <w:t xml:space="preserve">, согретые счастьем" в рамках празднования Всероссийского дня семьи, любви и верности, посвященного Году семьи в России, п. Новонукутский. </w:t>
      </w:r>
    </w:p>
    <w:p w:rsidR="00DE3715" w:rsidRPr="00296058" w:rsidRDefault="00DE3715" w:rsidP="00DE3715">
      <w:pPr>
        <w:pStyle w:val="a3"/>
        <w:numPr>
          <w:ilvl w:val="0"/>
          <w:numId w:val="7"/>
        </w:numPr>
        <w:spacing w:line="20" w:lineRule="atLeast"/>
        <w:ind w:left="709"/>
        <w:jc w:val="both"/>
      </w:pPr>
      <w:r w:rsidRPr="00296058">
        <w:t>23.08.2024 - районный форум многодетных семей «Россия – мы твоя семья!», посвященный Году семьи, п</w:t>
      </w:r>
      <w:proofErr w:type="gramStart"/>
      <w:r w:rsidRPr="00296058">
        <w:t>.Ц</w:t>
      </w:r>
      <w:proofErr w:type="gramEnd"/>
      <w:r w:rsidRPr="00296058">
        <w:t xml:space="preserve">елинный. </w:t>
      </w:r>
    </w:p>
    <w:p w:rsidR="00DE3715" w:rsidRPr="00296058" w:rsidRDefault="00DE3715" w:rsidP="00DE3715">
      <w:pPr>
        <w:pStyle w:val="a3"/>
        <w:numPr>
          <w:ilvl w:val="0"/>
          <w:numId w:val="7"/>
        </w:numPr>
        <w:spacing w:line="20" w:lineRule="atLeast"/>
        <w:ind w:left="709"/>
        <w:jc w:val="both"/>
      </w:pPr>
      <w:r w:rsidRPr="00296058">
        <w:t xml:space="preserve">20.09.2024 - районный фестиваль-конкурс "Музыкальная семья - 2024", посвященный Году семьи, </w:t>
      </w:r>
      <w:proofErr w:type="spellStart"/>
      <w:r w:rsidRPr="00296058">
        <w:t>д</w:t>
      </w:r>
      <w:proofErr w:type="gramStart"/>
      <w:r w:rsidRPr="00296058">
        <w:t>.К</w:t>
      </w:r>
      <w:proofErr w:type="gramEnd"/>
      <w:r w:rsidRPr="00296058">
        <w:t>уйта</w:t>
      </w:r>
      <w:proofErr w:type="spellEnd"/>
      <w:r w:rsidRPr="00296058">
        <w:t xml:space="preserve">. </w:t>
      </w:r>
    </w:p>
    <w:p w:rsidR="00DE3715" w:rsidRPr="00296058" w:rsidRDefault="00DE3715" w:rsidP="00DE3715">
      <w:pPr>
        <w:pStyle w:val="a3"/>
        <w:numPr>
          <w:ilvl w:val="0"/>
          <w:numId w:val="7"/>
        </w:numPr>
        <w:spacing w:line="20" w:lineRule="atLeast"/>
        <w:ind w:left="709"/>
        <w:jc w:val="both"/>
      </w:pPr>
      <w:r w:rsidRPr="00296058">
        <w:t xml:space="preserve">07.10.2024 - районное мероприятие, посвященное Году семьи, церемония чествования юбиляров семейной жизни. </w:t>
      </w:r>
      <w:proofErr w:type="spellStart"/>
      <w:r w:rsidRPr="00296058">
        <w:t>с</w:t>
      </w:r>
      <w:proofErr w:type="gramStart"/>
      <w:r w:rsidRPr="00296058">
        <w:t>.А</w:t>
      </w:r>
      <w:proofErr w:type="gramEnd"/>
      <w:r w:rsidRPr="00296058">
        <w:t>лтарик</w:t>
      </w:r>
      <w:proofErr w:type="spellEnd"/>
      <w:r w:rsidRPr="00296058">
        <w:t>.</w:t>
      </w:r>
    </w:p>
    <w:p w:rsidR="00DE3715" w:rsidRPr="00296058" w:rsidRDefault="00DE3715" w:rsidP="00DE3715">
      <w:pPr>
        <w:pStyle w:val="a3"/>
        <w:numPr>
          <w:ilvl w:val="0"/>
          <w:numId w:val="7"/>
        </w:numPr>
        <w:spacing w:line="20" w:lineRule="atLeast"/>
        <w:ind w:left="709"/>
        <w:jc w:val="both"/>
      </w:pPr>
      <w:r w:rsidRPr="00296058">
        <w:t xml:space="preserve">18.10.2024 - районный спортивно-развлекательный конкурс «Папа может», посвященный Году семьи, </w:t>
      </w:r>
      <w:proofErr w:type="spellStart"/>
      <w:r w:rsidRPr="00296058">
        <w:t>с</w:t>
      </w:r>
      <w:proofErr w:type="gramStart"/>
      <w:r w:rsidRPr="00296058">
        <w:t>.Х</w:t>
      </w:r>
      <w:proofErr w:type="gramEnd"/>
      <w:r w:rsidRPr="00296058">
        <w:t>ареты</w:t>
      </w:r>
      <w:proofErr w:type="spellEnd"/>
      <w:r w:rsidRPr="00296058">
        <w:t xml:space="preserve">. </w:t>
      </w:r>
    </w:p>
    <w:p w:rsidR="00DE3715" w:rsidRPr="00296058" w:rsidRDefault="00DE3715" w:rsidP="00DE3715">
      <w:pPr>
        <w:pStyle w:val="a3"/>
        <w:numPr>
          <w:ilvl w:val="0"/>
          <w:numId w:val="7"/>
        </w:numPr>
        <w:spacing w:line="20" w:lineRule="atLeast"/>
        <w:ind w:left="709"/>
        <w:jc w:val="both"/>
      </w:pPr>
      <w:r w:rsidRPr="00296058">
        <w:t xml:space="preserve">28.11.2024 - районный конкурс «Дочки-матери», посвященный Дню матери и Году семьи, </w:t>
      </w:r>
      <w:proofErr w:type="spellStart"/>
      <w:r w:rsidRPr="00296058">
        <w:t>с</w:t>
      </w:r>
      <w:proofErr w:type="gramStart"/>
      <w:r w:rsidRPr="00296058">
        <w:t>.З</w:t>
      </w:r>
      <w:proofErr w:type="gramEnd"/>
      <w:r w:rsidRPr="00296058">
        <w:t>акулей</w:t>
      </w:r>
      <w:proofErr w:type="spellEnd"/>
      <w:r w:rsidRPr="00296058">
        <w:t>.</w:t>
      </w:r>
    </w:p>
    <w:p w:rsidR="00DE3715" w:rsidRDefault="00DE3715" w:rsidP="00B74CF9">
      <w:pPr>
        <w:spacing w:after="0" w:line="20" w:lineRule="atLeast"/>
        <w:ind w:firstLine="426"/>
        <w:jc w:val="both"/>
        <w:rPr>
          <w:rFonts w:ascii="Times New Roman" w:hAnsi="Times New Roman" w:cs="Times New Roman"/>
          <w:sz w:val="24"/>
          <w:szCs w:val="24"/>
        </w:rPr>
      </w:pPr>
    </w:p>
    <w:p w:rsidR="00DE3715" w:rsidRDefault="00DE3715" w:rsidP="00B74CF9">
      <w:pPr>
        <w:spacing w:after="0" w:line="20" w:lineRule="atLeast"/>
        <w:ind w:firstLine="426"/>
        <w:jc w:val="both"/>
        <w:rPr>
          <w:rFonts w:ascii="Times New Roman" w:hAnsi="Times New Roman" w:cs="Times New Roman"/>
          <w:sz w:val="24"/>
          <w:szCs w:val="24"/>
        </w:rPr>
      </w:pPr>
      <w:r w:rsidRPr="00DE3715">
        <w:rPr>
          <w:rFonts w:ascii="Times New Roman" w:hAnsi="Times New Roman" w:cs="Times New Roman"/>
          <w:sz w:val="24"/>
          <w:szCs w:val="24"/>
        </w:rPr>
        <w:t>В 2024 году учреждения культуры района активно работали по организации и проведению мероприятий у себя в учреждениях, участию в районных мероприятиях, мероприятиях областного, всероссийского и международного уровня. Среди наиболее значимых мероприятий отмечаются:</w:t>
      </w:r>
    </w:p>
    <w:p w:rsidR="00DF1FF8" w:rsidRPr="00791315" w:rsidRDefault="00DF1FF8" w:rsidP="00794064">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xml:space="preserve">- В  </w:t>
      </w:r>
      <w:proofErr w:type="spellStart"/>
      <w:r w:rsidRPr="008F606D">
        <w:rPr>
          <w:rFonts w:ascii="Times New Roman" w:hAnsi="Times New Roman" w:cs="Times New Roman"/>
          <w:b/>
          <w:sz w:val="24"/>
          <w:szCs w:val="24"/>
        </w:rPr>
        <w:t>Президенском</w:t>
      </w:r>
      <w:proofErr w:type="spellEnd"/>
      <w:r w:rsidRPr="008F606D">
        <w:rPr>
          <w:rFonts w:ascii="Times New Roman" w:hAnsi="Times New Roman" w:cs="Times New Roman"/>
          <w:b/>
          <w:sz w:val="24"/>
          <w:szCs w:val="24"/>
        </w:rPr>
        <w:t xml:space="preserve"> фонде культурных инициатив с проектом</w:t>
      </w:r>
      <w:r w:rsidRPr="008F606D">
        <w:rPr>
          <w:rFonts w:ascii="Times New Roman" w:hAnsi="Times New Roman" w:cs="Times New Roman"/>
          <w:b/>
          <w:sz w:val="24"/>
          <w:szCs w:val="24"/>
        </w:rPr>
        <w:tab/>
      </w:r>
      <w:r w:rsidRPr="00791315">
        <w:rPr>
          <w:rFonts w:ascii="Times New Roman" w:hAnsi="Times New Roman" w:cs="Times New Roman"/>
          <w:sz w:val="24"/>
          <w:szCs w:val="24"/>
        </w:rPr>
        <w:t>«</w:t>
      </w:r>
      <w:proofErr w:type="spellStart"/>
      <w:r w:rsidRPr="00791315">
        <w:rPr>
          <w:rFonts w:ascii="Times New Roman" w:hAnsi="Times New Roman" w:cs="Times New Roman"/>
          <w:sz w:val="24"/>
          <w:szCs w:val="24"/>
        </w:rPr>
        <w:t>Хамтанаадая</w:t>
      </w:r>
      <w:proofErr w:type="spellEnd"/>
      <w:r w:rsidRPr="00791315">
        <w:rPr>
          <w:rFonts w:ascii="Times New Roman" w:hAnsi="Times New Roman" w:cs="Times New Roman"/>
          <w:sz w:val="24"/>
          <w:szCs w:val="24"/>
        </w:rPr>
        <w:t>: детский центр приобщения к бурятскому языку и культуре». Проект "</w:t>
      </w:r>
      <w:proofErr w:type="spellStart"/>
      <w:r w:rsidRPr="00791315">
        <w:rPr>
          <w:rFonts w:ascii="Times New Roman" w:hAnsi="Times New Roman" w:cs="Times New Roman"/>
          <w:sz w:val="24"/>
          <w:szCs w:val="24"/>
        </w:rPr>
        <w:t>Хамтанаадая</w:t>
      </w:r>
      <w:proofErr w:type="spellEnd"/>
      <w:r w:rsidRPr="00791315">
        <w:rPr>
          <w:rFonts w:ascii="Times New Roman" w:hAnsi="Times New Roman" w:cs="Times New Roman"/>
          <w:sz w:val="24"/>
          <w:szCs w:val="24"/>
        </w:rPr>
        <w:t>" (Играем вместе) - это  создание открытого  образовательного и игрового пространство,  для детей младшего школьного возраста и подростков от 10 до 14 лет, детей с ОВЗ, проживающих на территории п. Новонукутский, с целью популяризации родного языка, культуры и традиций бурятского народа в игровой познавательной форме. Центр даст возможность изучать бурятский язык, культуру и традиции в процессе народных игр, чтения бурятских сказок, просмотра и коллективного обсуждения фильмов и мультфильмов, постановки кукольных спектаклей по сказкам на бурятском языке. Грант ПФКИ составил  - 497 810,20 рублей  (МБУК МЦБ).</w:t>
      </w:r>
    </w:p>
    <w:p w:rsidR="008F606D" w:rsidRPr="008F606D" w:rsidRDefault="00DF1FF8"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Совместное участие в областном конкурсе</w:t>
      </w:r>
      <w:r w:rsidRPr="00791315">
        <w:rPr>
          <w:rFonts w:ascii="Times New Roman" w:hAnsi="Times New Roman" w:cs="Times New Roman"/>
          <w:sz w:val="24"/>
          <w:szCs w:val="24"/>
        </w:rPr>
        <w:t xml:space="preserve"> инициативных проектов «Есть решение» с проектом «Сквер </w:t>
      </w:r>
      <w:proofErr w:type="spellStart"/>
      <w:r w:rsidRPr="00791315">
        <w:rPr>
          <w:rFonts w:ascii="Times New Roman" w:hAnsi="Times New Roman" w:cs="Times New Roman"/>
          <w:sz w:val="24"/>
          <w:szCs w:val="24"/>
        </w:rPr>
        <w:t>унгинскихулигершинов</w:t>
      </w:r>
      <w:proofErr w:type="spellEnd"/>
      <w:r w:rsidRPr="00791315">
        <w:rPr>
          <w:rFonts w:ascii="Times New Roman" w:hAnsi="Times New Roman" w:cs="Times New Roman"/>
          <w:sz w:val="24"/>
          <w:szCs w:val="24"/>
        </w:rPr>
        <w:t xml:space="preserve">», задача которого является создание сквера у Дома культуры «Гэсэр». Цель - сохранение </w:t>
      </w:r>
      <w:proofErr w:type="spellStart"/>
      <w:r w:rsidRPr="00791315">
        <w:rPr>
          <w:rFonts w:ascii="Times New Roman" w:hAnsi="Times New Roman" w:cs="Times New Roman"/>
          <w:sz w:val="24"/>
          <w:szCs w:val="24"/>
        </w:rPr>
        <w:t>улигерной</w:t>
      </w:r>
      <w:proofErr w:type="spellEnd"/>
      <w:r w:rsidRPr="00791315">
        <w:rPr>
          <w:rFonts w:ascii="Times New Roman" w:hAnsi="Times New Roman" w:cs="Times New Roman"/>
          <w:sz w:val="24"/>
          <w:szCs w:val="24"/>
        </w:rPr>
        <w:t xml:space="preserve"> традиции, </w:t>
      </w:r>
      <w:proofErr w:type="spellStart"/>
      <w:r w:rsidRPr="00791315">
        <w:rPr>
          <w:rFonts w:ascii="Times New Roman" w:hAnsi="Times New Roman" w:cs="Times New Roman"/>
          <w:sz w:val="24"/>
          <w:szCs w:val="24"/>
        </w:rPr>
        <w:t>унгинского</w:t>
      </w:r>
      <w:proofErr w:type="spellEnd"/>
      <w:r w:rsidRPr="00791315">
        <w:rPr>
          <w:rFonts w:ascii="Times New Roman" w:hAnsi="Times New Roman" w:cs="Times New Roman"/>
          <w:sz w:val="24"/>
          <w:szCs w:val="24"/>
        </w:rPr>
        <w:t xml:space="preserve"> варианта </w:t>
      </w:r>
      <w:proofErr w:type="spellStart"/>
      <w:r w:rsidRPr="00791315">
        <w:rPr>
          <w:rFonts w:ascii="Times New Roman" w:hAnsi="Times New Roman" w:cs="Times New Roman"/>
          <w:sz w:val="24"/>
          <w:szCs w:val="24"/>
        </w:rPr>
        <w:t>Гэсэриады</w:t>
      </w:r>
      <w:proofErr w:type="spellEnd"/>
      <w:r w:rsidRPr="00791315">
        <w:rPr>
          <w:rFonts w:ascii="Times New Roman" w:hAnsi="Times New Roman" w:cs="Times New Roman"/>
          <w:sz w:val="24"/>
          <w:szCs w:val="24"/>
        </w:rPr>
        <w:t>, в связи с создание сквера  районный центр приобретёт свой индивидуальный, неповторимый облик. (МБУК МЦБ).</w:t>
      </w:r>
    </w:p>
    <w:p w:rsidR="008F606D" w:rsidRPr="008F606D" w:rsidRDefault="008F606D"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- 23-25 октября 2024 года во ВСГИК</w:t>
      </w:r>
      <w:r w:rsidRPr="008F606D">
        <w:rPr>
          <w:rFonts w:ascii="Times New Roman" w:hAnsi="Times New Roman" w:cs="Times New Roman"/>
          <w:sz w:val="24"/>
          <w:szCs w:val="24"/>
        </w:rPr>
        <w:t xml:space="preserve"> состоялся второй международный конкурс молодых балетмейстеров «Престиж» в г. Улан-Удэ, организованный </w:t>
      </w:r>
      <w:r w:rsidRPr="008F606D">
        <w:rPr>
          <w:rFonts w:ascii="Times New Roman" w:hAnsi="Times New Roman" w:cs="Times New Roman"/>
          <w:sz w:val="24"/>
          <w:szCs w:val="24"/>
        </w:rPr>
        <w:lastRenderedPageBreak/>
        <w:t>Министерством культуры Республики Бурятия, ФГБОУ ВО «Восточно-Сибирский государственный институт культуры».</w:t>
      </w:r>
    </w:p>
    <w:p w:rsidR="008F606D" w:rsidRPr="008F606D" w:rsidRDefault="008F606D"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sz w:val="24"/>
          <w:szCs w:val="24"/>
        </w:rPr>
        <w:t xml:space="preserve">Международный конкурс молодых балетмейстеров «Престиж» имеет многолетнюю историю и является значимым событием в творческой деятельности Восточно-Сибирского государственного института культуры. Проект открывает новые имена, раскрывает творческий потенциал хореографических коллективов, способствует росту их популярности в танцевальном пространстве регионов России. </w:t>
      </w:r>
    </w:p>
    <w:p w:rsidR="008F606D" w:rsidRPr="008F606D" w:rsidRDefault="008F606D"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sz w:val="24"/>
          <w:szCs w:val="24"/>
        </w:rPr>
        <w:t xml:space="preserve">В 2024 году кафедра Хореографического искусства ВСГИК отметил свой 50-летний юбилей, в </w:t>
      </w:r>
      <w:proofErr w:type="gramStart"/>
      <w:r w:rsidRPr="008F606D">
        <w:rPr>
          <w:rFonts w:ascii="Times New Roman" w:hAnsi="Times New Roman" w:cs="Times New Roman"/>
          <w:sz w:val="24"/>
          <w:szCs w:val="24"/>
        </w:rPr>
        <w:t>связи</w:t>
      </w:r>
      <w:proofErr w:type="gramEnd"/>
      <w:r w:rsidRPr="008F606D">
        <w:rPr>
          <w:rFonts w:ascii="Times New Roman" w:hAnsi="Times New Roman" w:cs="Times New Roman"/>
          <w:sz w:val="24"/>
          <w:szCs w:val="24"/>
        </w:rPr>
        <w:t xml:space="preserve"> с чем Конкурс состоялся в рамках юбилейных мероприятий в октябре текущего года в очном и дистанционном форматах. К участию в Конкурсе допускались молодые балетмейстеры-постановщики, в возрасте до 35 лет, студенты хореографических отделений </w:t>
      </w:r>
      <w:proofErr w:type="spellStart"/>
      <w:r w:rsidRPr="008F606D">
        <w:rPr>
          <w:rFonts w:ascii="Times New Roman" w:hAnsi="Times New Roman" w:cs="Times New Roman"/>
          <w:sz w:val="24"/>
          <w:szCs w:val="24"/>
        </w:rPr>
        <w:t>ссузов</w:t>
      </w:r>
      <w:proofErr w:type="spellEnd"/>
      <w:r w:rsidRPr="008F606D">
        <w:rPr>
          <w:rFonts w:ascii="Times New Roman" w:hAnsi="Times New Roman" w:cs="Times New Roman"/>
          <w:sz w:val="24"/>
          <w:szCs w:val="24"/>
        </w:rPr>
        <w:t xml:space="preserve"> и вузов, а также опытные балетмейстеры без возрастного ограничения в отдельной конкурсной категории. </w:t>
      </w:r>
    </w:p>
    <w:p w:rsidR="008F606D" w:rsidRPr="008F606D" w:rsidRDefault="008F606D"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sz w:val="24"/>
          <w:szCs w:val="24"/>
        </w:rPr>
        <w:t xml:space="preserve">Конкурс поводится с целью выявления молодых талантливых балетмейстеров-постановщиков, поддержки реализации их дальнейшей творческой деятельности,  поиска новых идей, форм и выразительных средств хореографического творчества, расширения связей и укрепления творческих контактов в сфере культуры и искусства. </w:t>
      </w:r>
    </w:p>
    <w:p w:rsidR="008F606D" w:rsidRDefault="008F606D" w:rsidP="008F606D">
      <w:pPr>
        <w:spacing w:after="0" w:line="20" w:lineRule="atLeast"/>
        <w:ind w:left="567" w:firstLine="567"/>
        <w:jc w:val="both"/>
        <w:rPr>
          <w:rFonts w:ascii="Times New Roman" w:hAnsi="Times New Roman" w:cs="Times New Roman"/>
          <w:sz w:val="24"/>
          <w:szCs w:val="24"/>
          <w:highlight w:val="yellow"/>
        </w:rPr>
      </w:pPr>
      <w:r w:rsidRPr="008F606D">
        <w:rPr>
          <w:rFonts w:ascii="Times New Roman" w:hAnsi="Times New Roman" w:cs="Times New Roman"/>
          <w:sz w:val="24"/>
          <w:szCs w:val="24"/>
        </w:rPr>
        <w:t>Нукутский район представил Народный хореографический коллектив «</w:t>
      </w:r>
      <w:proofErr w:type="spellStart"/>
      <w:r w:rsidRPr="008F606D">
        <w:rPr>
          <w:rFonts w:ascii="Times New Roman" w:hAnsi="Times New Roman" w:cs="Times New Roman"/>
          <w:sz w:val="24"/>
          <w:szCs w:val="24"/>
        </w:rPr>
        <w:t>Байгал</w:t>
      </w:r>
      <w:proofErr w:type="spellEnd"/>
      <w:r w:rsidRPr="008F606D">
        <w:rPr>
          <w:rFonts w:ascii="Times New Roman" w:hAnsi="Times New Roman" w:cs="Times New Roman"/>
          <w:sz w:val="24"/>
          <w:szCs w:val="24"/>
        </w:rPr>
        <w:t xml:space="preserve">»,  руководитель Ольга </w:t>
      </w:r>
      <w:proofErr w:type="spellStart"/>
      <w:r w:rsidRPr="008F606D">
        <w:rPr>
          <w:rFonts w:ascii="Times New Roman" w:hAnsi="Times New Roman" w:cs="Times New Roman"/>
          <w:sz w:val="24"/>
          <w:szCs w:val="24"/>
        </w:rPr>
        <w:t>Атутова</w:t>
      </w:r>
      <w:proofErr w:type="spellEnd"/>
      <w:r w:rsidRPr="008F606D">
        <w:rPr>
          <w:rFonts w:ascii="Times New Roman" w:hAnsi="Times New Roman" w:cs="Times New Roman"/>
          <w:sz w:val="24"/>
          <w:szCs w:val="24"/>
        </w:rPr>
        <w:t xml:space="preserve"> МБУК «</w:t>
      </w:r>
      <w:proofErr w:type="spellStart"/>
      <w:r w:rsidRPr="008F606D">
        <w:rPr>
          <w:rFonts w:ascii="Times New Roman" w:hAnsi="Times New Roman" w:cs="Times New Roman"/>
          <w:sz w:val="24"/>
          <w:szCs w:val="24"/>
        </w:rPr>
        <w:t>Межпоселенческий</w:t>
      </w:r>
      <w:proofErr w:type="spellEnd"/>
      <w:r w:rsidRPr="008F606D">
        <w:rPr>
          <w:rFonts w:ascii="Times New Roman" w:hAnsi="Times New Roman" w:cs="Times New Roman"/>
          <w:sz w:val="24"/>
          <w:szCs w:val="24"/>
        </w:rPr>
        <w:t xml:space="preserve"> Дом культуры </w:t>
      </w:r>
      <w:proofErr w:type="spellStart"/>
      <w:r w:rsidRPr="008F606D">
        <w:rPr>
          <w:rFonts w:ascii="Times New Roman" w:hAnsi="Times New Roman" w:cs="Times New Roman"/>
          <w:sz w:val="24"/>
          <w:szCs w:val="24"/>
        </w:rPr>
        <w:t>Нукутского</w:t>
      </w:r>
      <w:proofErr w:type="spellEnd"/>
      <w:r w:rsidRPr="008F606D">
        <w:rPr>
          <w:rFonts w:ascii="Times New Roman" w:hAnsi="Times New Roman" w:cs="Times New Roman"/>
          <w:sz w:val="24"/>
          <w:szCs w:val="24"/>
        </w:rPr>
        <w:t xml:space="preserve"> района» с постановкой «</w:t>
      </w:r>
      <w:proofErr w:type="spellStart"/>
      <w:r w:rsidRPr="008F606D">
        <w:rPr>
          <w:rFonts w:ascii="Times New Roman" w:hAnsi="Times New Roman" w:cs="Times New Roman"/>
          <w:sz w:val="24"/>
          <w:szCs w:val="24"/>
        </w:rPr>
        <w:t>МазнБаатр</w:t>
      </w:r>
      <w:proofErr w:type="spellEnd"/>
      <w:r w:rsidRPr="008F606D">
        <w:rPr>
          <w:rFonts w:ascii="Times New Roman" w:hAnsi="Times New Roman" w:cs="Times New Roman"/>
          <w:sz w:val="24"/>
          <w:szCs w:val="24"/>
        </w:rPr>
        <w:t xml:space="preserve">», и стал  Лауреатом II степени в категории «Профессионал (детский хореографический коллектив), номинация «Народный танец» (фольклорный, народно-сценический танец, стилизованный), и приняли участие в </w:t>
      </w:r>
      <w:r>
        <w:rPr>
          <w:rFonts w:ascii="Times New Roman" w:hAnsi="Times New Roman" w:cs="Times New Roman"/>
          <w:sz w:val="24"/>
          <w:szCs w:val="24"/>
        </w:rPr>
        <w:t>Гала-концерте</w:t>
      </w:r>
      <w:r w:rsidRPr="008F606D">
        <w:rPr>
          <w:rFonts w:ascii="Times New Roman" w:hAnsi="Times New Roman" w:cs="Times New Roman"/>
          <w:sz w:val="24"/>
          <w:szCs w:val="24"/>
        </w:rPr>
        <w:t>.</w:t>
      </w:r>
    </w:p>
    <w:p w:rsidR="006A1A0F" w:rsidRPr="008F606D" w:rsidRDefault="00035990" w:rsidP="008F606D">
      <w:pPr>
        <w:spacing w:after="0" w:line="2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A1A0F" w:rsidRPr="008F606D">
        <w:rPr>
          <w:rFonts w:ascii="Times New Roman" w:hAnsi="Times New Roman" w:cs="Times New Roman"/>
          <w:sz w:val="24"/>
          <w:szCs w:val="24"/>
        </w:rPr>
        <w:t>-</w:t>
      </w:r>
      <w:r>
        <w:rPr>
          <w:rFonts w:ascii="Times New Roman" w:hAnsi="Times New Roman" w:cs="Times New Roman"/>
          <w:sz w:val="24"/>
          <w:szCs w:val="24"/>
        </w:rPr>
        <w:t>в марте</w:t>
      </w:r>
      <w:r w:rsidR="008F606D" w:rsidRPr="008F606D">
        <w:rPr>
          <w:rFonts w:ascii="Times New Roman" w:hAnsi="Times New Roman" w:cs="Times New Roman"/>
          <w:b/>
          <w:sz w:val="24"/>
          <w:szCs w:val="24"/>
        </w:rPr>
        <w:t xml:space="preserve"> </w:t>
      </w:r>
      <w:r w:rsidR="008F606D" w:rsidRPr="00035990">
        <w:rPr>
          <w:rFonts w:ascii="Times New Roman" w:hAnsi="Times New Roman" w:cs="Times New Roman"/>
          <w:sz w:val="24"/>
          <w:szCs w:val="24"/>
        </w:rPr>
        <w:t>2024 года н</w:t>
      </w:r>
      <w:r w:rsidR="006A1A0F" w:rsidRPr="00035990">
        <w:rPr>
          <w:rFonts w:ascii="Times New Roman" w:hAnsi="Times New Roman" w:cs="Times New Roman"/>
          <w:sz w:val="24"/>
          <w:szCs w:val="24"/>
        </w:rPr>
        <w:t>ародный хореографический коллектив «Байгал» стал Лауреатом 1 степени</w:t>
      </w:r>
      <w:r w:rsidRPr="00035990">
        <w:rPr>
          <w:rFonts w:ascii="Times New Roman" w:hAnsi="Times New Roman" w:cs="Times New Roman"/>
          <w:sz w:val="24"/>
          <w:szCs w:val="24"/>
        </w:rPr>
        <w:t xml:space="preserve"> </w:t>
      </w:r>
      <w:r w:rsidR="006A1A0F" w:rsidRPr="00035990">
        <w:rPr>
          <w:rFonts w:ascii="Times New Roman" w:hAnsi="Times New Roman" w:cs="Times New Roman"/>
          <w:sz w:val="24"/>
          <w:szCs w:val="24"/>
        </w:rPr>
        <w:t>на международном конкурсе «</w:t>
      </w:r>
      <w:proofErr w:type="spellStart"/>
      <w:r w:rsidR="006A1A0F" w:rsidRPr="00035990">
        <w:rPr>
          <w:rFonts w:ascii="Times New Roman" w:hAnsi="Times New Roman" w:cs="Times New Roman"/>
          <w:sz w:val="24"/>
          <w:szCs w:val="24"/>
        </w:rPr>
        <w:t>АлтанГадас</w:t>
      </w:r>
      <w:proofErr w:type="spellEnd"/>
      <w:r w:rsidR="006A1A0F" w:rsidRPr="008F606D">
        <w:rPr>
          <w:rFonts w:ascii="Times New Roman" w:hAnsi="Times New Roman" w:cs="Times New Roman"/>
          <w:b/>
          <w:sz w:val="24"/>
          <w:szCs w:val="24"/>
        </w:rPr>
        <w:t>»</w:t>
      </w:r>
      <w:r w:rsidR="006A1A0F" w:rsidRPr="008F606D">
        <w:rPr>
          <w:rFonts w:ascii="Times New Roman" w:hAnsi="Times New Roman" w:cs="Times New Roman"/>
          <w:sz w:val="24"/>
          <w:szCs w:val="24"/>
        </w:rPr>
        <w:t xml:space="preserve"> в г</w:t>
      </w:r>
      <w:proofErr w:type="gramStart"/>
      <w:r w:rsidR="008F606D" w:rsidRPr="008F606D">
        <w:rPr>
          <w:rFonts w:ascii="Times New Roman" w:hAnsi="Times New Roman" w:cs="Times New Roman"/>
          <w:sz w:val="24"/>
          <w:szCs w:val="24"/>
        </w:rPr>
        <w:t>.У</w:t>
      </w:r>
      <w:proofErr w:type="gramEnd"/>
      <w:r w:rsidR="008F606D" w:rsidRPr="008F606D">
        <w:rPr>
          <w:rFonts w:ascii="Times New Roman" w:hAnsi="Times New Roman" w:cs="Times New Roman"/>
          <w:sz w:val="24"/>
          <w:szCs w:val="24"/>
        </w:rPr>
        <w:t>лан-Батор республика Монголия, где участвовали более 60 коллективов из России, Китая и Монголии.</w:t>
      </w:r>
      <w:r w:rsidR="008F606D">
        <w:rPr>
          <w:rFonts w:ascii="Times New Roman" w:hAnsi="Times New Roman" w:cs="Times New Roman"/>
          <w:sz w:val="24"/>
          <w:szCs w:val="24"/>
        </w:rPr>
        <w:t xml:space="preserve"> Финансовую поддержку в организации выезда оказал генеральный директор  ООО «</w:t>
      </w:r>
      <w:proofErr w:type="spellStart"/>
      <w:r w:rsidR="008F606D">
        <w:rPr>
          <w:rFonts w:ascii="Times New Roman" w:hAnsi="Times New Roman" w:cs="Times New Roman"/>
          <w:sz w:val="24"/>
          <w:szCs w:val="24"/>
        </w:rPr>
        <w:t>КнауфГипсБайкал</w:t>
      </w:r>
      <w:proofErr w:type="spellEnd"/>
      <w:r w:rsidR="008F606D">
        <w:rPr>
          <w:rFonts w:ascii="Times New Roman" w:hAnsi="Times New Roman" w:cs="Times New Roman"/>
          <w:sz w:val="24"/>
          <w:szCs w:val="24"/>
        </w:rPr>
        <w:t xml:space="preserve">» В.П. Качур. </w:t>
      </w:r>
    </w:p>
    <w:p w:rsidR="00DF1FF8" w:rsidRPr="00791315" w:rsidRDefault="00DF1FF8" w:rsidP="00794064">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В рамках работы с детьми и подростками состоялся юбилейный</w:t>
      </w:r>
      <w:r w:rsidRPr="00791315">
        <w:rPr>
          <w:rFonts w:ascii="Times New Roman" w:hAnsi="Times New Roman" w:cs="Times New Roman"/>
          <w:sz w:val="24"/>
          <w:szCs w:val="24"/>
        </w:rPr>
        <w:t xml:space="preserve"> вечер памяти, посвященный 110-летию со дня рождения И.В. Кузнецова. В просторном зале Нукутского дома культуры "Сибирь" собрались гости, чтобы почтить память </w:t>
      </w:r>
      <w:proofErr w:type="gramStart"/>
      <w:r w:rsidRPr="00791315">
        <w:rPr>
          <w:rFonts w:ascii="Times New Roman" w:hAnsi="Times New Roman" w:cs="Times New Roman"/>
          <w:sz w:val="24"/>
          <w:szCs w:val="24"/>
        </w:rPr>
        <w:t>героя Советского Союза Иннокентия Васильевича Кузнецова</w:t>
      </w:r>
      <w:proofErr w:type="gramEnd"/>
      <w:r w:rsidRPr="00791315">
        <w:rPr>
          <w:rFonts w:ascii="Times New Roman" w:hAnsi="Times New Roman" w:cs="Times New Roman"/>
          <w:sz w:val="24"/>
          <w:szCs w:val="24"/>
        </w:rPr>
        <w:t xml:space="preserve"> в знаменательный день его 110-летия. Вечер начался с театрализованной постановки. Его мужество, самоотверженность и любовь к Родине стали источником вдохновения для многих поколений. Концертная программа вечера была наполнена душевными песнями и патриотическими мелодиями. Вечер стал не только данью памяти выдающемуся человеку, но и источником вдохновения и патриотизма для всех присутствующих. В атмосфере любви, уважения и гордости гости покидали мероприятие, чувствуя глубокое единение со всеми, кому дорога память о героях нашей страны. Приняло участие 319 человек </w:t>
      </w:r>
      <w:proofErr w:type="gramStart"/>
      <w:r w:rsidRPr="00791315">
        <w:rPr>
          <w:rFonts w:ascii="Times New Roman" w:hAnsi="Times New Roman" w:cs="Times New Roman"/>
          <w:sz w:val="24"/>
          <w:szCs w:val="24"/>
        </w:rPr>
        <w:t xml:space="preserve">( </w:t>
      </w:r>
      <w:proofErr w:type="gramEnd"/>
      <w:r w:rsidRPr="00791315">
        <w:rPr>
          <w:rFonts w:ascii="Times New Roman" w:hAnsi="Times New Roman" w:cs="Times New Roman"/>
          <w:sz w:val="24"/>
          <w:szCs w:val="24"/>
        </w:rPr>
        <w:t xml:space="preserve">https://vk.com/wall-217495671_1929). </w:t>
      </w:r>
    </w:p>
    <w:p w:rsidR="00DF1FF8" w:rsidRPr="00791315" w:rsidRDefault="00DF1FF8" w:rsidP="00794064">
      <w:pPr>
        <w:spacing w:after="0" w:line="20" w:lineRule="atLeast"/>
        <w:ind w:left="567" w:firstLine="567"/>
        <w:jc w:val="both"/>
        <w:rPr>
          <w:rFonts w:ascii="Times New Roman" w:hAnsi="Times New Roman" w:cs="Times New Roman"/>
          <w:sz w:val="24"/>
          <w:szCs w:val="24"/>
        </w:rPr>
      </w:pPr>
      <w:r w:rsidRPr="00791315">
        <w:rPr>
          <w:rFonts w:ascii="Times New Roman" w:hAnsi="Times New Roman" w:cs="Times New Roman"/>
          <w:sz w:val="24"/>
          <w:szCs w:val="24"/>
        </w:rPr>
        <w:t>- 26-2</w:t>
      </w:r>
      <w:r w:rsidR="00296058">
        <w:rPr>
          <w:rFonts w:ascii="Times New Roman" w:hAnsi="Times New Roman" w:cs="Times New Roman"/>
          <w:sz w:val="24"/>
          <w:szCs w:val="24"/>
        </w:rPr>
        <w:t xml:space="preserve">7 апреля 2024 года состоялся </w:t>
      </w:r>
      <w:r w:rsidR="00296058">
        <w:rPr>
          <w:rFonts w:ascii="Times New Roman" w:hAnsi="Times New Roman" w:cs="Times New Roman"/>
          <w:sz w:val="24"/>
          <w:szCs w:val="24"/>
          <w:lang w:val="en-US"/>
        </w:rPr>
        <w:t>III</w:t>
      </w:r>
      <w:proofErr w:type="spellStart"/>
      <w:r w:rsidRPr="00791315">
        <w:rPr>
          <w:rFonts w:ascii="Times New Roman" w:hAnsi="Times New Roman" w:cs="Times New Roman"/>
          <w:sz w:val="24"/>
          <w:szCs w:val="24"/>
        </w:rPr>
        <w:t>Всесибирский</w:t>
      </w:r>
      <w:proofErr w:type="spellEnd"/>
      <w:r w:rsidRPr="00791315">
        <w:rPr>
          <w:rFonts w:ascii="Times New Roman" w:hAnsi="Times New Roman" w:cs="Times New Roman"/>
          <w:sz w:val="24"/>
          <w:szCs w:val="24"/>
        </w:rPr>
        <w:t xml:space="preserve"> конкурс хореографического искусства. Приняли участие 62 хореографических коллектива из Красноярского края, Хакасии, Новосибирской и Иркутской областей. 200 хореографических номеров составили программу конкурса, 1 500 маленьких, юных и взрослых артистов. В конкурсе принял участие хореографический коллектив "</w:t>
      </w:r>
      <w:proofErr w:type="spellStart"/>
      <w:r w:rsidRPr="00791315">
        <w:rPr>
          <w:rFonts w:ascii="Times New Roman" w:hAnsi="Times New Roman" w:cs="Times New Roman"/>
          <w:sz w:val="24"/>
          <w:szCs w:val="24"/>
        </w:rPr>
        <w:t>Тэнгэри</w:t>
      </w:r>
      <w:proofErr w:type="spellEnd"/>
      <w:r w:rsidRPr="00791315">
        <w:rPr>
          <w:rFonts w:ascii="Times New Roman" w:hAnsi="Times New Roman" w:cs="Times New Roman"/>
          <w:sz w:val="24"/>
          <w:szCs w:val="24"/>
        </w:rPr>
        <w:t>" МБУК «Центр культурного развития МО Нукуты» и  фольклорный коллектив «</w:t>
      </w:r>
      <w:proofErr w:type="spellStart"/>
      <w:r w:rsidRPr="00791315">
        <w:rPr>
          <w:rFonts w:ascii="Times New Roman" w:hAnsi="Times New Roman" w:cs="Times New Roman"/>
          <w:sz w:val="24"/>
          <w:szCs w:val="24"/>
        </w:rPr>
        <w:t>Наран</w:t>
      </w:r>
      <w:proofErr w:type="spellEnd"/>
      <w:r w:rsidRPr="00791315">
        <w:rPr>
          <w:rFonts w:ascii="Times New Roman" w:hAnsi="Times New Roman" w:cs="Times New Roman"/>
          <w:sz w:val="24"/>
          <w:szCs w:val="24"/>
        </w:rPr>
        <w:t>» МБУК МДК.  Итоги:</w:t>
      </w:r>
    </w:p>
    <w:p w:rsidR="00DF1FF8" w:rsidRPr="008F606D" w:rsidRDefault="00DF1FF8" w:rsidP="008F606D">
      <w:pPr>
        <w:pStyle w:val="a3"/>
        <w:numPr>
          <w:ilvl w:val="0"/>
          <w:numId w:val="4"/>
        </w:numPr>
        <w:spacing w:line="20" w:lineRule="atLeast"/>
        <w:jc w:val="both"/>
      </w:pPr>
      <w:r w:rsidRPr="008F606D">
        <w:t>Диплом лауреата II степени в номинации "Народно-сценический танец", номер "</w:t>
      </w:r>
      <w:proofErr w:type="spellStart"/>
      <w:r w:rsidRPr="008F606D">
        <w:t>Аярзоонай</w:t>
      </w:r>
      <w:proofErr w:type="spellEnd"/>
      <w:r w:rsidRPr="008F606D">
        <w:t>" Хореографический коллектив "</w:t>
      </w:r>
      <w:proofErr w:type="spellStart"/>
      <w:r w:rsidRPr="008F606D">
        <w:t>Тэнгэри</w:t>
      </w:r>
      <w:proofErr w:type="spellEnd"/>
      <w:r w:rsidRPr="008F606D">
        <w:t xml:space="preserve">"; Руководитель Ольга </w:t>
      </w:r>
      <w:proofErr w:type="spellStart"/>
      <w:r w:rsidRPr="008F606D">
        <w:t>Атутова</w:t>
      </w:r>
      <w:proofErr w:type="spellEnd"/>
      <w:proofErr w:type="gramStart"/>
      <w:r w:rsidRPr="008F606D">
        <w:t xml:space="preserve">.. </w:t>
      </w:r>
      <w:proofErr w:type="gramEnd"/>
    </w:p>
    <w:p w:rsidR="00DF1FF8" w:rsidRPr="008F606D" w:rsidRDefault="00DF1FF8" w:rsidP="008F606D">
      <w:pPr>
        <w:pStyle w:val="a3"/>
        <w:numPr>
          <w:ilvl w:val="0"/>
          <w:numId w:val="4"/>
        </w:numPr>
        <w:spacing w:line="20" w:lineRule="atLeast"/>
        <w:jc w:val="both"/>
      </w:pPr>
      <w:r w:rsidRPr="008F606D">
        <w:lastRenderedPageBreak/>
        <w:t>Диплом лауреата II степени в номинации "Народно-сценический танец", номер "</w:t>
      </w:r>
      <w:proofErr w:type="spellStart"/>
      <w:r w:rsidRPr="008F606D">
        <w:t>Таминээ</w:t>
      </w:r>
      <w:proofErr w:type="spellEnd"/>
      <w:r w:rsidRPr="008F606D">
        <w:t>" Хореографический коллектив "</w:t>
      </w:r>
      <w:proofErr w:type="spellStart"/>
      <w:r w:rsidRPr="008F606D">
        <w:t>Тэнгэри</w:t>
      </w:r>
      <w:proofErr w:type="spellEnd"/>
      <w:r w:rsidRPr="008F606D">
        <w:t xml:space="preserve">". Руководитель Ольга </w:t>
      </w:r>
      <w:proofErr w:type="spellStart"/>
      <w:r w:rsidRPr="008F606D">
        <w:t>Атутова</w:t>
      </w:r>
      <w:proofErr w:type="spellEnd"/>
      <w:r w:rsidRPr="008F606D">
        <w:t>.</w:t>
      </w:r>
    </w:p>
    <w:p w:rsidR="00DF1FF8" w:rsidRPr="008F606D" w:rsidRDefault="00DF1FF8" w:rsidP="008F606D">
      <w:pPr>
        <w:pStyle w:val="a3"/>
        <w:numPr>
          <w:ilvl w:val="0"/>
          <w:numId w:val="4"/>
        </w:numPr>
        <w:spacing w:line="20" w:lineRule="atLeast"/>
        <w:jc w:val="both"/>
      </w:pPr>
      <w:r w:rsidRPr="008F606D">
        <w:t xml:space="preserve">Диплом лауреата II степени в номинации "Народно-стилизованный танец", номер “Наездница" Барташкина Анна. Руководитель Ольга </w:t>
      </w:r>
      <w:proofErr w:type="spellStart"/>
      <w:r w:rsidRPr="008F606D">
        <w:t>Атутова</w:t>
      </w:r>
      <w:proofErr w:type="spellEnd"/>
      <w:r w:rsidRPr="008F606D">
        <w:t xml:space="preserve">. https://vk.com/wall-217495671_1674 </w:t>
      </w:r>
    </w:p>
    <w:p w:rsidR="00DF1FF8" w:rsidRPr="008F606D" w:rsidRDefault="00DF1FF8" w:rsidP="008F606D">
      <w:pPr>
        <w:pStyle w:val="a3"/>
        <w:numPr>
          <w:ilvl w:val="0"/>
          <w:numId w:val="4"/>
        </w:numPr>
        <w:spacing w:line="20" w:lineRule="atLeast"/>
        <w:jc w:val="both"/>
      </w:pPr>
      <w:r w:rsidRPr="008F606D">
        <w:t>Диплом лауреата 2 степени в номинации "Народно-стилизованный танец" и Диплом лауреата 3 степени в номинации "Эстрадный танец" - фольклорный коллектив «</w:t>
      </w:r>
      <w:proofErr w:type="spellStart"/>
      <w:r w:rsidRPr="008F606D">
        <w:t>Наран</w:t>
      </w:r>
      <w:proofErr w:type="spellEnd"/>
      <w:r w:rsidRPr="008F606D">
        <w:t xml:space="preserve">». Руководитель  Надежда </w:t>
      </w:r>
      <w:proofErr w:type="spellStart"/>
      <w:r w:rsidRPr="008F606D">
        <w:t>Осопова</w:t>
      </w:r>
      <w:proofErr w:type="spellEnd"/>
      <w:r w:rsidRPr="008F606D">
        <w:t xml:space="preserve">. </w:t>
      </w:r>
      <w:hyperlink r:id="rId7" w:history="1">
        <w:r w:rsidRPr="008F606D">
          <w:rPr>
            <w:rStyle w:val="a4"/>
          </w:rPr>
          <w:t>https://vk.com/wall-217529925_615</w:t>
        </w:r>
      </w:hyperlink>
      <w:r w:rsidRPr="008F606D">
        <w:t xml:space="preserve">. </w:t>
      </w:r>
    </w:p>
    <w:p w:rsidR="00EC4254" w:rsidRPr="009379FD" w:rsidRDefault="00DF1FF8" w:rsidP="00794064">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xml:space="preserve">- 6 декабря 2024 года состоялось праздничное мероприятие, посвященное 65-летию </w:t>
      </w:r>
      <w:proofErr w:type="spellStart"/>
      <w:r w:rsidRPr="008F606D">
        <w:rPr>
          <w:rFonts w:ascii="Times New Roman" w:hAnsi="Times New Roman" w:cs="Times New Roman"/>
          <w:b/>
          <w:sz w:val="24"/>
          <w:szCs w:val="24"/>
        </w:rPr>
        <w:t>Закулейского</w:t>
      </w:r>
      <w:proofErr w:type="spellEnd"/>
      <w:r w:rsidRPr="009379FD">
        <w:rPr>
          <w:rFonts w:ascii="Times New Roman" w:hAnsi="Times New Roman" w:cs="Times New Roman"/>
          <w:sz w:val="24"/>
          <w:szCs w:val="24"/>
        </w:rPr>
        <w:t xml:space="preserve"> Дома культуры</w:t>
      </w:r>
      <w:r w:rsidR="00EC4254" w:rsidRPr="009379FD">
        <w:rPr>
          <w:rFonts w:ascii="Times New Roman" w:hAnsi="Times New Roman" w:cs="Times New Roman"/>
          <w:sz w:val="24"/>
          <w:szCs w:val="24"/>
        </w:rPr>
        <w:t xml:space="preserve"> МКУ КДЦ МО Закулей</w:t>
      </w:r>
      <w:r w:rsidRPr="009379FD">
        <w:rPr>
          <w:rFonts w:ascii="Times New Roman" w:hAnsi="Times New Roman" w:cs="Times New Roman"/>
          <w:sz w:val="24"/>
          <w:szCs w:val="24"/>
        </w:rPr>
        <w:t xml:space="preserve">. На праздничном мероприятии присутствовали почетные гости </w:t>
      </w:r>
      <w:proofErr w:type="gramStart"/>
      <w:r w:rsidR="00EC4254" w:rsidRPr="009379FD">
        <w:rPr>
          <w:rFonts w:ascii="Times New Roman" w:hAnsi="Times New Roman" w:cs="Times New Roman"/>
          <w:sz w:val="24"/>
          <w:szCs w:val="24"/>
        </w:rPr>
        <w:t>–п</w:t>
      </w:r>
      <w:proofErr w:type="gramEnd"/>
      <w:r w:rsidR="00EC4254" w:rsidRPr="009379FD">
        <w:rPr>
          <w:rFonts w:ascii="Times New Roman" w:hAnsi="Times New Roman" w:cs="Times New Roman"/>
          <w:sz w:val="24"/>
          <w:szCs w:val="24"/>
        </w:rPr>
        <w:t xml:space="preserve">редставители районной Администрации, районной Думы, специалисты и директора учреждений культурыНукутского района, представители Отдела культуры Нукутского района, ветераны сферы м главы поселений муниципальных образований. </w:t>
      </w:r>
    </w:p>
    <w:p w:rsidR="00FC7DD3" w:rsidRPr="009379FD" w:rsidRDefault="00DF1FF8" w:rsidP="00FC7DD3">
      <w:pPr>
        <w:spacing w:after="0" w:line="20" w:lineRule="atLeast"/>
        <w:ind w:left="567" w:firstLine="567"/>
        <w:jc w:val="both"/>
        <w:rPr>
          <w:rFonts w:ascii="Times New Roman" w:hAnsi="Times New Roman" w:cs="Times New Roman"/>
          <w:sz w:val="24"/>
          <w:szCs w:val="24"/>
        </w:rPr>
      </w:pPr>
      <w:r w:rsidRPr="009379FD">
        <w:rPr>
          <w:rFonts w:ascii="Times New Roman" w:hAnsi="Times New Roman" w:cs="Times New Roman"/>
          <w:sz w:val="24"/>
          <w:szCs w:val="24"/>
        </w:rPr>
        <w:t xml:space="preserve">Открытие </w:t>
      </w:r>
      <w:r w:rsidR="00EC4254" w:rsidRPr="009379FD">
        <w:rPr>
          <w:rFonts w:ascii="Times New Roman" w:hAnsi="Times New Roman" w:cs="Times New Roman"/>
          <w:sz w:val="24"/>
          <w:szCs w:val="24"/>
        </w:rPr>
        <w:t xml:space="preserve">мероприятия началось с пролога - </w:t>
      </w:r>
      <w:r w:rsidRPr="009379FD">
        <w:rPr>
          <w:rFonts w:ascii="Times New Roman" w:hAnsi="Times New Roman" w:cs="Times New Roman"/>
          <w:sz w:val="24"/>
          <w:szCs w:val="24"/>
        </w:rPr>
        <w:t>видеоряда  фотографий разных времен. В прологе зрители и гости праздника м</w:t>
      </w:r>
      <w:r w:rsidR="00FC7DD3" w:rsidRPr="009379FD">
        <w:rPr>
          <w:rFonts w:ascii="Times New Roman" w:hAnsi="Times New Roman" w:cs="Times New Roman"/>
          <w:sz w:val="24"/>
          <w:szCs w:val="24"/>
        </w:rPr>
        <w:t xml:space="preserve">огли окунуться в годы, когда </w:t>
      </w:r>
      <w:r w:rsidRPr="009379FD">
        <w:rPr>
          <w:rFonts w:ascii="Times New Roman" w:hAnsi="Times New Roman" w:cs="Times New Roman"/>
          <w:sz w:val="24"/>
          <w:szCs w:val="24"/>
        </w:rPr>
        <w:t xml:space="preserve"> клуб</w:t>
      </w:r>
      <w:r w:rsidR="00FC7DD3" w:rsidRPr="009379FD">
        <w:rPr>
          <w:rFonts w:ascii="Times New Roman" w:hAnsi="Times New Roman" w:cs="Times New Roman"/>
          <w:sz w:val="24"/>
          <w:szCs w:val="24"/>
        </w:rPr>
        <w:t xml:space="preserve"> только открыл двери посетителю</w:t>
      </w:r>
      <w:r w:rsidRPr="009379FD">
        <w:rPr>
          <w:rFonts w:ascii="Times New Roman" w:hAnsi="Times New Roman" w:cs="Times New Roman"/>
          <w:sz w:val="24"/>
          <w:szCs w:val="24"/>
        </w:rPr>
        <w:t xml:space="preserve">. </w:t>
      </w:r>
      <w:r w:rsidR="00FC7DD3" w:rsidRPr="009379FD">
        <w:rPr>
          <w:rFonts w:ascii="Times New Roman" w:hAnsi="Times New Roman" w:cs="Times New Roman"/>
          <w:sz w:val="24"/>
          <w:szCs w:val="24"/>
        </w:rPr>
        <w:t xml:space="preserve">В фойе клуба развернута выставка декоративно-прикладного искусства рукодельниц поселения. Своими работами порадовали Елизавета Тарханова, Наталья Баранова, Любовь </w:t>
      </w:r>
      <w:proofErr w:type="spellStart"/>
      <w:r w:rsidR="00FC7DD3" w:rsidRPr="009379FD">
        <w:rPr>
          <w:rFonts w:ascii="Times New Roman" w:hAnsi="Times New Roman" w:cs="Times New Roman"/>
          <w:sz w:val="24"/>
          <w:szCs w:val="24"/>
        </w:rPr>
        <w:t>Хамаева</w:t>
      </w:r>
      <w:proofErr w:type="spellEnd"/>
      <w:r w:rsidR="00FC7DD3" w:rsidRPr="009379FD">
        <w:rPr>
          <w:rFonts w:ascii="Times New Roman" w:hAnsi="Times New Roman" w:cs="Times New Roman"/>
          <w:sz w:val="24"/>
          <w:szCs w:val="24"/>
        </w:rPr>
        <w:t xml:space="preserve"> и Дарима </w:t>
      </w:r>
      <w:proofErr w:type="spellStart"/>
      <w:r w:rsidR="00FC7DD3" w:rsidRPr="009379FD">
        <w:rPr>
          <w:rFonts w:ascii="Times New Roman" w:hAnsi="Times New Roman" w:cs="Times New Roman"/>
          <w:sz w:val="24"/>
          <w:szCs w:val="24"/>
        </w:rPr>
        <w:t>Шапхаева</w:t>
      </w:r>
      <w:proofErr w:type="spellEnd"/>
      <w:r w:rsidR="00FC7DD3" w:rsidRPr="009379FD">
        <w:rPr>
          <w:rFonts w:ascii="Times New Roman" w:hAnsi="Times New Roman" w:cs="Times New Roman"/>
          <w:sz w:val="24"/>
          <w:szCs w:val="24"/>
        </w:rPr>
        <w:t xml:space="preserve">. </w:t>
      </w:r>
    </w:p>
    <w:p w:rsidR="009379FD" w:rsidRPr="009379FD" w:rsidRDefault="00FC7DD3" w:rsidP="00794064">
      <w:pPr>
        <w:spacing w:after="0" w:line="20" w:lineRule="atLeast"/>
        <w:ind w:left="567" w:firstLine="567"/>
        <w:jc w:val="both"/>
        <w:rPr>
          <w:rFonts w:ascii="Times New Roman" w:hAnsi="Times New Roman" w:cs="Times New Roman"/>
          <w:sz w:val="24"/>
          <w:szCs w:val="24"/>
        </w:rPr>
      </w:pPr>
      <w:r w:rsidRPr="009379FD">
        <w:rPr>
          <w:rFonts w:ascii="Times New Roman" w:hAnsi="Times New Roman" w:cs="Times New Roman"/>
          <w:sz w:val="24"/>
          <w:szCs w:val="24"/>
        </w:rPr>
        <w:t xml:space="preserve">История </w:t>
      </w:r>
      <w:r w:rsidR="00DF1FF8" w:rsidRPr="009379FD">
        <w:rPr>
          <w:rFonts w:ascii="Times New Roman" w:hAnsi="Times New Roman" w:cs="Times New Roman"/>
          <w:sz w:val="24"/>
          <w:szCs w:val="24"/>
        </w:rPr>
        <w:t xml:space="preserve">Дома </w:t>
      </w:r>
      <w:r w:rsidRPr="009379FD">
        <w:rPr>
          <w:rFonts w:ascii="Times New Roman" w:hAnsi="Times New Roman" w:cs="Times New Roman"/>
          <w:sz w:val="24"/>
          <w:szCs w:val="24"/>
        </w:rPr>
        <w:t>Фольклора многогранна, в 1959 году  распахнул</w:t>
      </w:r>
      <w:r w:rsidR="00DF1FF8" w:rsidRPr="009379FD">
        <w:rPr>
          <w:rFonts w:ascii="Times New Roman" w:hAnsi="Times New Roman" w:cs="Times New Roman"/>
          <w:sz w:val="24"/>
          <w:szCs w:val="24"/>
        </w:rPr>
        <w:t xml:space="preserve"> свои двери: новое, белокаменное  двухэтажное здание с колоннами</w:t>
      </w:r>
      <w:r w:rsidRPr="009379FD">
        <w:rPr>
          <w:rFonts w:ascii="Times New Roman" w:hAnsi="Times New Roman" w:cs="Times New Roman"/>
          <w:sz w:val="24"/>
          <w:szCs w:val="24"/>
        </w:rPr>
        <w:t xml:space="preserve">, </w:t>
      </w:r>
      <w:r w:rsidR="00DF1FF8" w:rsidRPr="009379FD">
        <w:rPr>
          <w:rFonts w:ascii="Times New Roman" w:hAnsi="Times New Roman" w:cs="Times New Roman"/>
          <w:sz w:val="24"/>
          <w:szCs w:val="24"/>
        </w:rPr>
        <w:t xml:space="preserve">ярко украсило центр </w:t>
      </w:r>
      <w:r w:rsidR="00035990">
        <w:rPr>
          <w:rFonts w:ascii="Times New Roman" w:hAnsi="Times New Roman" w:cs="Times New Roman"/>
          <w:sz w:val="24"/>
          <w:szCs w:val="24"/>
        </w:rPr>
        <w:t>с.</w:t>
      </w:r>
      <w:r w:rsidRPr="009379FD">
        <w:rPr>
          <w:rFonts w:ascii="Times New Roman" w:hAnsi="Times New Roman" w:cs="Times New Roman"/>
          <w:sz w:val="24"/>
          <w:szCs w:val="24"/>
        </w:rPr>
        <w:t xml:space="preserve"> </w:t>
      </w:r>
      <w:proofErr w:type="spellStart"/>
      <w:r w:rsidRPr="009379FD">
        <w:rPr>
          <w:rFonts w:ascii="Times New Roman" w:hAnsi="Times New Roman" w:cs="Times New Roman"/>
          <w:sz w:val="24"/>
          <w:szCs w:val="24"/>
        </w:rPr>
        <w:t>Закулей</w:t>
      </w:r>
      <w:proofErr w:type="spellEnd"/>
      <w:r w:rsidRPr="009379FD">
        <w:rPr>
          <w:rFonts w:ascii="Times New Roman" w:hAnsi="Times New Roman" w:cs="Times New Roman"/>
          <w:sz w:val="24"/>
          <w:szCs w:val="24"/>
        </w:rPr>
        <w:t>. В</w:t>
      </w:r>
      <w:r w:rsidR="00DF1FF8" w:rsidRPr="009379FD">
        <w:rPr>
          <w:rFonts w:ascii="Times New Roman" w:hAnsi="Times New Roman" w:cs="Times New Roman"/>
          <w:sz w:val="24"/>
          <w:szCs w:val="24"/>
        </w:rPr>
        <w:t xml:space="preserve"> 2012 года </w:t>
      </w:r>
      <w:proofErr w:type="spellStart"/>
      <w:r w:rsidR="00DF1FF8" w:rsidRPr="009379FD">
        <w:rPr>
          <w:rFonts w:ascii="Times New Roman" w:hAnsi="Times New Roman" w:cs="Times New Roman"/>
          <w:sz w:val="24"/>
          <w:szCs w:val="24"/>
        </w:rPr>
        <w:t>Закулейский</w:t>
      </w:r>
      <w:proofErr w:type="spellEnd"/>
      <w:r w:rsidR="00DF1FF8" w:rsidRPr="009379FD">
        <w:rPr>
          <w:rFonts w:ascii="Times New Roman" w:hAnsi="Times New Roman" w:cs="Times New Roman"/>
          <w:sz w:val="24"/>
          <w:szCs w:val="24"/>
        </w:rPr>
        <w:t xml:space="preserve"> Дом Фольклора был переименован в муниципальное казенное учреждение «Культурно-досуговый центр муниципального образования «Закулей». В </w:t>
      </w:r>
      <w:r w:rsidRPr="009379FD">
        <w:rPr>
          <w:rFonts w:ascii="Times New Roman" w:hAnsi="Times New Roman" w:cs="Times New Roman"/>
          <w:sz w:val="24"/>
          <w:szCs w:val="24"/>
        </w:rPr>
        <w:t>данный момент в КДЦ активно веде</w:t>
      </w:r>
      <w:r w:rsidR="00DF1FF8" w:rsidRPr="009379FD">
        <w:rPr>
          <w:rFonts w:ascii="Times New Roman" w:hAnsi="Times New Roman" w:cs="Times New Roman"/>
          <w:sz w:val="24"/>
          <w:szCs w:val="24"/>
        </w:rPr>
        <w:t>т свою работу</w:t>
      </w:r>
      <w:r w:rsidRPr="009379FD">
        <w:rPr>
          <w:rFonts w:ascii="Times New Roman" w:hAnsi="Times New Roman" w:cs="Times New Roman"/>
          <w:sz w:val="24"/>
          <w:szCs w:val="24"/>
        </w:rPr>
        <w:t xml:space="preserve"> по</w:t>
      </w:r>
      <w:r w:rsidR="00DF1FF8" w:rsidRPr="009379FD">
        <w:rPr>
          <w:rFonts w:ascii="Times New Roman" w:hAnsi="Times New Roman" w:cs="Times New Roman"/>
          <w:sz w:val="24"/>
          <w:szCs w:val="24"/>
        </w:rPr>
        <w:t xml:space="preserve"> 11 клубны</w:t>
      </w:r>
      <w:r w:rsidRPr="009379FD">
        <w:rPr>
          <w:rFonts w:ascii="Times New Roman" w:hAnsi="Times New Roman" w:cs="Times New Roman"/>
          <w:sz w:val="24"/>
          <w:szCs w:val="24"/>
        </w:rPr>
        <w:t>м</w:t>
      </w:r>
      <w:r w:rsidR="00DF1FF8" w:rsidRPr="009379FD">
        <w:rPr>
          <w:rFonts w:ascii="Times New Roman" w:hAnsi="Times New Roman" w:cs="Times New Roman"/>
          <w:sz w:val="24"/>
          <w:szCs w:val="24"/>
        </w:rPr>
        <w:t xml:space="preserve"> формировани</w:t>
      </w:r>
      <w:r w:rsidRPr="009379FD">
        <w:rPr>
          <w:rFonts w:ascii="Times New Roman" w:hAnsi="Times New Roman" w:cs="Times New Roman"/>
          <w:sz w:val="24"/>
          <w:szCs w:val="24"/>
        </w:rPr>
        <w:t>ям</w:t>
      </w:r>
      <w:r w:rsidR="00DF1FF8" w:rsidRPr="009379FD">
        <w:rPr>
          <w:rFonts w:ascii="Times New Roman" w:hAnsi="Times New Roman" w:cs="Times New Roman"/>
          <w:sz w:val="24"/>
          <w:szCs w:val="24"/>
        </w:rPr>
        <w:t xml:space="preserve">, в том числе недавно введенное формирование - кружок по бурятской национальной игре «Шагай </w:t>
      </w:r>
      <w:proofErr w:type="spellStart"/>
      <w:r w:rsidR="00DF1FF8" w:rsidRPr="009379FD">
        <w:rPr>
          <w:rFonts w:ascii="Times New Roman" w:hAnsi="Times New Roman" w:cs="Times New Roman"/>
          <w:sz w:val="24"/>
          <w:szCs w:val="24"/>
        </w:rPr>
        <w:t>наадан</w:t>
      </w:r>
      <w:proofErr w:type="spellEnd"/>
      <w:r w:rsidR="00DF1FF8" w:rsidRPr="009379FD">
        <w:rPr>
          <w:rFonts w:ascii="Times New Roman" w:hAnsi="Times New Roman" w:cs="Times New Roman"/>
          <w:sz w:val="24"/>
          <w:szCs w:val="24"/>
        </w:rPr>
        <w:t xml:space="preserve">». Один коллектив имеет звание народный. </w:t>
      </w:r>
      <w:r w:rsidRPr="009379FD">
        <w:rPr>
          <w:rFonts w:ascii="Times New Roman" w:hAnsi="Times New Roman" w:cs="Times New Roman"/>
          <w:sz w:val="24"/>
          <w:szCs w:val="24"/>
        </w:rPr>
        <w:t xml:space="preserve">Коллектив </w:t>
      </w:r>
      <w:r w:rsidR="009379FD" w:rsidRPr="009379FD">
        <w:rPr>
          <w:rFonts w:ascii="Times New Roman" w:hAnsi="Times New Roman" w:cs="Times New Roman"/>
          <w:sz w:val="24"/>
          <w:szCs w:val="24"/>
        </w:rPr>
        <w:t>учреждения состоит из 7 человек, имеющие высшее и средне-специальное образование для работы в учреждении культуры.</w:t>
      </w:r>
    </w:p>
    <w:p w:rsidR="00794064" w:rsidRDefault="00794064" w:rsidP="00B74CF9">
      <w:pPr>
        <w:spacing w:after="0" w:line="20" w:lineRule="atLeast"/>
        <w:ind w:firstLine="708"/>
        <w:jc w:val="both"/>
        <w:rPr>
          <w:rFonts w:ascii="Times New Roman" w:hAnsi="Times New Roman" w:cs="Times New Roman"/>
          <w:sz w:val="24"/>
          <w:szCs w:val="24"/>
        </w:rPr>
      </w:pPr>
    </w:p>
    <w:p w:rsidR="00E13844" w:rsidRPr="00791315" w:rsidRDefault="00C51B6B" w:rsidP="00B74CF9">
      <w:pPr>
        <w:spacing w:after="0" w:line="20" w:lineRule="atLeast"/>
        <w:ind w:firstLine="708"/>
        <w:jc w:val="both"/>
        <w:rPr>
          <w:rFonts w:ascii="Times New Roman" w:hAnsi="Times New Roman" w:cs="Times New Roman"/>
          <w:sz w:val="24"/>
          <w:szCs w:val="24"/>
        </w:rPr>
      </w:pPr>
      <w:r w:rsidRPr="00791315">
        <w:rPr>
          <w:rFonts w:ascii="Times New Roman" w:hAnsi="Times New Roman" w:cs="Times New Roman"/>
          <w:sz w:val="24"/>
          <w:szCs w:val="24"/>
        </w:rPr>
        <w:t>МКУК «Новонукутский краеведческий музей»  продолжил работу по формированию музейных фондов. В 202</w:t>
      </w:r>
      <w:r w:rsidR="00184957" w:rsidRPr="00791315">
        <w:rPr>
          <w:rFonts w:ascii="Times New Roman" w:hAnsi="Times New Roman" w:cs="Times New Roman"/>
          <w:sz w:val="24"/>
          <w:szCs w:val="24"/>
        </w:rPr>
        <w:t>4</w:t>
      </w:r>
      <w:r w:rsidRPr="00791315">
        <w:rPr>
          <w:rFonts w:ascii="Times New Roman" w:hAnsi="Times New Roman" w:cs="Times New Roman"/>
          <w:sz w:val="24"/>
          <w:szCs w:val="24"/>
        </w:rPr>
        <w:t xml:space="preserve"> год количество предметов основного фонд, и научно-вспомогательного фонда не изменилось и составляет: ОФ- </w:t>
      </w:r>
      <w:r w:rsidR="00184957" w:rsidRPr="00791315">
        <w:rPr>
          <w:rFonts w:ascii="Times New Roman" w:hAnsi="Times New Roman" w:cs="Times New Roman"/>
          <w:sz w:val="24"/>
          <w:szCs w:val="24"/>
        </w:rPr>
        <w:t>1714</w:t>
      </w:r>
      <w:r w:rsidRPr="00791315">
        <w:rPr>
          <w:rFonts w:ascii="Times New Roman" w:hAnsi="Times New Roman" w:cs="Times New Roman"/>
          <w:sz w:val="24"/>
          <w:szCs w:val="24"/>
        </w:rPr>
        <w:t xml:space="preserve"> ед., НВФ- 3290 ед. На приобретение экспонатов финансовые средства не выделяются, поэтому пополнение  фондов происходит за счёт дарителей и поисковой работы сотрудников музея.Продолжилась  работа по включению предметов основного фонда музея в музейный фонд РФ в Федеральной Государственной информационной  системе  «Государственный каталог Музейного фонда Российской Федерации».</w:t>
      </w:r>
    </w:p>
    <w:p w:rsidR="00794064" w:rsidRDefault="00794064" w:rsidP="00B74CF9">
      <w:pPr>
        <w:spacing w:after="0" w:line="20" w:lineRule="atLeast"/>
        <w:ind w:firstLine="708"/>
        <w:jc w:val="both"/>
        <w:rPr>
          <w:rFonts w:ascii="Times New Roman" w:hAnsi="Times New Roman" w:cs="Times New Roman"/>
          <w:sz w:val="24"/>
          <w:szCs w:val="24"/>
        </w:rPr>
      </w:pPr>
    </w:p>
    <w:p w:rsidR="00C51B6B" w:rsidRPr="00791315" w:rsidRDefault="00C51B6B" w:rsidP="00B74CF9">
      <w:pPr>
        <w:spacing w:after="0" w:line="20" w:lineRule="atLeast"/>
        <w:ind w:firstLine="708"/>
        <w:jc w:val="both"/>
        <w:rPr>
          <w:rFonts w:ascii="Times New Roman" w:hAnsi="Times New Roman" w:cs="Times New Roman"/>
          <w:sz w:val="24"/>
          <w:szCs w:val="24"/>
        </w:rPr>
      </w:pPr>
      <w:r w:rsidRPr="00791315">
        <w:rPr>
          <w:rFonts w:ascii="Times New Roman" w:hAnsi="Times New Roman" w:cs="Times New Roman"/>
          <w:sz w:val="24"/>
          <w:szCs w:val="24"/>
        </w:rPr>
        <w:t>Дополнительным образованием в сфере культуры охвачено 10% детей от общего числа дет</w:t>
      </w:r>
      <w:r w:rsidR="000E7E6C" w:rsidRPr="00791315">
        <w:rPr>
          <w:rFonts w:ascii="Times New Roman" w:hAnsi="Times New Roman" w:cs="Times New Roman"/>
          <w:sz w:val="24"/>
          <w:szCs w:val="24"/>
        </w:rPr>
        <w:t>ей от 5 до 18 лет. На 01.01.2025</w:t>
      </w:r>
      <w:r w:rsidRPr="00791315">
        <w:rPr>
          <w:rFonts w:ascii="Times New Roman" w:hAnsi="Times New Roman" w:cs="Times New Roman"/>
          <w:sz w:val="24"/>
          <w:szCs w:val="24"/>
        </w:rPr>
        <w:t xml:space="preserve"> года контингент учащихся </w:t>
      </w:r>
      <w:proofErr w:type="spellStart"/>
      <w:r w:rsidRPr="00791315">
        <w:rPr>
          <w:rFonts w:ascii="Times New Roman" w:hAnsi="Times New Roman" w:cs="Times New Roman"/>
          <w:sz w:val="24"/>
          <w:szCs w:val="24"/>
        </w:rPr>
        <w:t>Новонукутской</w:t>
      </w:r>
      <w:proofErr w:type="spellEnd"/>
      <w:r w:rsidRPr="00791315">
        <w:rPr>
          <w:rFonts w:ascii="Times New Roman" w:hAnsi="Times New Roman" w:cs="Times New Roman"/>
          <w:sz w:val="24"/>
          <w:szCs w:val="24"/>
        </w:rPr>
        <w:t xml:space="preserve"> Детск</w:t>
      </w:r>
      <w:r w:rsidR="0043720A" w:rsidRPr="00791315">
        <w:rPr>
          <w:rFonts w:ascii="Times New Roman" w:hAnsi="Times New Roman" w:cs="Times New Roman"/>
          <w:sz w:val="24"/>
          <w:szCs w:val="24"/>
        </w:rPr>
        <w:t xml:space="preserve">ой школы искусств составляет </w:t>
      </w:r>
      <w:r w:rsidR="00D91CC8" w:rsidRPr="00791315">
        <w:rPr>
          <w:rFonts w:ascii="Times New Roman" w:hAnsi="Times New Roman" w:cs="Times New Roman"/>
          <w:sz w:val="24"/>
          <w:szCs w:val="24"/>
        </w:rPr>
        <w:t xml:space="preserve">127 </w:t>
      </w:r>
      <w:r w:rsidRPr="00791315">
        <w:rPr>
          <w:rFonts w:ascii="Times New Roman" w:hAnsi="Times New Roman" w:cs="Times New Roman"/>
          <w:sz w:val="24"/>
          <w:szCs w:val="24"/>
        </w:rPr>
        <w:t xml:space="preserve"> челове</w:t>
      </w:r>
      <w:r w:rsidR="00D91CC8" w:rsidRPr="00791315">
        <w:rPr>
          <w:rFonts w:ascii="Times New Roman" w:hAnsi="Times New Roman" w:cs="Times New Roman"/>
          <w:sz w:val="24"/>
          <w:szCs w:val="24"/>
        </w:rPr>
        <w:t>к (на начало учебного года - 131</w:t>
      </w:r>
      <w:r w:rsidRPr="00791315">
        <w:rPr>
          <w:rFonts w:ascii="Times New Roman" w:hAnsi="Times New Roman" w:cs="Times New Roman"/>
          <w:sz w:val="24"/>
          <w:szCs w:val="24"/>
        </w:rPr>
        <w:t>).  На музыкальном отделении обучаются</w:t>
      </w:r>
      <w:r w:rsidR="00D91CC8" w:rsidRPr="00791315">
        <w:rPr>
          <w:rFonts w:ascii="Times New Roman" w:hAnsi="Times New Roman" w:cs="Times New Roman"/>
          <w:sz w:val="24"/>
          <w:szCs w:val="24"/>
        </w:rPr>
        <w:t xml:space="preserve"> 42</w:t>
      </w:r>
      <w:r w:rsidRPr="00791315">
        <w:rPr>
          <w:rFonts w:ascii="Times New Roman" w:hAnsi="Times New Roman" w:cs="Times New Roman"/>
          <w:sz w:val="24"/>
          <w:szCs w:val="24"/>
        </w:rPr>
        <w:t xml:space="preserve"> учащихся, на художественном отделении </w:t>
      </w:r>
      <w:r w:rsidR="00D91CC8" w:rsidRPr="00791315">
        <w:rPr>
          <w:rFonts w:ascii="Times New Roman" w:hAnsi="Times New Roman" w:cs="Times New Roman"/>
          <w:sz w:val="24"/>
          <w:szCs w:val="24"/>
        </w:rPr>
        <w:t>- 85</w:t>
      </w:r>
      <w:r w:rsidRPr="00791315">
        <w:rPr>
          <w:rFonts w:ascii="Times New Roman" w:hAnsi="Times New Roman" w:cs="Times New Roman"/>
          <w:sz w:val="24"/>
          <w:szCs w:val="24"/>
        </w:rPr>
        <w:t xml:space="preserve">. </w:t>
      </w:r>
      <w:r w:rsidR="00184957" w:rsidRPr="00791315">
        <w:rPr>
          <w:rFonts w:ascii="Times New Roman" w:hAnsi="Times New Roman" w:cs="Times New Roman"/>
          <w:sz w:val="24"/>
          <w:szCs w:val="24"/>
        </w:rPr>
        <w:t xml:space="preserve">В </w:t>
      </w:r>
      <w:r w:rsidR="00D91CC8" w:rsidRPr="00791315">
        <w:rPr>
          <w:rFonts w:ascii="Times New Roman" w:hAnsi="Times New Roman" w:cs="Times New Roman"/>
          <w:sz w:val="24"/>
          <w:szCs w:val="24"/>
        </w:rPr>
        <w:t>2024 году приняли в 1 класс 42</w:t>
      </w:r>
      <w:r w:rsidRPr="00791315">
        <w:rPr>
          <w:rFonts w:ascii="Times New Roman" w:hAnsi="Times New Roman" w:cs="Times New Roman"/>
          <w:sz w:val="24"/>
          <w:szCs w:val="24"/>
        </w:rPr>
        <w:t xml:space="preserve"> человека. Свидетельства об окончании </w:t>
      </w:r>
      <w:proofErr w:type="spellStart"/>
      <w:r w:rsidRPr="00791315">
        <w:rPr>
          <w:rFonts w:ascii="Times New Roman" w:hAnsi="Times New Roman" w:cs="Times New Roman"/>
          <w:sz w:val="24"/>
          <w:szCs w:val="24"/>
        </w:rPr>
        <w:t>Новонукутской</w:t>
      </w:r>
      <w:proofErr w:type="spellEnd"/>
      <w:r w:rsidRPr="00791315">
        <w:rPr>
          <w:rFonts w:ascii="Times New Roman" w:hAnsi="Times New Roman" w:cs="Times New Roman"/>
          <w:sz w:val="24"/>
          <w:szCs w:val="24"/>
        </w:rPr>
        <w:t xml:space="preserve"> Де</w:t>
      </w:r>
      <w:r w:rsidR="00D91CC8" w:rsidRPr="00791315">
        <w:rPr>
          <w:rFonts w:ascii="Times New Roman" w:hAnsi="Times New Roman" w:cs="Times New Roman"/>
          <w:sz w:val="24"/>
          <w:szCs w:val="24"/>
        </w:rPr>
        <w:t>тской школы искусств получили 22</w:t>
      </w:r>
      <w:r w:rsidRPr="00791315">
        <w:rPr>
          <w:rFonts w:ascii="Times New Roman" w:hAnsi="Times New Roman" w:cs="Times New Roman"/>
          <w:sz w:val="24"/>
          <w:szCs w:val="24"/>
        </w:rPr>
        <w:t xml:space="preserve"> выпускника. В течение года учащиеся принимали участие в выставках, конкурсах, концертах.</w:t>
      </w:r>
    </w:p>
    <w:p w:rsidR="00C51B6B" w:rsidRPr="00791315" w:rsidRDefault="00C51B6B" w:rsidP="00B74CF9">
      <w:pPr>
        <w:spacing w:after="0" w:line="20" w:lineRule="atLeast"/>
        <w:jc w:val="both"/>
        <w:rPr>
          <w:rFonts w:ascii="Times New Roman" w:hAnsi="Times New Roman" w:cs="Times New Roman"/>
          <w:sz w:val="24"/>
          <w:szCs w:val="24"/>
        </w:rPr>
      </w:pPr>
    </w:p>
    <w:p w:rsidR="00794064" w:rsidRDefault="00794064" w:rsidP="00794064">
      <w:pPr>
        <w:spacing w:after="0" w:line="20" w:lineRule="atLeast"/>
        <w:ind w:firstLine="851"/>
        <w:jc w:val="center"/>
        <w:rPr>
          <w:rFonts w:ascii="Times New Roman" w:hAnsi="Times New Roman" w:cs="Times New Roman"/>
          <w:b/>
          <w:sz w:val="24"/>
          <w:szCs w:val="24"/>
        </w:rPr>
      </w:pPr>
    </w:p>
    <w:p w:rsidR="008D0F1C" w:rsidRDefault="00794064" w:rsidP="00794064">
      <w:pPr>
        <w:spacing w:after="0" w:line="20" w:lineRule="atLeast"/>
        <w:ind w:firstLine="851"/>
        <w:jc w:val="center"/>
        <w:rPr>
          <w:rFonts w:ascii="Times New Roman" w:hAnsi="Times New Roman" w:cs="Times New Roman"/>
          <w:b/>
          <w:sz w:val="24"/>
          <w:szCs w:val="24"/>
        </w:rPr>
      </w:pPr>
      <w:r>
        <w:rPr>
          <w:rFonts w:ascii="Times New Roman" w:hAnsi="Times New Roman" w:cs="Times New Roman"/>
          <w:b/>
          <w:sz w:val="24"/>
          <w:szCs w:val="24"/>
        </w:rPr>
        <w:t>Проблематика</w:t>
      </w:r>
    </w:p>
    <w:p w:rsidR="00794064" w:rsidRPr="00B74CF9" w:rsidRDefault="00794064" w:rsidP="00794064">
      <w:pPr>
        <w:spacing w:after="0" w:line="20" w:lineRule="atLeast"/>
        <w:ind w:firstLine="851"/>
        <w:jc w:val="center"/>
        <w:rPr>
          <w:rFonts w:ascii="Times New Roman" w:hAnsi="Times New Roman" w:cs="Times New Roman"/>
          <w:b/>
          <w:sz w:val="24"/>
          <w:szCs w:val="24"/>
        </w:rPr>
      </w:pPr>
    </w:p>
    <w:p w:rsidR="00B74CF9" w:rsidRPr="00B74CF9" w:rsidRDefault="00B74CF9" w:rsidP="00B74CF9">
      <w:pPr>
        <w:spacing w:after="0" w:line="20" w:lineRule="atLeast"/>
        <w:ind w:firstLine="357"/>
        <w:contextualSpacing/>
        <w:jc w:val="both"/>
        <w:rPr>
          <w:rFonts w:ascii="Times New Roman" w:eastAsia="Times New Roman" w:hAnsi="Times New Roman" w:cs="Times New Roman"/>
          <w:b/>
          <w:sz w:val="24"/>
          <w:szCs w:val="24"/>
          <w:lang w:eastAsia="ru-RU"/>
        </w:rPr>
      </w:pPr>
      <w:r w:rsidRPr="00B74CF9">
        <w:rPr>
          <w:rFonts w:ascii="Times New Roman" w:eastAsia="Times New Roman" w:hAnsi="Times New Roman" w:cs="Times New Roman"/>
          <w:b/>
          <w:sz w:val="24"/>
          <w:szCs w:val="24"/>
          <w:lang w:eastAsia="ru-RU"/>
        </w:rPr>
        <w:t>Потребность в строительстве организаций культуры</w:t>
      </w:r>
    </w:p>
    <w:p w:rsidR="00794064" w:rsidRPr="0009191F" w:rsidRDefault="00B74CF9" w:rsidP="00794064">
      <w:pPr>
        <w:pStyle w:val="a3"/>
        <w:numPr>
          <w:ilvl w:val="0"/>
          <w:numId w:val="3"/>
        </w:numPr>
        <w:spacing w:line="20" w:lineRule="atLeast"/>
        <w:jc w:val="both"/>
      </w:pPr>
      <w:r w:rsidRPr="00794064">
        <w:lastRenderedPageBreak/>
        <w:t xml:space="preserve">Строительство </w:t>
      </w:r>
      <w:proofErr w:type="spellStart"/>
      <w:r w:rsidRPr="00794064">
        <w:t>Тангутского</w:t>
      </w:r>
      <w:proofErr w:type="spellEnd"/>
      <w:r w:rsidRPr="00794064">
        <w:t xml:space="preserve"> сельского клуба МКУ «КДЦ </w:t>
      </w:r>
      <w:r w:rsidR="00035990">
        <w:t>МО</w:t>
      </w:r>
      <w:r w:rsidRPr="00794064">
        <w:t xml:space="preserve"> </w:t>
      </w:r>
      <w:proofErr w:type="spellStart"/>
      <w:r w:rsidRPr="00794064">
        <w:t>Шаратское</w:t>
      </w:r>
      <w:proofErr w:type="spellEnd"/>
      <w:r w:rsidRPr="00794064">
        <w:t xml:space="preserve">». </w:t>
      </w:r>
      <w:r w:rsidR="00035990">
        <w:t>Необходимо</w:t>
      </w:r>
      <w:r w:rsidRPr="00794064">
        <w:t xml:space="preserve"> </w:t>
      </w:r>
      <w:proofErr w:type="spellStart"/>
      <w:r w:rsidRPr="00794064">
        <w:t>софинансирование</w:t>
      </w:r>
      <w:proofErr w:type="spellEnd"/>
      <w:r w:rsidRPr="00794064">
        <w:t xml:space="preserve"> капитальных вложений в объекты муниципальной собственности, которые осуществляются из местных </w:t>
      </w:r>
      <w:r w:rsidRPr="0009191F">
        <w:t>бюджетов, в целях реализации мероприятий по строительству, реконструкции объектов культуры и архивов в 2024-2026 годах на сумму 148 493,7 тысяч рублей</w:t>
      </w:r>
      <w:r w:rsidR="00B5231C" w:rsidRPr="0009191F">
        <w:t>.</w:t>
      </w:r>
      <w:r w:rsidRPr="0009191F">
        <w:t xml:space="preserve"> </w:t>
      </w:r>
      <w:r w:rsidR="00B5231C" w:rsidRPr="0009191F">
        <w:t>Рекомендация министерства культуры Иркутской области о минимизации расходов для капитального строительства методом быстро возводимых конструкций или модульного строения в отношении объекта строительства «Дом культуры в д. Тангуты»</w:t>
      </w:r>
      <w:r w:rsidR="0009191F" w:rsidRPr="0009191F">
        <w:t>. И</w:t>
      </w:r>
      <w:r w:rsidR="00035990" w:rsidRPr="0009191F">
        <w:t>меется положительное заключение на</w:t>
      </w:r>
      <w:r w:rsidRPr="0009191F">
        <w:t xml:space="preserve"> ПСД.</w:t>
      </w:r>
    </w:p>
    <w:p w:rsidR="00794064" w:rsidRPr="0009191F" w:rsidRDefault="00794064" w:rsidP="00794064">
      <w:pPr>
        <w:pStyle w:val="a3"/>
        <w:spacing w:line="20" w:lineRule="atLeast"/>
        <w:jc w:val="both"/>
      </w:pPr>
    </w:p>
    <w:p w:rsidR="00794064" w:rsidRPr="0009191F" w:rsidRDefault="00B74CF9" w:rsidP="00794064">
      <w:pPr>
        <w:pStyle w:val="a3"/>
        <w:numPr>
          <w:ilvl w:val="0"/>
          <w:numId w:val="3"/>
        </w:numPr>
        <w:spacing w:line="20" w:lineRule="atLeast"/>
        <w:jc w:val="both"/>
      </w:pPr>
      <w:r w:rsidRPr="00794064">
        <w:t xml:space="preserve">Строительство МКУ </w:t>
      </w:r>
      <w:r w:rsidR="00035990">
        <w:t>«</w:t>
      </w:r>
      <w:r w:rsidRPr="00794064">
        <w:t>К</w:t>
      </w:r>
      <w:r w:rsidR="00035990">
        <w:t>ДЦ</w:t>
      </w:r>
      <w:r w:rsidRPr="00794064">
        <w:t xml:space="preserve"> МО </w:t>
      </w:r>
      <w:proofErr w:type="spellStart"/>
      <w:r w:rsidRPr="00794064">
        <w:t>Хареты</w:t>
      </w:r>
      <w:proofErr w:type="spellEnd"/>
      <w:r w:rsidR="00035990">
        <w:t>»</w:t>
      </w:r>
      <w:r w:rsidRPr="00794064">
        <w:t xml:space="preserve"> (первичное)</w:t>
      </w:r>
      <w:r w:rsidR="00035990">
        <w:t>.</w:t>
      </w:r>
      <w:r w:rsidRPr="00794064">
        <w:t xml:space="preserve"> </w:t>
      </w:r>
      <w:r w:rsidR="00035990">
        <w:t>Необходимо</w:t>
      </w:r>
      <w:r w:rsidRPr="00794064">
        <w:t xml:space="preserve"> </w:t>
      </w:r>
      <w:proofErr w:type="spellStart"/>
      <w:r w:rsidRPr="0009191F">
        <w:t>софинансирование</w:t>
      </w:r>
      <w:proofErr w:type="spellEnd"/>
      <w:r w:rsidRPr="0009191F">
        <w:t xml:space="preserve"> капитальных вложений в объекты муниципальной собственности, которые осуществляются из местных бюджетов, в целях реализации мероприятий по строительству, реконструкции объектов культуры и архивов в 2024-2026 годах на сумму 360 304,0 тысяч рублей</w:t>
      </w:r>
      <w:r w:rsidR="00B5231C" w:rsidRPr="0009191F">
        <w:t>,</w:t>
      </w:r>
      <w:r w:rsidRPr="0009191F">
        <w:t xml:space="preserve"> </w:t>
      </w:r>
      <w:r w:rsidR="00B5231C" w:rsidRPr="0009191F">
        <w:t xml:space="preserve">проведение гидрологического и гидрогеологического обследования в отношении объекта строительства Дом  культуры  с физкультурно-оздоровительным комплексом в </w:t>
      </w:r>
      <w:proofErr w:type="spellStart"/>
      <w:r w:rsidR="00B5231C" w:rsidRPr="0009191F">
        <w:t>с</w:t>
      </w:r>
      <w:proofErr w:type="gramStart"/>
      <w:r w:rsidR="00B5231C" w:rsidRPr="0009191F">
        <w:t>.Х</w:t>
      </w:r>
      <w:proofErr w:type="gramEnd"/>
      <w:r w:rsidR="00B5231C" w:rsidRPr="0009191F">
        <w:t>ареты</w:t>
      </w:r>
      <w:proofErr w:type="spellEnd"/>
      <w:r w:rsidR="00B5231C" w:rsidRPr="0009191F">
        <w:t xml:space="preserve"> МКУ «</w:t>
      </w:r>
      <w:proofErr w:type="spellStart"/>
      <w:r w:rsidR="00B5231C" w:rsidRPr="0009191F">
        <w:t>Культурно-досуговый</w:t>
      </w:r>
      <w:proofErr w:type="spellEnd"/>
      <w:r w:rsidR="00B5231C" w:rsidRPr="0009191F">
        <w:t xml:space="preserve"> центр муниципального образования </w:t>
      </w:r>
      <w:proofErr w:type="spellStart"/>
      <w:r w:rsidR="00B5231C" w:rsidRPr="0009191F">
        <w:t>Хареты</w:t>
      </w:r>
      <w:proofErr w:type="spellEnd"/>
      <w:r w:rsidR="00B5231C" w:rsidRPr="0009191F">
        <w:t>». Имеется положительное заключение на ПСД.</w:t>
      </w:r>
    </w:p>
    <w:p w:rsidR="00794064" w:rsidRPr="00794064" w:rsidRDefault="00794064" w:rsidP="00794064">
      <w:pPr>
        <w:pStyle w:val="a3"/>
        <w:spacing w:line="20" w:lineRule="atLeast"/>
        <w:jc w:val="both"/>
      </w:pPr>
    </w:p>
    <w:p w:rsidR="00B74CF9" w:rsidRPr="00794064" w:rsidRDefault="00B74CF9" w:rsidP="00794064">
      <w:pPr>
        <w:pStyle w:val="a3"/>
        <w:numPr>
          <w:ilvl w:val="0"/>
          <w:numId w:val="3"/>
        </w:numPr>
        <w:spacing w:line="20" w:lineRule="atLeast"/>
        <w:jc w:val="both"/>
      </w:pPr>
      <w:r w:rsidRPr="00794064">
        <w:t xml:space="preserve">Строительство здания </w:t>
      </w:r>
      <w:proofErr w:type="spellStart"/>
      <w:r w:rsidRPr="00794064">
        <w:t>Мельхитуйского</w:t>
      </w:r>
      <w:proofErr w:type="spellEnd"/>
      <w:r w:rsidRPr="00794064">
        <w:t xml:space="preserve"> сельского клуба МКУ «Культурно-досуговый центр МО «Закулей». В д. </w:t>
      </w:r>
      <w:proofErr w:type="spellStart"/>
      <w:r w:rsidRPr="00794064">
        <w:t>Мельхитуй</w:t>
      </w:r>
      <w:proofErr w:type="spellEnd"/>
      <w:r w:rsidRPr="00794064">
        <w:t xml:space="preserve"> нет клуба, где можно провести жителям свой досуг, если для детей младшего школьного возраста календарные праздники проводятся в школе, то взрослое население не имеют такой возможности.</w:t>
      </w:r>
      <w:r w:rsidRPr="00794064">
        <w:tab/>
        <w:t>Отсутствие ПСД, примерная смет</w:t>
      </w:r>
      <w:r w:rsidR="00F74A50">
        <w:t xml:space="preserve">ная стоимость </w:t>
      </w:r>
      <w:r w:rsidRPr="00794064">
        <w:t>-</w:t>
      </w:r>
      <w:r w:rsidR="00035990">
        <w:t xml:space="preserve"> </w:t>
      </w:r>
      <w:r w:rsidRPr="00794064">
        <w:t>50 000,0 тысяч рублей</w:t>
      </w:r>
      <w:r w:rsidR="00B5231C">
        <w:t>,</w:t>
      </w:r>
      <w:r w:rsidRPr="00794064">
        <w:t xml:space="preserve"> </w:t>
      </w:r>
      <w:r w:rsidR="00B5231C">
        <w:t xml:space="preserve"> путем вступления</w:t>
      </w:r>
      <w:r w:rsidRPr="00794064">
        <w:t xml:space="preserve"> в государственн</w:t>
      </w:r>
      <w:r w:rsidR="00B5231C">
        <w:t>ую</w:t>
      </w:r>
      <w:r w:rsidRPr="00794064">
        <w:t xml:space="preserve"> программ</w:t>
      </w:r>
      <w:r w:rsidR="00B5231C">
        <w:t>у</w:t>
      </w:r>
      <w:r w:rsidRPr="00794064">
        <w:t xml:space="preserve"> Российской Федерации «Комплексное развитие сельских территорий» на 2026-2028 годы.</w:t>
      </w:r>
    </w:p>
    <w:p w:rsidR="00B74CF9" w:rsidRPr="00B74CF9" w:rsidRDefault="00B74CF9" w:rsidP="00B74CF9">
      <w:pPr>
        <w:pStyle w:val="a3"/>
        <w:spacing w:line="20" w:lineRule="atLeast"/>
        <w:ind w:left="1211"/>
        <w:jc w:val="both"/>
      </w:pPr>
    </w:p>
    <w:p w:rsidR="003D6346" w:rsidRPr="00B74CF9" w:rsidRDefault="00B74CF9" w:rsidP="00794064">
      <w:pPr>
        <w:tabs>
          <w:tab w:val="left" w:pos="426"/>
        </w:tabs>
        <w:spacing w:after="0" w:line="20" w:lineRule="atLeast"/>
        <w:ind w:firstLine="284"/>
        <w:jc w:val="both"/>
        <w:rPr>
          <w:rFonts w:ascii="Times New Roman" w:hAnsi="Times New Roman" w:cs="Times New Roman"/>
          <w:b/>
          <w:sz w:val="24"/>
          <w:szCs w:val="24"/>
        </w:rPr>
      </w:pPr>
      <w:r w:rsidRPr="00B74CF9">
        <w:rPr>
          <w:rFonts w:ascii="Times New Roman" w:hAnsi="Times New Roman" w:cs="Times New Roman"/>
          <w:b/>
          <w:sz w:val="24"/>
          <w:szCs w:val="24"/>
        </w:rPr>
        <w:t>Потребность в реконструкции организаций культуры</w:t>
      </w:r>
    </w:p>
    <w:p w:rsidR="00B74CF9" w:rsidRDefault="008D0F1C" w:rsidP="00794064">
      <w:pPr>
        <w:pStyle w:val="a3"/>
        <w:numPr>
          <w:ilvl w:val="0"/>
          <w:numId w:val="1"/>
        </w:numPr>
        <w:spacing w:line="20" w:lineRule="atLeast"/>
        <w:ind w:left="567"/>
        <w:jc w:val="both"/>
      </w:pPr>
      <w:r w:rsidRPr="008D0F1C">
        <w:t xml:space="preserve">Капитальный ремонт </w:t>
      </w:r>
      <w:proofErr w:type="spellStart"/>
      <w:r w:rsidRPr="008D0F1C">
        <w:t>Хадаханского</w:t>
      </w:r>
      <w:proofErr w:type="spellEnd"/>
      <w:r w:rsidRPr="008D0F1C">
        <w:t xml:space="preserve"> Дома культуры МКУ «Культурно-досуговый центр муниципального образования «Хадахан» (МКУ КДЦ МО «Хадахан»). ПСД данного объекта капитального  вложения направлено на экспертизу в ГА</w:t>
      </w:r>
      <w:r w:rsidR="00F74A50">
        <w:t>УИО  «</w:t>
      </w:r>
      <w:proofErr w:type="spellStart"/>
      <w:r w:rsidR="00F74A50">
        <w:t>Ирэкспертиза</w:t>
      </w:r>
      <w:proofErr w:type="spellEnd"/>
      <w:r w:rsidR="00F74A50">
        <w:t>» г</w:t>
      </w:r>
      <w:proofErr w:type="gramStart"/>
      <w:r w:rsidR="00F74A50">
        <w:t>.И</w:t>
      </w:r>
      <w:proofErr w:type="gramEnd"/>
      <w:r w:rsidR="00F74A50">
        <w:t>ркутск</w:t>
      </w:r>
      <w:r w:rsidRPr="008D0F1C">
        <w:t>.</w:t>
      </w:r>
    </w:p>
    <w:p w:rsidR="00B74CF9" w:rsidRDefault="00B74CF9" w:rsidP="00794064">
      <w:pPr>
        <w:pStyle w:val="a3"/>
        <w:spacing w:line="20" w:lineRule="atLeast"/>
        <w:ind w:left="567"/>
        <w:jc w:val="both"/>
      </w:pPr>
    </w:p>
    <w:p w:rsidR="008D0F1C" w:rsidRPr="003D6346" w:rsidRDefault="00B74CF9" w:rsidP="00794064">
      <w:pPr>
        <w:pStyle w:val="a3"/>
        <w:numPr>
          <w:ilvl w:val="0"/>
          <w:numId w:val="1"/>
        </w:numPr>
        <w:spacing w:line="20" w:lineRule="atLeast"/>
        <w:ind w:left="567"/>
        <w:jc w:val="both"/>
      </w:pPr>
      <w:r w:rsidRPr="00B74CF9">
        <w:t xml:space="preserve">Капитальный ремонт  </w:t>
      </w:r>
      <w:proofErr w:type="spellStart"/>
      <w:r w:rsidRPr="00B74CF9">
        <w:t>Макарьевского</w:t>
      </w:r>
      <w:proofErr w:type="spellEnd"/>
      <w:r w:rsidRPr="00B74CF9">
        <w:t xml:space="preserve"> сельского клуба  МБУК «Центр ку</w:t>
      </w:r>
      <w:r>
        <w:t xml:space="preserve">льтурного развития» МО «Нукуты». Примерная сметная стоимость </w:t>
      </w:r>
      <w:r w:rsidRPr="00B74CF9">
        <w:tab/>
        <w:t>29500,0</w:t>
      </w:r>
      <w:r>
        <w:t xml:space="preserve">тысяч рублей. </w:t>
      </w:r>
      <w:r w:rsidRPr="00B74CF9">
        <w:t xml:space="preserve">Здание построено в 1980 году, за это время проводилось только 4 </w:t>
      </w:r>
      <w:proofErr w:type="gramStart"/>
      <w:r w:rsidRPr="00B74CF9">
        <w:t>косметических</w:t>
      </w:r>
      <w:proofErr w:type="gramEnd"/>
      <w:r w:rsidRPr="00B74CF9">
        <w:t xml:space="preserve"> ремонта. На данный момент состояние здания находится в удовлетворительном состоянии. Требуется ремонт системы отопления, замена электропроводки, укрепление фундамента здания, утепление, обшивка фасада здания, замена кровли и потолочных пе</w:t>
      </w:r>
      <w:r w:rsidR="00794064">
        <w:t>рекрытий, косметический ремонт. ПСД о</w:t>
      </w:r>
      <w:r w:rsidRPr="00B74CF9">
        <w:t>тсутствует</w:t>
      </w:r>
      <w:r w:rsidR="00794064">
        <w:t xml:space="preserve">. </w:t>
      </w:r>
    </w:p>
    <w:p w:rsidR="008D0F1C" w:rsidRPr="00791315" w:rsidRDefault="008D0F1C" w:rsidP="00794064">
      <w:pPr>
        <w:spacing w:after="0" w:line="20" w:lineRule="atLeast"/>
        <w:ind w:left="567"/>
        <w:jc w:val="both"/>
        <w:rPr>
          <w:rFonts w:ascii="Times New Roman" w:hAnsi="Times New Roman" w:cs="Times New Roman"/>
          <w:sz w:val="24"/>
          <w:szCs w:val="24"/>
        </w:rPr>
      </w:pPr>
    </w:p>
    <w:p w:rsidR="00C51B6B" w:rsidRDefault="00C51B6B" w:rsidP="00B74CF9">
      <w:pPr>
        <w:spacing w:after="0" w:line="20" w:lineRule="atLeast"/>
        <w:jc w:val="both"/>
        <w:rPr>
          <w:rFonts w:ascii="Times New Roman" w:hAnsi="Times New Roman" w:cs="Times New Roman"/>
          <w:b/>
          <w:sz w:val="24"/>
          <w:szCs w:val="24"/>
        </w:rPr>
      </w:pPr>
      <w:r w:rsidRPr="00791315">
        <w:rPr>
          <w:rFonts w:ascii="Times New Roman" w:hAnsi="Times New Roman" w:cs="Times New Roman"/>
          <w:b/>
          <w:sz w:val="24"/>
          <w:szCs w:val="24"/>
        </w:rPr>
        <w:t xml:space="preserve">Основные </w:t>
      </w:r>
      <w:r w:rsidR="00B5231C">
        <w:rPr>
          <w:rFonts w:ascii="Times New Roman" w:hAnsi="Times New Roman" w:cs="Times New Roman"/>
          <w:b/>
          <w:sz w:val="24"/>
          <w:szCs w:val="24"/>
        </w:rPr>
        <w:t xml:space="preserve">задачи и </w:t>
      </w:r>
      <w:r w:rsidRPr="00791315">
        <w:rPr>
          <w:rFonts w:ascii="Times New Roman" w:hAnsi="Times New Roman" w:cs="Times New Roman"/>
          <w:b/>
          <w:sz w:val="24"/>
          <w:szCs w:val="24"/>
        </w:rPr>
        <w:t>направления культурной политики</w:t>
      </w:r>
      <w:r w:rsidR="008D0F1C">
        <w:rPr>
          <w:rFonts w:ascii="Times New Roman" w:hAnsi="Times New Roman" w:cs="Times New Roman"/>
          <w:b/>
          <w:sz w:val="24"/>
          <w:szCs w:val="24"/>
        </w:rPr>
        <w:t xml:space="preserve"> на 2025</w:t>
      </w:r>
      <w:r w:rsidRPr="00791315">
        <w:rPr>
          <w:rFonts w:ascii="Times New Roman" w:hAnsi="Times New Roman" w:cs="Times New Roman"/>
          <w:b/>
          <w:sz w:val="24"/>
          <w:szCs w:val="24"/>
        </w:rPr>
        <w:t xml:space="preserve"> год </w:t>
      </w:r>
    </w:p>
    <w:p w:rsidR="00B5231C" w:rsidRDefault="00B5231C" w:rsidP="00035990">
      <w:pPr>
        <w:spacing w:after="0" w:line="20" w:lineRule="atLeast"/>
        <w:ind w:firstLine="426"/>
        <w:jc w:val="both"/>
        <w:rPr>
          <w:rFonts w:ascii="Times New Roman" w:eastAsiaTheme="minorEastAsia" w:hAnsi="Times New Roman"/>
          <w:sz w:val="24"/>
          <w:szCs w:val="24"/>
          <w:lang w:eastAsia="ru-RU"/>
        </w:rPr>
      </w:pPr>
    </w:p>
    <w:p w:rsidR="00035990" w:rsidRPr="00035990" w:rsidRDefault="00035990" w:rsidP="00035990">
      <w:pPr>
        <w:spacing w:after="0" w:line="20" w:lineRule="atLeast"/>
        <w:ind w:firstLine="426"/>
        <w:jc w:val="both"/>
        <w:rPr>
          <w:rFonts w:ascii="Times New Roman" w:eastAsiaTheme="minorEastAsia" w:hAnsi="Times New Roman"/>
          <w:sz w:val="24"/>
          <w:szCs w:val="24"/>
          <w:lang w:eastAsia="ru-RU"/>
        </w:rPr>
      </w:pPr>
      <w:r w:rsidRPr="00035990">
        <w:rPr>
          <w:rFonts w:ascii="Times New Roman" w:eastAsiaTheme="minorEastAsia" w:hAnsi="Times New Roman"/>
          <w:sz w:val="24"/>
          <w:szCs w:val="24"/>
          <w:lang w:eastAsia="ru-RU"/>
        </w:rPr>
        <w:t xml:space="preserve">- проведение капитального ремонта МБУ ДО </w:t>
      </w:r>
      <w:proofErr w:type="spellStart"/>
      <w:r w:rsidRPr="00035990">
        <w:rPr>
          <w:rFonts w:ascii="Times New Roman" w:eastAsiaTheme="minorEastAsia" w:hAnsi="Times New Roman"/>
          <w:sz w:val="24"/>
          <w:szCs w:val="24"/>
          <w:lang w:eastAsia="ru-RU"/>
        </w:rPr>
        <w:t>Новонукутская</w:t>
      </w:r>
      <w:proofErr w:type="spellEnd"/>
      <w:r w:rsidRPr="00035990">
        <w:rPr>
          <w:rFonts w:ascii="Times New Roman" w:eastAsiaTheme="minorEastAsia" w:hAnsi="Times New Roman"/>
          <w:sz w:val="24"/>
          <w:szCs w:val="24"/>
          <w:lang w:eastAsia="ru-RU"/>
        </w:rPr>
        <w:t xml:space="preserve"> ДШИ на общую сумму -38 627,1 тыс. рублей;</w:t>
      </w:r>
    </w:p>
    <w:p w:rsidR="00035990" w:rsidRPr="00035990" w:rsidRDefault="00035990" w:rsidP="00035990">
      <w:pPr>
        <w:spacing w:after="0" w:line="20" w:lineRule="atLeast"/>
        <w:ind w:firstLine="426"/>
        <w:jc w:val="both"/>
        <w:rPr>
          <w:rFonts w:ascii="Times New Roman" w:eastAsiaTheme="minorEastAsia" w:hAnsi="Times New Roman"/>
          <w:sz w:val="24"/>
          <w:szCs w:val="24"/>
          <w:lang w:eastAsia="ru-RU"/>
        </w:rPr>
      </w:pPr>
      <w:r w:rsidRPr="00035990">
        <w:rPr>
          <w:rFonts w:ascii="Times New Roman" w:eastAsiaTheme="minorEastAsia" w:hAnsi="Times New Roman"/>
          <w:sz w:val="24"/>
          <w:szCs w:val="24"/>
          <w:lang w:eastAsia="ru-RU"/>
        </w:rPr>
        <w:t xml:space="preserve">- реализация инициативных проектов в МБУК </w:t>
      </w:r>
      <w:proofErr w:type="spellStart"/>
      <w:r w:rsidRPr="00035990">
        <w:rPr>
          <w:rFonts w:ascii="Times New Roman" w:eastAsiaTheme="minorEastAsia" w:hAnsi="Times New Roman"/>
          <w:sz w:val="24"/>
          <w:szCs w:val="24"/>
          <w:lang w:eastAsia="ru-RU"/>
        </w:rPr>
        <w:t>Межпоселенческая</w:t>
      </w:r>
      <w:proofErr w:type="spellEnd"/>
      <w:r w:rsidRPr="00035990">
        <w:rPr>
          <w:rFonts w:ascii="Times New Roman" w:eastAsiaTheme="minorEastAsia" w:hAnsi="Times New Roman"/>
          <w:sz w:val="24"/>
          <w:szCs w:val="24"/>
          <w:lang w:eastAsia="ru-RU"/>
        </w:rPr>
        <w:t xml:space="preserve"> центральная библиотек</w:t>
      </w:r>
      <w:r w:rsidR="00B5231C">
        <w:rPr>
          <w:rFonts w:ascii="Times New Roman" w:eastAsiaTheme="minorEastAsia" w:hAnsi="Times New Roman"/>
          <w:sz w:val="24"/>
          <w:szCs w:val="24"/>
          <w:lang w:eastAsia="ru-RU"/>
        </w:rPr>
        <w:t>а на сумму 2 200,0 тыс. рублей</w:t>
      </w:r>
      <w:r w:rsidRPr="00035990">
        <w:rPr>
          <w:rFonts w:ascii="Times New Roman" w:eastAsiaTheme="minorEastAsia" w:hAnsi="Times New Roman"/>
          <w:sz w:val="24"/>
          <w:szCs w:val="24"/>
          <w:lang w:eastAsia="ru-RU"/>
        </w:rPr>
        <w:t>;</w:t>
      </w:r>
    </w:p>
    <w:p w:rsidR="00035990" w:rsidRPr="00035990" w:rsidRDefault="00035990" w:rsidP="00035990">
      <w:pPr>
        <w:spacing w:after="0" w:line="20" w:lineRule="atLeast"/>
        <w:ind w:firstLine="426"/>
        <w:jc w:val="both"/>
        <w:rPr>
          <w:rFonts w:ascii="Times New Roman" w:eastAsiaTheme="minorEastAsia" w:hAnsi="Times New Roman"/>
          <w:sz w:val="24"/>
          <w:szCs w:val="24"/>
          <w:lang w:eastAsia="ru-RU"/>
        </w:rPr>
      </w:pPr>
      <w:r w:rsidRPr="00035990">
        <w:rPr>
          <w:rFonts w:ascii="Times New Roman" w:eastAsiaTheme="minorEastAsia" w:hAnsi="Times New Roman"/>
          <w:sz w:val="24"/>
          <w:szCs w:val="24"/>
          <w:lang w:eastAsia="ru-RU"/>
        </w:rPr>
        <w:t>- реализация субсидии на развитие домов культуры МКУ «КДЦ МО «</w:t>
      </w:r>
      <w:proofErr w:type="spellStart"/>
      <w:r w:rsidRPr="00035990">
        <w:rPr>
          <w:rFonts w:ascii="Times New Roman" w:eastAsiaTheme="minorEastAsia" w:hAnsi="Times New Roman"/>
          <w:sz w:val="24"/>
          <w:szCs w:val="24"/>
          <w:lang w:eastAsia="ru-RU"/>
        </w:rPr>
        <w:t>Хадахан</w:t>
      </w:r>
      <w:proofErr w:type="spellEnd"/>
      <w:r w:rsidRPr="00035990">
        <w:rPr>
          <w:rFonts w:ascii="Times New Roman" w:eastAsiaTheme="minorEastAsia" w:hAnsi="Times New Roman"/>
          <w:sz w:val="24"/>
          <w:szCs w:val="24"/>
          <w:lang w:eastAsia="ru-RU"/>
        </w:rPr>
        <w:t xml:space="preserve">» с объемом финансирования 625,0 тыс. рублей. </w:t>
      </w:r>
    </w:p>
    <w:p w:rsidR="00035990" w:rsidRPr="00791315" w:rsidRDefault="00035990" w:rsidP="00B74CF9">
      <w:pPr>
        <w:spacing w:after="0" w:line="20" w:lineRule="atLeast"/>
        <w:jc w:val="both"/>
        <w:rPr>
          <w:rFonts w:ascii="Times New Roman" w:hAnsi="Times New Roman" w:cs="Times New Roman"/>
          <w:sz w:val="24"/>
          <w:szCs w:val="24"/>
        </w:rPr>
      </w:pPr>
    </w:p>
    <w:p w:rsidR="00C51B6B" w:rsidRPr="006D085F" w:rsidRDefault="00C51B6B" w:rsidP="006D085F">
      <w:pPr>
        <w:pStyle w:val="a3"/>
        <w:numPr>
          <w:ilvl w:val="0"/>
          <w:numId w:val="6"/>
        </w:numPr>
        <w:spacing w:line="20" w:lineRule="atLeast"/>
        <w:jc w:val="both"/>
      </w:pPr>
      <w:r w:rsidRPr="006D085F">
        <w:t>Осуществлять деятельность единой культурной политики в целях сохранения и развития единого культурного пространства на территории Нукутского района;</w:t>
      </w:r>
    </w:p>
    <w:p w:rsidR="00C51B6B" w:rsidRPr="006D085F" w:rsidRDefault="00C51B6B" w:rsidP="006D085F">
      <w:pPr>
        <w:pStyle w:val="a3"/>
        <w:numPr>
          <w:ilvl w:val="0"/>
          <w:numId w:val="6"/>
        </w:numPr>
        <w:spacing w:line="20" w:lineRule="atLeast"/>
        <w:jc w:val="both"/>
      </w:pPr>
      <w:r w:rsidRPr="006D085F">
        <w:lastRenderedPageBreak/>
        <w:t>Укрепление материально-технической базы муниципальных учреждений культуры и          участие муниципальных учреждений культуры сельских поселений в реализации Проекта «Местный дом культуры» по текущему ремонту зданий;</w:t>
      </w:r>
    </w:p>
    <w:p w:rsidR="00C51B6B" w:rsidRPr="006D085F" w:rsidRDefault="00C51B6B" w:rsidP="006D085F">
      <w:pPr>
        <w:pStyle w:val="a3"/>
        <w:numPr>
          <w:ilvl w:val="0"/>
          <w:numId w:val="6"/>
        </w:numPr>
        <w:spacing w:line="20" w:lineRule="atLeast"/>
        <w:jc w:val="both"/>
      </w:pPr>
      <w:r w:rsidRPr="006D085F">
        <w:t>Продолжить работу по улучшению качественного состава и повышению квалификации работников муниципальных учреждений культуры;</w:t>
      </w:r>
    </w:p>
    <w:p w:rsidR="00592141" w:rsidRPr="006D085F" w:rsidRDefault="00C51B6B" w:rsidP="006D085F">
      <w:pPr>
        <w:pStyle w:val="a3"/>
        <w:numPr>
          <w:ilvl w:val="0"/>
          <w:numId w:val="6"/>
        </w:numPr>
        <w:spacing w:line="20" w:lineRule="atLeast"/>
        <w:jc w:val="both"/>
      </w:pPr>
      <w:r w:rsidRPr="006D085F">
        <w:t>Совершенствовать работу по расширению перечня и повышению качества услуг в учреждениях культуры.</w:t>
      </w:r>
    </w:p>
    <w:p w:rsidR="00592141" w:rsidRPr="006D085F" w:rsidRDefault="00592141" w:rsidP="006D085F">
      <w:pPr>
        <w:pStyle w:val="a3"/>
        <w:numPr>
          <w:ilvl w:val="0"/>
          <w:numId w:val="6"/>
        </w:numPr>
        <w:spacing w:line="20" w:lineRule="atLeast"/>
        <w:jc w:val="both"/>
      </w:pPr>
      <w:proofErr w:type="gramStart"/>
      <w:r w:rsidRPr="006D085F">
        <w:t>Развитие библиотеки как современного информационного, образовательного и культурно – просветительского центра; повышение эффективности деятельности учреждений и качества предоставления услуг населению через совершенствование традиционных и     внедрение современных технологий и методов работы, в том числе информационно-коммуникационных; сохранение культурного и исторического наследия, обеспечение доступа граждан к культурным ценностям и участию в культурной жизни, реализация творческого потенциала населения муниципального образования.</w:t>
      </w:r>
      <w:proofErr w:type="gramEnd"/>
    </w:p>
    <w:p w:rsidR="00592141" w:rsidRPr="006D085F" w:rsidRDefault="00592141" w:rsidP="006D085F">
      <w:pPr>
        <w:pStyle w:val="a3"/>
        <w:numPr>
          <w:ilvl w:val="0"/>
          <w:numId w:val="6"/>
        </w:numPr>
        <w:spacing w:line="20" w:lineRule="atLeast"/>
        <w:jc w:val="both"/>
      </w:pPr>
      <w:r w:rsidRPr="006D085F">
        <w:t xml:space="preserve">Увеличение числа участников муниципальных учреждений культуры сельских поселений в реализации Федерального партийного проекта «Культура малой родины» по направлению «Местный дом культуры». </w:t>
      </w:r>
    </w:p>
    <w:p w:rsidR="00592141" w:rsidRPr="006D085F" w:rsidRDefault="00592141" w:rsidP="006D085F">
      <w:pPr>
        <w:pStyle w:val="a3"/>
        <w:numPr>
          <w:ilvl w:val="0"/>
          <w:numId w:val="6"/>
        </w:numPr>
        <w:spacing w:line="20" w:lineRule="atLeast"/>
        <w:jc w:val="both"/>
      </w:pPr>
      <w:r w:rsidRPr="006D085F">
        <w:t>Продолжить работу по улучшению качественного состава и повышению квалификации работников муниципальных учреждений культуры.</w:t>
      </w:r>
    </w:p>
    <w:p w:rsidR="00592141" w:rsidRPr="00791315" w:rsidRDefault="00592141" w:rsidP="00B74CF9">
      <w:pPr>
        <w:spacing w:after="0" w:line="20" w:lineRule="atLeast"/>
        <w:jc w:val="both"/>
        <w:rPr>
          <w:rFonts w:ascii="Times New Roman" w:hAnsi="Times New Roman" w:cs="Times New Roman"/>
          <w:sz w:val="24"/>
          <w:szCs w:val="24"/>
        </w:rPr>
      </w:pPr>
    </w:p>
    <w:p w:rsidR="00592141" w:rsidRDefault="00592141" w:rsidP="00B74CF9">
      <w:pPr>
        <w:spacing w:after="0" w:line="20" w:lineRule="atLeast"/>
        <w:jc w:val="both"/>
        <w:rPr>
          <w:rFonts w:ascii="Times New Roman" w:hAnsi="Times New Roman" w:cs="Times New Roman"/>
          <w:sz w:val="24"/>
          <w:szCs w:val="24"/>
        </w:rPr>
      </w:pPr>
    </w:p>
    <w:p w:rsidR="006D085F" w:rsidRPr="00791315" w:rsidRDefault="006D085F" w:rsidP="00B74CF9">
      <w:pPr>
        <w:spacing w:after="0" w:line="20" w:lineRule="atLeast"/>
        <w:jc w:val="both"/>
        <w:rPr>
          <w:rFonts w:ascii="Times New Roman" w:hAnsi="Times New Roman" w:cs="Times New Roman"/>
          <w:sz w:val="24"/>
          <w:szCs w:val="24"/>
        </w:rPr>
      </w:pPr>
    </w:p>
    <w:p w:rsidR="00C51B6B" w:rsidRPr="00791315" w:rsidRDefault="00C51B6B" w:rsidP="00B74CF9">
      <w:pPr>
        <w:spacing w:after="0" w:line="20" w:lineRule="atLeast"/>
        <w:jc w:val="both"/>
        <w:rPr>
          <w:rFonts w:ascii="Times New Roman" w:hAnsi="Times New Roman" w:cs="Times New Roman"/>
          <w:sz w:val="24"/>
          <w:szCs w:val="24"/>
        </w:rPr>
      </w:pPr>
      <w:r w:rsidRPr="00791315">
        <w:rPr>
          <w:rFonts w:ascii="Times New Roman" w:hAnsi="Times New Roman" w:cs="Times New Roman"/>
          <w:sz w:val="24"/>
          <w:szCs w:val="24"/>
        </w:rPr>
        <w:t xml:space="preserve">Директор МКУ «Центр развития культуры                                                      </w:t>
      </w:r>
      <w:r w:rsidR="00DF1FF8" w:rsidRPr="00791315">
        <w:rPr>
          <w:rFonts w:ascii="Times New Roman" w:hAnsi="Times New Roman" w:cs="Times New Roman"/>
          <w:sz w:val="24"/>
          <w:szCs w:val="24"/>
        </w:rPr>
        <w:t>У.И. Изыкенова</w:t>
      </w:r>
    </w:p>
    <w:p w:rsidR="00C51B6B" w:rsidRPr="00B416A4" w:rsidRDefault="00C51B6B" w:rsidP="00B74CF9">
      <w:pPr>
        <w:spacing w:after="0" w:line="20" w:lineRule="atLeast"/>
        <w:jc w:val="both"/>
        <w:rPr>
          <w:rFonts w:ascii="Times New Roman" w:hAnsi="Times New Roman" w:cs="Times New Roman"/>
          <w:sz w:val="24"/>
          <w:szCs w:val="24"/>
        </w:rPr>
      </w:pPr>
      <w:r w:rsidRPr="00791315">
        <w:rPr>
          <w:rFonts w:ascii="Times New Roman" w:hAnsi="Times New Roman" w:cs="Times New Roman"/>
          <w:sz w:val="24"/>
          <w:szCs w:val="24"/>
        </w:rPr>
        <w:t>Нукутского района»</w:t>
      </w:r>
    </w:p>
    <w:p w:rsidR="00C51B6B" w:rsidRDefault="00C51B6B" w:rsidP="00B74CF9">
      <w:pPr>
        <w:spacing w:after="0" w:line="20" w:lineRule="atLeast"/>
        <w:jc w:val="both"/>
        <w:rPr>
          <w:rFonts w:ascii="Times New Roman" w:hAnsi="Times New Roman" w:cs="Times New Roman"/>
          <w:sz w:val="24"/>
          <w:szCs w:val="24"/>
        </w:rPr>
      </w:pPr>
    </w:p>
    <w:p w:rsidR="00794064" w:rsidRDefault="00794064" w:rsidP="00B74CF9">
      <w:pPr>
        <w:spacing w:after="0" w:line="20" w:lineRule="atLeast"/>
        <w:jc w:val="both"/>
        <w:rPr>
          <w:rFonts w:ascii="Times New Roman" w:hAnsi="Times New Roman" w:cs="Times New Roman"/>
          <w:sz w:val="24"/>
          <w:szCs w:val="24"/>
        </w:rPr>
      </w:pPr>
    </w:p>
    <w:p w:rsidR="00794064" w:rsidRDefault="00794064" w:rsidP="00B74CF9">
      <w:pPr>
        <w:spacing w:after="0" w:line="20" w:lineRule="atLeast"/>
        <w:jc w:val="both"/>
        <w:rPr>
          <w:rFonts w:ascii="Times New Roman" w:hAnsi="Times New Roman" w:cs="Times New Roman"/>
          <w:sz w:val="24"/>
          <w:szCs w:val="24"/>
        </w:rPr>
      </w:pPr>
    </w:p>
    <w:p w:rsidR="006D085F" w:rsidRPr="00B416A4" w:rsidRDefault="006D085F" w:rsidP="00B74CF9">
      <w:pPr>
        <w:spacing w:after="0" w:line="20" w:lineRule="atLeast"/>
        <w:jc w:val="both"/>
        <w:rPr>
          <w:rFonts w:ascii="Times New Roman" w:hAnsi="Times New Roman" w:cs="Times New Roman"/>
          <w:sz w:val="24"/>
          <w:szCs w:val="24"/>
        </w:rPr>
      </w:pPr>
    </w:p>
    <w:p w:rsidR="00791315" w:rsidRPr="00794064" w:rsidRDefault="00592141" w:rsidP="00B74CF9">
      <w:pPr>
        <w:spacing w:after="0" w:line="20" w:lineRule="atLeast"/>
        <w:jc w:val="both"/>
        <w:rPr>
          <w:rFonts w:ascii="Times New Roman" w:hAnsi="Times New Roman" w:cs="Times New Roman"/>
          <w:sz w:val="18"/>
          <w:szCs w:val="18"/>
        </w:rPr>
      </w:pPr>
      <w:r w:rsidRPr="00794064">
        <w:rPr>
          <w:rFonts w:ascii="Times New Roman" w:hAnsi="Times New Roman" w:cs="Times New Roman"/>
          <w:sz w:val="18"/>
          <w:szCs w:val="18"/>
        </w:rPr>
        <w:t xml:space="preserve">Исп.: </w:t>
      </w:r>
    </w:p>
    <w:p w:rsidR="00791315" w:rsidRPr="00794064" w:rsidRDefault="00592141" w:rsidP="00B74CF9">
      <w:pPr>
        <w:spacing w:after="0" w:line="20" w:lineRule="atLeast"/>
        <w:jc w:val="both"/>
        <w:rPr>
          <w:rFonts w:ascii="Times New Roman" w:hAnsi="Times New Roman" w:cs="Times New Roman"/>
          <w:sz w:val="18"/>
          <w:szCs w:val="18"/>
        </w:rPr>
      </w:pPr>
      <w:r w:rsidRPr="00794064">
        <w:rPr>
          <w:rFonts w:ascii="Times New Roman" w:hAnsi="Times New Roman" w:cs="Times New Roman"/>
          <w:sz w:val="18"/>
          <w:szCs w:val="18"/>
        </w:rPr>
        <w:t>Барташкина Э.Г.</w:t>
      </w:r>
      <w:r w:rsidR="00791315" w:rsidRPr="00794064">
        <w:rPr>
          <w:rFonts w:ascii="Times New Roman" w:hAnsi="Times New Roman" w:cs="Times New Roman"/>
          <w:sz w:val="18"/>
          <w:szCs w:val="18"/>
        </w:rPr>
        <w:t xml:space="preserve"> 89500866750, 89500758532</w:t>
      </w:r>
      <w:bookmarkStart w:id="0" w:name="_GoBack"/>
      <w:bookmarkEnd w:id="0"/>
    </w:p>
    <w:p w:rsidR="00592141" w:rsidRPr="00794064" w:rsidRDefault="00791315" w:rsidP="00B74CF9">
      <w:pPr>
        <w:spacing w:after="0" w:line="20" w:lineRule="atLeast"/>
        <w:jc w:val="both"/>
        <w:rPr>
          <w:rFonts w:ascii="Times New Roman" w:hAnsi="Times New Roman" w:cs="Times New Roman"/>
          <w:sz w:val="18"/>
          <w:szCs w:val="18"/>
        </w:rPr>
      </w:pPr>
      <w:r w:rsidRPr="00794064">
        <w:rPr>
          <w:rFonts w:ascii="Times New Roman" w:hAnsi="Times New Roman" w:cs="Times New Roman"/>
          <w:sz w:val="18"/>
          <w:szCs w:val="18"/>
        </w:rPr>
        <w:t>Балбина М.М. 89041457541</w:t>
      </w:r>
    </w:p>
    <w:p w:rsidR="00791315" w:rsidRPr="00791315" w:rsidRDefault="00791315" w:rsidP="00B74CF9">
      <w:pPr>
        <w:spacing w:after="0" w:line="20" w:lineRule="atLeast"/>
        <w:jc w:val="both"/>
        <w:rPr>
          <w:rFonts w:ascii="Times New Roman" w:hAnsi="Times New Roman" w:cs="Times New Roman"/>
          <w:sz w:val="20"/>
          <w:szCs w:val="20"/>
        </w:rPr>
      </w:pPr>
    </w:p>
    <w:sectPr w:rsidR="00791315" w:rsidRPr="00791315" w:rsidSect="009556C0">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DD7"/>
    <w:multiLevelType w:val="hybridMultilevel"/>
    <w:tmpl w:val="85E0661C"/>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B3073E"/>
    <w:multiLevelType w:val="hybridMultilevel"/>
    <w:tmpl w:val="1BF29C5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
    <w:nsid w:val="28201B42"/>
    <w:multiLevelType w:val="hybridMultilevel"/>
    <w:tmpl w:val="A06CC86C"/>
    <w:lvl w:ilvl="0" w:tplc="213A253A">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AC86D40"/>
    <w:multiLevelType w:val="hybridMultilevel"/>
    <w:tmpl w:val="45508744"/>
    <w:lvl w:ilvl="0" w:tplc="EF2C1A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BC7FD7"/>
    <w:multiLevelType w:val="hybridMultilevel"/>
    <w:tmpl w:val="6E2CFC5E"/>
    <w:lvl w:ilvl="0" w:tplc="04190019">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5">
    <w:nsid w:val="3D593A51"/>
    <w:multiLevelType w:val="hybridMultilevel"/>
    <w:tmpl w:val="FC68AA32"/>
    <w:lvl w:ilvl="0" w:tplc="90FED646">
      <w:start w:val="1"/>
      <w:numFmt w:val="decimal"/>
      <w:lvlText w:val="%1."/>
      <w:lvlJc w:val="left"/>
      <w:pPr>
        <w:ind w:left="1835" w:hanging="11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4E0D06C0"/>
    <w:multiLevelType w:val="hybridMultilevel"/>
    <w:tmpl w:val="58E25274"/>
    <w:lvl w:ilvl="0" w:tplc="E1FC16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08F11F8"/>
    <w:multiLevelType w:val="hybridMultilevel"/>
    <w:tmpl w:val="A3DEE55C"/>
    <w:lvl w:ilvl="0" w:tplc="698E0A26">
      <w:start w:val="1"/>
      <w:numFmt w:val="decimal"/>
      <w:lvlText w:val="%1."/>
      <w:lvlJc w:val="left"/>
      <w:pPr>
        <w:ind w:left="1974" w:hanging="84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6"/>
  </w:num>
  <w:num w:numId="2">
    <w:abstractNumId w:val="2"/>
  </w:num>
  <w:num w:numId="3">
    <w:abstractNumId w:val="3"/>
  </w:num>
  <w:num w:numId="4">
    <w:abstractNumId w:val="4"/>
  </w:num>
  <w:num w:numId="5">
    <w:abstractNumId w:val="7"/>
  </w:num>
  <w:num w:numId="6">
    <w:abstractNumId w:val="0"/>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5835"/>
    <w:rsid w:val="00017232"/>
    <w:rsid w:val="00022557"/>
    <w:rsid w:val="000255BF"/>
    <w:rsid w:val="000259A5"/>
    <w:rsid w:val="00035990"/>
    <w:rsid w:val="000376E0"/>
    <w:rsid w:val="0005304C"/>
    <w:rsid w:val="00065D72"/>
    <w:rsid w:val="0009191F"/>
    <w:rsid w:val="000B5835"/>
    <w:rsid w:val="000C6DF4"/>
    <w:rsid w:val="000C78AF"/>
    <w:rsid w:val="000D596D"/>
    <w:rsid w:val="000E58CB"/>
    <w:rsid w:val="000E7E6C"/>
    <w:rsid w:val="000F1ABF"/>
    <w:rsid w:val="00101618"/>
    <w:rsid w:val="0010170B"/>
    <w:rsid w:val="0012493A"/>
    <w:rsid w:val="00172689"/>
    <w:rsid w:val="00173C4D"/>
    <w:rsid w:val="00184957"/>
    <w:rsid w:val="00194C73"/>
    <w:rsid w:val="001972B9"/>
    <w:rsid w:val="001A2A81"/>
    <w:rsid w:val="001B77E5"/>
    <w:rsid w:val="001C0C64"/>
    <w:rsid w:val="001C65B3"/>
    <w:rsid w:val="001F2F7B"/>
    <w:rsid w:val="00201D62"/>
    <w:rsid w:val="0022384E"/>
    <w:rsid w:val="00231727"/>
    <w:rsid w:val="002334F9"/>
    <w:rsid w:val="00240F39"/>
    <w:rsid w:val="00254DE9"/>
    <w:rsid w:val="00271525"/>
    <w:rsid w:val="00274740"/>
    <w:rsid w:val="00281BBB"/>
    <w:rsid w:val="002859A6"/>
    <w:rsid w:val="00296058"/>
    <w:rsid w:val="002A1172"/>
    <w:rsid w:val="002C1115"/>
    <w:rsid w:val="002C63B4"/>
    <w:rsid w:val="002E110F"/>
    <w:rsid w:val="00314340"/>
    <w:rsid w:val="00317F45"/>
    <w:rsid w:val="00336DC8"/>
    <w:rsid w:val="0036070C"/>
    <w:rsid w:val="0038712F"/>
    <w:rsid w:val="003B03D4"/>
    <w:rsid w:val="003B0B91"/>
    <w:rsid w:val="003C74BB"/>
    <w:rsid w:val="003D07FA"/>
    <w:rsid w:val="003D435A"/>
    <w:rsid w:val="003D6346"/>
    <w:rsid w:val="003E7A8F"/>
    <w:rsid w:val="0040398C"/>
    <w:rsid w:val="00414E52"/>
    <w:rsid w:val="0041567D"/>
    <w:rsid w:val="004308BB"/>
    <w:rsid w:val="00434829"/>
    <w:rsid w:val="0043720A"/>
    <w:rsid w:val="0044077C"/>
    <w:rsid w:val="0044160F"/>
    <w:rsid w:val="00442B6F"/>
    <w:rsid w:val="00450C2D"/>
    <w:rsid w:val="00462AB3"/>
    <w:rsid w:val="00492B7E"/>
    <w:rsid w:val="004931E3"/>
    <w:rsid w:val="004B0179"/>
    <w:rsid w:val="004B78E2"/>
    <w:rsid w:val="004D3ED2"/>
    <w:rsid w:val="004D3FF5"/>
    <w:rsid w:val="005012F3"/>
    <w:rsid w:val="0051558A"/>
    <w:rsid w:val="005346CB"/>
    <w:rsid w:val="00567357"/>
    <w:rsid w:val="00587C96"/>
    <w:rsid w:val="00592141"/>
    <w:rsid w:val="005C527D"/>
    <w:rsid w:val="005D6A97"/>
    <w:rsid w:val="005F712E"/>
    <w:rsid w:val="006176B1"/>
    <w:rsid w:val="0062299A"/>
    <w:rsid w:val="00633D7D"/>
    <w:rsid w:val="006626BD"/>
    <w:rsid w:val="00670BC6"/>
    <w:rsid w:val="00676F6C"/>
    <w:rsid w:val="006A1A0F"/>
    <w:rsid w:val="006B1A5B"/>
    <w:rsid w:val="006C34D1"/>
    <w:rsid w:val="006D080E"/>
    <w:rsid w:val="006D085F"/>
    <w:rsid w:val="006E6AD5"/>
    <w:rsid w:val="006F4F60"/>
    <w:rsid w:val="00712631"/>
    <w:rsid w:val="007230BF"/>
    <w:rsid w:val="007234E2"/>
    <w:rsid w:val="007272E1"/>
    <w:rsid w:val="00737118"/>
    <w:rsid w:val="00757EE3"/>
    <w:rsid w:val="00776C29"/>
    <w:rsid w:val="00791315"/>
    <w:rsid w:val="00794064"/>
    <w:rsid w:val="007A5D56"/>
    <w:rsid w:val="007B480C"/>
    <w:rsid w:val="007B7F72"/>
    <w:rsid w:val="007D5BE3"/>
    <w:rsid w:val="007E20B5"/>
    <w:rsid w:val="007E6386"/>
    <w:rsid w:val="007E7F26"/>
    <w:rsid w:val="007F27D1"/>
    <w:rsid w:val="008138B7"/>
    <w:rsid w:val="00813A88"/>
    <w:rsid w:val="00821180"/>
    <w:rsid w:val="0083180F"/>
    <w:rsid w:val="0084096D"/>
    <w:rsid w:val="008515DB"/>
    <w:rsid w:val="0085653D"/>
    <w:rsid w:val="00867E9B"/>
    <w:rsid w:val="00894927"/>
    <w:rsid w:val="008B1F60"/>
    <w:rsid w:val="008B35A8"/>
    <w:rsid w:val="008D0F1C"/>
    <w:rsid w:val="008E39DD"/>
    <w:rsid w:val="008E3BCC"/>
    <w:rsid w:val="008F4F36"/>
    <w:rsid w:val="008F606D"/>
    <w:rsid w:val="00927247"/>
    <w:rsid w:val="00931BC9"/>
    <w:rsid w:val="00935876"/>
    <w:rsid w:val="00936EFF"/>
    <w:rsid w:val="009379FD"/>
    <w:rsid w:val="009556C0"/>
    <w:rsid w:val="00966805"/>
    <w:rsid w:val="00991314"/>
    <w:rsid w:val="00993C56"/>
    <w:rsid w:val="009A2761"/>
    <w:rsid w:val="009D10A1"/>
    <w:rsid w:val="009D2086"/>
    <w:rsid w:val="009D2F4F"/>
    <w:rsid w:val="00A01B7F"/>
    <w:rsid w:val="00A04D21"/>
    <w:rsid w:val="00A17039"/>
    <w:rsid w:val="00A22788"/>
    <w:rsid w:val="00A22CFB"/>
    <w:rsid w:val="00A27C20"/>
    <w:rsid w:val="00A40EFC"/>
    <w:rsid w:val="00A46177"/>
    <w:rsid w:val="00A46303"/>
    <w:rsid w:val="00A57974"/>
    <w:rsid w:val="00A61133"/>
    <w:rsid w:val="00A675FE"/>
    <w:rsid w:val="00A907B0"/>
    <w:rsid w:val="00AA76B1"/>
    <w:rsid w:val="00AD40FF"/>
    <w:rsid w:val="00AD6B69"/>
    <w:rsid w:val="00AE6A53"/>
    <w:rsid w:val="00AF6369"/>
    <w:rsid w:val="00B03FE6"/>
    <w:rsid w:val="00B10BBD"/>
    <w:rsid w:val="00B145D0"/>
    <w:rsid w:val="00B21D26"/>
    <w:rsid w:val="00B25E16"/>
    <w:rsid w:val="00B36C62"/>
    <w:rsid w:val="00B40470"/>
    <w:rsid w:val="00B416A4"/>
    <w:rsid w:val="00B5231C"/>
    <w:rsid w:val="00B74CF9"/>
    <w:rsid w:val="00B9189D"/>
    <w:rsid w:val="00B93BCB"/>
    <w:rsid w:val="00B95841"/>
    <w:rsid w:val="00BB436B"/>
    <w:rsid w:val="00BB5B70"/>
    <w:rsid w:val="00BD4103"/>
    <w:rsid w:val="00BE06F7"/>
    <w:rsid w:val="00BF7F2C"/>
    <w:rsid w:val="00C2138E"/>
    <w:rsid w:val="00C22CE0"/>
    <w:rsid w:val="00C30161"/>
    <w:rsid w:val="00C51B6B"/>
    <w:rsid w:val="00C6349C"/>
    <w:rsid w:val="00C91AD2"/>
    <w:rsid w:val="00C96C84"/>
    <w:rsid w:val="00CA62BF"/>
    <w:rsid w:val="00CE0681"/>
    <w:rsid w:val="00CE50DF"/>
    <w:rsid w:val="00D2174D"/>
    <w:rsid w:val="00D4016A"/>
    <w:rsid w:val="00D525D5"/>
    <w:rsid w:val="00D608C3"/>
    <w:rsid w:val="00D6334C"/>
    <w:rsid w:val="00D903B8"/>
    <w:rsid w:val="00D91CC8"/>
    <w:rsid w:val="00DA37D2"/>
    <w:rsid w:val="00DB5E86"/>
    <w:rsid w:val="00DC1838"/>
    <w:rsid w:val="00DD7512"/>
    <w:rsid w:val="00DD7DC9"/>
    <w:rsid w:val="00DD7EFD"/>
    <w:rsid w:val="00DE3715"/>
    <w:rsid w:val="00DF1FF8"/>
    <w:rsid w:val="00E07657"/>
    <w:rsid w:val="00E13844"/>
    <w:rsid w:val="00E33228"/>
    <w:rsid w:val="00E87C3F"/>
    <w:rsid w:val="00EB6110"/>
    <w:rsid w:val="00EC0BC1"/>
    <w:rsid w:val="00EC2C81"/>
    <w:rsid w:val="00EC4254"/>
    <w:rsid w:val="00EF63BD"/>
    <w:rsid w:val="00F008EA"/>
    <w:rsid w:val="00F0168C"/>
    <w:rsid w:val="00F26C0C"/>
    <w:rsid w:val="00F31D15"/>
    <w:rsid w:val="00F37C1D"/>
    <w:rsid w:val="00F50288"/>
    <w:rsid w:val="00F57DE9"/>
    <w:rsid w:val="00F739CA"/>
    <w:rsid w:val="00F74A50"/>
    <w:rsid w:val="00F94A60"/>
    <w:rsid w:val="00FC4637"/>
    <w:rsid w:val="00FC6BD5"/>
    <w:rsid w:val="00FC7DD3"/>
    <w:rsid w:val="00FD0865"/>
    <w:rsid w:val="00FD5A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96"/>
  </w:style>
  <w:style w:type="paragraph" w:styleId="1">
    <w:name w:val="heading 1"/>
    <w:basedOn w:val="a"/>
    <w:next w:val="a"/>
    <w:link w:val="10"/>
    <w:uiPriority w:val="1"/>
    <w:qFormat/>
    <w:rsid w:val="00B7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17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
    <w:name w:val="Обычный1"/>
    <w:rsid w:val="00AD6B69"/>
    <w:pPr>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D5A86"/>
    <w:rPr>
      <w:color w:val="0000FF" w:themeColor="hyperlink"/>
      <w:u w:val="single"/>
    </w:rPr>
  </w:style>
  <w:style w:type="character" w:customStyle="1" w:styleId="10">
    <w:name w:val="Заголовок 1 Знак"/>
    <w:basedOn w:val="a0"/>
    <w:link w:val="1"/>
    <w:uiPriority w:val="1"/>
    <w:rsid w:val="00B74CF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17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
    <w:name w:val="Обычный1"/>
    <w:rsid w:val="00AD6B69"/>
    <w:pPr>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D5A86"/>
    <w:rPr>
      <w:color w:val="0000FF" w:themeColor="hyperlink"/>
      <w:u w:val="single"/>
    </w:rPr>
  </w:style>
  <w:style w:type="character" w:customStyle="1" w:styleId="10">
    <w:name w:val="Заголовок 1 Знак"/>
    <w:basedOn w:val="a0"/>
    <w:link w:val="1"/>
    <w:uiPriority w:val="9"/>
    <w:rsid w:val="00B74CF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3984890">
      <w:bodyDiv w:val="1"/>
      <w:marLeft w:val="0"/>
      <w:marRight w:val="0"/>
      <w:marTop w:val="0"/>
      <w:marBottom w:val="0"/>
      <w:divBdr>
        <w:top w:val="none" w:sz="0" w:space="0" w:color="auto"/>
        <w:left w:val="none" w:sz="0" w:space="0" w:color="auto"/>
        <w:bottom w:val="none" w:sz="0" w:space="0" w:color="auto"/>
        <w:right w:val="none" w:sz="0" w:space="0" w:color="auto"/>
      </w:divBdr>
    </w:div>
    <w:div w:id="196045743">
      <w:bodyDiv w:val="1"/>
      <w:marLeft w:val="0"/>
      <w:marRight w:val="0"/>
      <w:marTop w:val="0"/>
      <w:marBottom w:val="0"/>
      <w:divBdr>
        <w:top w:val="none" w:sz="0" w:space="0" w:color="auto"/>
        <w:left w:val="none" w:sz="0" w:space="0" w:color="auto"/>
        <w:bottom w:val="none" w:sz="0" w:space="0" w:color="auto"/>
        <w:right w:val="none" w:sz="0" w:space="0" w:color="auto"/>
      </w:divBdr>
    </w:div>
    <w:div w:id="388462539">
      <w:bodyDiv w:val="1"/>
      <w:marLeft w:val="0"/>
      <w:marRight w:val="0"/>
      <w:marTop w:val="0"/>
      <w:marBottom w:val="0"/>
      <w:divBdr>
        <w:top w:val="none" w:sz="0" w:space="0" w:color="auto"/>
        <w:left w:val="none" w:sz="0" w:space="0" w:color="auto"/>
        <w:bottom w:val="none" w:sz="0" w:space="0" w:color="auto"/>
        <w:right w:val="none" w:sz="0" w:space="0" w:color="auto"/>
      </w:divBdr>
    </w:div>
    <w:div w:id="465857927">
      <w:bodyDiv w:val="1"/>
      <w:marLeft w:val="0"/>
      <w:marRight w:val="0"/>
      <w:marTop w:val="0"/>
      <w:marBottom w:val="0"/>
      <w:divBdr>
        <w:top w:val="none" w:sz="0" w:space="0" w:color="auto"/>
        <w:left w:val="none" w:sz="0" w:space="0" w:color="auto"/>
        <w:bottom w:val="none" w:sz="0" w:space="0" w:color="auto"/>
        <w:right w:val="none" w:sz="0" w:space="0" w:color="auto"/>
      </w:divBdr>
    </w:div>
    <w:div w:id="156383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wall-217529925_6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3950-9E0F-4CB2-B104-E2B5A7FBB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3839</Words>
  <Characters>21887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Культура</dc:creator>
  <cp:lastModifiedBy>Логинова ИЮ</cp:lastModifiedBy>
  <cp:revision>18</cp:revision>
  <cp:lastPrinted>2019-01-22T08:48:00Z</cp:lastPrinted>
  <dcterms:created xsi:type="dcterms:W3CDTF">2025-02-03T09:01:00Z</dcterms:created>
  <dcterms:modified xsi:type="dcterms:W3CDTF">2025-03-18T03:56:00Z</dcterms:modified>
</cp:coreProperties>
</file>