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2B" w:rsidRPr="008C567D" w:rsidRDefault="002C5722" w:rsidP="008C5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8C567D" w:rsidRPr="008C567D" w:rsidRDefault="008C567D" w:rsidP="008C567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8C567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-313690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«</w:t>
      </w:r>
      <w:proofErr w:type="spellStart"/>
      <w:r w:rsidRPr="008C567D">
        <w:rPr>
          <w:rFonts w:ascii="Times New Roman" w:hAnsi="Times New Roman" w:cs="Times New Roman"/>
          <w:b/>
          <w:bCs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ДУМА МУНИЦИПАЛЬНОГО ОБРАЗОВАНИЯ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«НУКУТСКИЙ РАЙОН»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Седьмой созыв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567D" w:rsidRPr="008C567D" w:rsidRDefault="008C567D" w:rsidP="002C57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67D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8C567D" w:rsidRPr="008C567D" w:rsidRDefault="002C5722" w:rsidP="008C56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 июня 2024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C567D" w:rsidRPr="008C567D">
        <w:rPr>
          <w:rFonts w:ascii="Times New Roman" w:hAnsi="Times New Roman" w:cs="Times New Roman"/>
          <w:bCs/>
          <w:sz w:val="24"/>
          <w:szCs w:val="24"/>
        </w:rPr>
        <w:t xml:space="preserve">№ ___                                         п. </w:t>
      </w:r>
      <w:proofErr w:type="spellStart"/>
      <w:r w:rsidR="008C567D" w:rsidRPr="008C567D">
        <w:rPr>
          <w:rFonts w:ascii="Times New Roman" w:hAnsi="Times New Roman" w:cs="Times New Roman"/>
          <w:bCs/>
          <w:sz w:val="24"/>
          <w:szCs w:val="24"/>
        </w:rPr>
        <w:t>Новонукутский</w:t>
      </w:r>
      <w:proofErr w:type="spellEnd"/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 завершении отопительного сезона 2023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2024 годов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и план мероприятий по подготовке к 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отопительному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сезону 2024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 xml:space="preserve">2025 годов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8C567D" w:rsidRPr="008C567D" w:rsidRDefault="002C5722" w:rsidP="002C572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proofErr w:type="gramStart"/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Федеральным законом от 06 октября 2003 года № 131-ФЗ «Об общих принципах организации местного самоуправления в Российской Федерации», приказом Министерства энергетики РФ от 12 марта 2013 г.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103 «Об утверждении правил оценки готовности к отопительному периоду», «Организационно-методическими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 МДС 41-6.2000</w:t>
      </w:r>
      <w:proofErr w:type="gramEnd"/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утвержденными</w:t>
      </w:r>
      <w:proofErr w:type="gramEnd"/>
      <w:r w:rsidR="008C567D" w:rsidRPr="008C56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приказом Госстроя России от 06.09.2000 №203</w:t>
      </w:r>
      <w:r w:rsidR="008C567D" w:rsidRPr="008C567D">
        <w:rPr>
          <w:rFonts w:ascii="Times New Roman" w:hAnsi="Times New Roman" w:cs="Times New Roman"/>
          <w:sz w:val="24"/>
          <w:szCs w:val="24"/>
        </w:rPr>
        <w:t>,  руководствуясь ст. 27 Устава муниципального образования «</w:t>
      </w:r>
      <w:proofErr w:type="spellStart"/>
      <w:r w:rsidR="008C567D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C567D" w:rsidRPr="008C567D">
        <w:rPr>
          <w:rFonts w:ascii="Times New Roman" w:hAnsi="Times New Roman" w:cs="Times New Roman"/>
          <w:sz w:val="24"/>
          <w:szCs w:val="24"/>
        </w:rPr>
        <w:t xml:space="preserve"> район», Дума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C567D" w:rsidRPr="008C567D" w:rsidRDefault="008C567D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Информацию о завершении отопительного сезона 2023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2024 годов и план мероприятий по подготовке к отопительному сезону 2024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2025 годов принять к сведению</w:t>
      </w:r>
      <w:r w:rsidR="002C5722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8C567D">
        <w:rPr>
          <w:rFonts w:ascii="Times New Roman" w:hAnsi="Times New Roman" w:cs="Times New Roman"/>
          <w:sz w:val="24"/>
          <w:szCs w:val="24"/>
        </w:rPr>
        <w:t>.</w:t>
      </w:r>
    </w:p>
    <w:p w:rsidR="008C567D" w:rsidRPr="008C567D" w:rsidRDefault="008C567D" w:rsidP="008C567D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8C567D" w:rsidRPr="008C567D" w:rsidRDefault="008C567D" w:rsidP="008C567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67D" w:rsidRPr="008C567D" w:rsidRDefault="008C567D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  К.М. 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C567D" w:rsidRDefault="008C567D" w:rsidP="008C567D">
      <w:pPr>
        <w:ind w:left="540"/>
        <w:jc w:val="right"/>
      </w:pPr>
    </w:p>
    <w:p w:rsidR="008C567D" w:rsidRDefault="008C567D" w:rsidP="008C567D">
      <w:pPr>
        <w:ind w:left="540"/>
        <w:jc w:val="right"/>
      </w:pPr>
    </w:p>
    <w:p w:rsidR="008C567D" w:rsidRDefault="008C567D" w:rsidP="008C567D">
      <w:pPr>
        <w:ind w:left="540"/>
        <w:jc w:val="right"/>
      </w:pPr>
    </w:p>
    <w:p w:rsidR="008C567D" w:rsidRDefault="008C567D" w:rsidP="00B9662B">
      <w:pPr>
        <w:pStyle w:val="a7"/>
        <w:jc w:val="right"/>
        <w:rPr>
          <w:rFonts w:ascii="Times New Roman" w:hAnsi="Times New Roman" w:cs="Times New Roman"/>
        </w:rPr>
      </w:pPr>
    </w:p>
    <w:p w:rsidR="008C567D" w:rsidRDefault="008C567D" w:rsidP="00B9662B">
      <w:pPr>
        <w:pStyle w:val="a7"/>
        <w:jc w:val="right"/>
        <w:rPr>
          <w:rFonts w:ascii="Times New Roman" w:hAnsi="Times New Roman" w:cs="Times New Roman"/>
        </w:rPr>
      </w:pPr>
    </w:p>
    <w:p w:rsidR="008C567D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Думы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</w:t>
      </w:r>
    </w:p>
    <w:p w:rsidR="002C5722" w:rsidRDefault="002C5722" w:rsidP="00B9662B">
      <w:pPr>
        <w:pStyle w:val="a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18.06.2024 г. №___</w:t>
      </w:r>
    </w:p>
    <w:p w:rsidR="008C567D" w:rsidRDefault="008C567D" w:rsidP="00B9662B">
      <w:pPr>
        <w:pStyle w:val="a7"/>
        <w:jc w:val="right"/>
        <w:rPr>
          <w:rFonts w:ascii="Times New Roman" w:hAnsi="Times New Roman" w:cs="Times New Roman"/>
        </w:rPr>
      </w:pPr>
    </w:p>
    <w:p w:rsidR="00000E2A" w:rsidRDefault="00000E2A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3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-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годов и план мероприятий по подго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товке к отопительному сезону 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5722">
        <w:rPr>
          <w:rFonts w:ascii="Times New Roman" w:hAnsi="Times New Roman" w:cs="Times New Roman"/>
          <w:b/>
          <w:sz w:val="24"/>
          <w:szCs w:val="24"/>
        </w:rPr>
        <w:t>-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65D14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5</w:t>
      </w:r>
      <w:r w:rsidR="008D374E" w:rsidRPr="008C56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C5722" w:rsidRPr="008C567D" w:rsidRDefault="002C5722" w:rsidP="002C57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705" w:rsidRPr="008C567D" w:rsidRDefault="00000E2A" w:rsidP="008C567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b/>
          <w:sz w:val="24"/>
          <w:szCs w:val="24"/>
        </w:rPr>
        <w:t>О завершении отопительного сезона 20</w:t>
      </w:r>
      <w:r w:rsidR="00F72727" w:rsidRPr="008C567D">
        <w:rPr>
          <w:rFonts w:ascii="Times New Roman" w:hAnsi="Times New Roman" w:cs="Times New Roman"/>
          <w:b/>
          <w:sz w:val="24"/>
          <w:szCs w:val="24"/>
        </w:rPr>
        <w:t>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3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-</w:t>
      </w:r>
      <w:r w:rsidR="002C5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b/>
          <w:sz w:val="24"/>
          <w:szCs w:val="24"/>
        </w:rPr>
        <w:t>202</w:t>
      </w:r>
      <w:r w:rsidR="002721DE" w:rsidRPr="008C567D">
        <w:rPr>
          <w:rFonts w:ascii="Times New Roman" w:hAnsi="Times New Roman" w:cs="Times New Roman"/>
          <w:b/>
          <w:sz w:val="24"/>
          <w:szCs w:val="24"/>
        </w:rPr>
        <w:t>4</w:t>
      </w:r>
      <w:r w:rsidRPr="008C567D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675C4" w:rsidRPr="008C567D" w:rsidRDefault="00000E2A" w:rsidP="008C5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2727" w:rsidRPr="008C567D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2675C4" w:rsidRPr="008C567D">
        <w:rPr>
          <w:rFonts w:ascii="Times New Roman" w:hAnsi="Times New Roman" w:cs="Times New Roman"/>
          <w:sz w:val="24"/>
          <w:szCs w:val="24"/>
        </w:rPr>
        <w:t>топительный сезон для муниципальных учреждений МО «</w:t>
      </w:r>
      <w:proofErr w:type="spellStart"/>
      <w:r w:rsidR="002675C4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8C567D">
        <w:rPr>
          <w:rFonts w:ascii="Times New Roman" w:hAnsi="Times New Roman" w:cs="Times New Roman"/>
          <w:sz w:val="24"/>
          <w:szCs w:val="24"/>
        </w:rPr>
        <w:t xml:space="preserve"> район» завершен  </w:t>
      </w:r>
      <w:r w:rsidR="00F72727" w:rsidRPr="008C567D">
        <w:rPr>
          <w:rFonts w:ascii="Times New Roman" w:hAnsi="Times New Roman" w:cs="Times New Roman"/>
          <w:sz w:val="24"/>
          <w:szCs w:val="24"/>
        </w:rPr>
        <w:t>1</w:t>
      </w:r>
      <w:r w:rsidR="00DA01F6" w:rsidRPr="008C567D">
        <w:rPr>
          <w:rFonts w:ascii="Times New Roman" w:hAnsi="Times New Roman" w:cs="Times New Roman"/>
          <w:sz w:val="24"/>
          <w:szCs w:val="24"/>
        </w:rPr>
        <w:t>5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F72727" w:rsidRPr="008C567D">
        <w:rPr>
          <w:rFonts w:ascii="Times New Roman" w:hAnsi="Times New Roman" w:cs="Times New Roman"/>
          <w:sz w:val="24"/>
          <w:szCs w:val="24"/>
        </w:rPr>
        <w:t>мая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202</w:t>
      </w:r>
      <w:r w:rsidR="002721DE" w:rsidRPr="008C567D">
        <w:rPr>
          <w:rFonts w:ascii="Times New Roman" w:hAnsi="Times New Roman" w:cs="Times New Roman"/>
          <w:sz w:val="24"/>
          <w:szCs w:val="24"/>
        </w:rPr>
        <w:t>4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года   по распоряжению </w:t>
      </w:r>
      <w:r w:rsidR="006546AC" w:rsidRPr="008C567D">
        <w:rPr>
          <w:rFonts w:ascii="Times New Roman" w:hAnsi="Times New Roman" w:cs="Times New Roman"/>
          <w:sz w:val="24"/>
          <w:szCs w:val="24"/>
        </w:rPr>
        <w:t>администрации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="002675C4"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2675C4" w:rsidRPr="008C567D">
        <w:rPr>
          <w:rFonts w:ascii="Times New Roman" w:hAnsi="Times New Roman" w:cs="Times New Roman"/>
          <w:sz w:val="24"/>
          <w:szCs w:val="24"/>
        </w:rPr>
        <w:t xml:space="preserve"> район» №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2675C4" w:rsidRPr="008C567D">
        <w:rPr>
          <w:rFonts w:ascii="Times New Roman" w:hAnsi="Times New Roman" w:cs="Times New Roman"/>
          <w:sz w:val="24"/>
          <w:szCs w:val="24"/>
        </w:rPr>
        <w:t>1</w:t>
      </w:r>
      <w:r w:rsidR="002721DE" w:rsidRPr="008C567D">
        <w:rPr>
          <w:rFonts w:ascii="Times New Roman" w:hAnsi="Times New Roman" w:cs="Times New Roman"/>
          <w:sz w:val="24"/>
          <w:szCs w:val="24"/>
        </w:rPr>
        <w:t>39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от </w:t>
      </w:r>
      <w:r w:rsidR="00DA01F6" w:rsidRPr="008C567D">
        <w:rPr>
          <w:rFonts w:ascii="Times New Roman" w:hAnsi="Times New Roman" w:cs="Times New Roman"/>
          <w:sz w:val="24"/>
          <w:szCs w:val="24"/>
        </w:rPr>
        <w:t>02</w:t>
      </w:r>
      <w:r w:rsidR="002C5722">
        <w:rPr>
          <w:rFonts w:ascii="Times New Roman" w:hAnsi="Times New Roman" w:cs="Times New Roman"/>
          <w:sz w:val="24"/>
          <w:szCs w:val="24"/>
        </w:rPr>
        <w:t xml:space="preserve"> </w:t>
      </w:r>
      <w:r w:rsidR="00F72727" w:rsidRPr="008C567D">
        <w:rPr>
          <w:rFonts w:ascii="Times New Roman" w:hAnsi="Times New Roman" w:cs="Times New Roman"/>
          <w:sz w:val="24"/>
          <w:szCs w:val="24"/>
        </w:rPr>
        <w:t>мая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202</w:t>
      </w:r>
      <w:r w:rsidR="002721DE" w:rsidRPr="008C567D">
        <w:rPr>
          <w:rFonts w:ascii="Times New Roman" w:hAnsi="Times New Roman" w:cs="Times New Roman"/>
          <w:sz w:val="24"/>
          <w:szCs w:val="24"/>
        </w:rPr>
        <w:t>4</w:t>
      </w:r>
      <w:r w:rsidR="002675C4" w:rsidRPr="008C567D">
        <w:rPr>
          <w:rFonts w:ascii="Times New Roman" w:hAnsi="Times New Roman" w:cs="Times New Roman"/>
          <w:sz w:val="24"/>
          <w:szCs w:val="24"/>
        </w:rPr>
        <w:t xml:space="preserve"> года</w:t>
      </w:r>
      <w:r w:rsidR="002C5722">
        <w:rPr>
          <w:rFonts w:ascii="Times New Roman" w:hAnsi="Times New Roman" w:cs="Times New Roman"/>
          <w:sz w:val="24"/>
          <w:szCs w:val="24"/>
        </w:rPr>
        <w:t>.</w:t>
      </w:r>
    </w:p>
    <w:p w:rsidR="00347FD4" w:rsidRPr="008C567D" w:rsidRDefault="00571E06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25E56" w:rsidRPr="008C56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В период прохождения отопительного сезона бюджетными учреждениями и предприятиями ЖКХ израсходовано 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3665,27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тн</w:t>
      </w:r>
      <w:proofErr w:type="spellEnd"/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. угля (в т.ч. бюджетными уч</w:t>
      </w:r>
      <w:r w:rsidR="00D824E0" w:rsidRPr="008C567D">
        <w:rPr>
          <w:rFonts w:ascii="Times New Roman" w:eastAsia="Times New Roman" w:hAnsi="Times New Roman" w:cs="Times New Roman"/>
          <w:sz w:val="24"/>
          <w:szCs w:val="24"/>
        </w:rPr>
        <w:t xml:space="preserve">реждениями – 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19</w:t>
      </w:r>
      <w:r w:rsidR="00C35A37" w:rsidRPr="008C567D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5A37" w:rsidRPr="008C567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тн</w:t>
      </w:r>
      <w:proofErr w:type="spellEnd"/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.,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 xml:space="preserve">г.г. отопительный сезон –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18</w:t>
      </w:r>
      <w:r w:rsidR="002721DE" w:rsidRPr="008C567D">
        <w:rPr>
          <w:rFonts w:ascii="Times New Roman" w:eastAsia="Times New Roman" w:hAnsi="Times New Roman" w:cs="Times New Roman"/>
          <w:sz w:val="24"/>
          <w:szCs w:val="24"/>
        </w:rPr>
        <w:t>81,0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тн</w:t>
      </w:r>
      <w:proofErr w:type="spellEnd"/>
      <w:r w:rsidR="00873953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Затраты на приобретение и доставку каменного угля для бюджетных учреждений составили 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779</w:t>
      </w:r>
      <w:r w:rsidR="001C43C7" w:rsidRPr="008C56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49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8C567D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уб. (приобретение угля 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3640,43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28436D" w:rsidRPr="008C56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, транспортные услуги по доставке угля – </w:t>
      </w:r>
      <w:r w:rsidR="00DA01F6" w:rsidRPr="008C567D">
        <w:rPr>
          <w:rFonts w:ascii="Times New Roman" w:eastAsia="Times New Roman" w:hAnsi="Times New Roman" w:cs="Times New Roman"/>
          <w:sz w:val="24"/>
          <w:szCs w:val="24"/>
        </w:rPr>
        <w:t>1139,06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r w:rsidR="009F1723" w:rsidRPr="008C567D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000E2A" w:rsidRPr="008C567D">
        <w:rPr>
          <w:rFonts w:ascii="Times New Roman" w:eastAsia="Times New Roman" w:hAnsi="Times New Roman" w:cs="Times New Roman"/>
          <w:sz w:val="24"/>
          <w:szCs w:val="24"/>
        </w:rPr>
        <w:t>уб.)</w:t>
      </w:r>
      <w:r w:rsidR="00347FD4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W w:w="9513" w:type="dxa"/>
        <w:tblInd w:w="93" w:type="dxa"/>
        <w:tblLayout w:type="fixed"/>
        <w:tblLook w:val="04A0"/>
      </w:tblPr>
      <w:tblGrid>
        <w:gridCol w:w="436"/>
        <w:gridCol w:w="1989"/>
        <w:gridCol w:w="1400"/>
        <w:gridCol w:w="1144"/>
        <w:gridCol w:w="1038"/>
        <w:gridCol w:w="1096"/>
        <w:gridCol w:w="1134"/>
        <w:gridCol w:w="1276"/>
      </w:tblGrid>
      <w:tr w:rsidR="00A62553" w:rsidRPr="008C567D" w:rsidTr="002C5722">
        <w:trPr>
          <w:trHeight w:val="276"/>
        </w:trPr>
        <w:tc>
          <w:tcPr>
            <w:tcW w:w="951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5722" w:rsidRDefault="00130EA7" w:rsidP="002C5722">
            <w:pPr>
              <w:spacing w:after="0" w:line="240" w:lineRule="auto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Остаток на конец отопительного периода составил </w:t>
            </w:r>
            <w:r w:rsidR="00A012ED" w:rsidRPr="008C567D">
              <w:rPr>
                <w:rFonts w:ascii="Times New Roman" w:hAnsi="Times New Roman" w:cs="Times New Roman"/>
                <w:sz w:val="24"/>
                <w:szCs w:val="24"/>
              </w:rPr>
              <w:t>287,95</w:t>
            </w:r>
            <w:r w:rsidR="002C5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  <w:r w:rsidR="002C57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 муниципальным учреждениям </w:t>
            </w:r>
            <w:r w:rsidR="00A012ED" w:rsidRPr="008C567D">
              <w:rPr>
                <w:rFonts w:ascii="Times New Roman" w:hAnsi="Times New Roman" w:cs="Times New Roman"/>
                <w:sz w:val="24"/>
                <w:szCs w:val="24"/>
              </w:rPr>
              <w:t>219,35</w:t>
            </w:r>
            <w:r w:rsidRPr="008C567D">
              <w:rPr>
                <w:rFonts w:ascii="Times New Roman" w:hAnsi="Times New Roman" w:cs="Times New Roman"/>
                <w:sz w:val="24"/>
                <w:szCs w:val="24"/>
              </w:rPr>
              <w:t xml:space="preserve"> тонн</w:t>
            </w:r>
            <w:r w:rsidR="00347FD4" w:rsidRPr="008C5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553" w:rsidRPr="002C5722" w:rsidRDefault="00A62553" w:rsidP="002C5722">
            <w:pPr>
              <w:spacing w:after="0" w:line="240" w:lineRule="auto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2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завозу и расходу угля на 1</w:t>
            </w:r>
            <w:r w:rsidR="00A012ED"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.05.202</w:t>
            </w:r>
            <w:r w:rsidR="002721DE"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C5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г. МО "Нукутский район"</w:t>
            </w:r>
          </w:p>
        </w:tc>
      </w:tr>
      <w:tr w:rsidR="00A62553" w:rsidRPr="008C567D" w:rsidTr="002C5722">
        <w:trPr>
          <w:trHeight w:val="276"/>
        </w:trPr>
        <w:tc>
          <w:tcPr>
            <w:tcW w:w="9513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62553" w:rsidRPr="008C567D" w:rsidRDefault="00A62553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2553" w:rsidRPr="008C567D" w:rsidTr="002C5722">
        <w:trPr>
          <w:trHeight w:val="255"/>
        </w:trPr>
        <w:tc>
          <w:tcPr>
            <w:tcW w:w="9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2553" w:rsidRPr="008C567D" w:rsidRDefault="00A62553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6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5722" w:rsidRPr="002C5722" w:rsidTr="002C5722">
        <w:trPr>
          <w:trHeight w:val="178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Наименование учреждений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Лимит на </w:t>
            </w:r>
            <w:proofErr w:type="spellStart"/>
            <w:proofErr w:type="gram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отопитель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ный</w:t>
            </w:r>
            <w:proofErr w:type="spellEnd"/>
            <w:proofErr w:type="gram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сезон 2023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 xml:space="preserve"> – </w:t>
            </w: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2C5722">
              <w:rPr>
                <w:rFonts w:ascii="Times New Roman" w:eastAsia="Times New Roman" w:hAnsi="Times New Roman" w:cs="Times New Roman"/>
                <w:color w:val="000000"/>
              </w:rPr>
              <w:t>гг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Остаток с прошлого года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Завезено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Расход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Остаток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Суточный расход</w:t>
            </w:r>
          </w:p>
        </w:tc>
      </w:tr>
      <w:tr w:rsidR="002C5722" w:rsidRPr="002C5722" w:rsidTr="002C5722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Закулейская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6,5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121,64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2C5722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Первомайская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212,20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Харетская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238,70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0,40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Целинная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23,5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204,20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0,21</w:t>
            </w:r>
          </w:p>
        </w:tc>
      </w:tr>
      <w:tr w:rsidR="002C5722" w:rsidRPr="002C5722" w:rsidTr="002C5722">
        <w:trPr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Нукутская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27,5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222,67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235,17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Алтарикская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средняя школа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10,7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97,18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Новоленинская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168,88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179,88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Зунгарский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36,63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0,08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Шаратский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3,9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20,50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21,40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Новонукутский д/сад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39,00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ФОК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83,30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Хадаханская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96,82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99,82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0,30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Верхне-Куйтинская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8,5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181,24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182,64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Русско-Мельхитуйская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38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85,62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103,84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19,78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>Тангутская</w:t>
            </w:r>
            <w:proofErr w:type="spellEnd"/>
            <w:r w:rsidRPr="002C5722">
              <w:rPr>
                <w:rFonts w:ascii="Times New Roman" w:eastAsia="Times New Roman" w:hAnsi="Times New Roman" w:cs="Times New Roman"/>
                <w:color w:val="000000"/>
              </w:rPr>
              <w:t xml:space="preserve"> школа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6600"/>
              </w:rPr>
            </w:pPr>
            <w:r w:rsidRPr="002C5722">
              <w:rPr>
                <w:rFonts w:ascii="Times New Roman" w:eastAsia="Times New Roman" w:hAnsi="Times New Roman" w:cs="Times New Roman"/>
                <w:color w:val="FF6600"/>
              </w:rPr>
              <w:t>12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158,12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118,42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51,70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color w:val="000000"/>
              </w:rPr>
              <w:t>0,50</w:t>
            </w:r>
          </w:p>
        </w:tc>
      </w:tr>
      <w:tr w:rsidR="002C5722" w:rsidRPr="002C5722" w:rsidTr="002C5722">
        <w:trPr>
          <w:trHeight w:val="25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2ED" w:rsidRPr="002C5722" w:rsidRDefault="00A012ED" w:rsidP="002C5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2358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50,90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1956,07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1953,32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A012ED" w:rsidRPr="002C5722" w:rsidRDefault="00A012ED" w:rsidP="008C5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57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4,08</w:t>
            </w:r>
          </w:p>
        </w:tc>
      </w:tr>
    </w:tbl>
    <w:tbl>
      <w:tblPr>
        <w:tblStyle w:val="a6"/>
        <w:tblW w:w="0" w:type="auto"/>
        <w:tblLook w:val="04A0"/>
      </w:tblPr>
      <w:tblGrid>
        <w:gridCol w:w="2148"/>
        <w:gridCol w:w="1157"/>
        <w:gridCol w:w="1128"/>
        <w:gridCol w:w="1113"/>
        <w:gridCol w:w="1041"/>
        <w:gridCol w:w="1243"/>
        <w:gridCol w:w="856"/>
        <w:gridCol w:w="885"/>
      </w:tblGrid>
      <w:tr w:rsidR="00982D5A" w:rsidRPr="002C5722" w:rsidTr="002C5722">
        <w:tc>
          <w:tcPr>
            <w:tcW w:w="2148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объектов</w:t>
            </w:r>
          </w:p>
        </w:tc>
        <w:tc>
          <w:tcPr>
            <w:tcW w:w="2241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Израсходовано угля, тонн</w:t>
            </w:r>
          </w:p>
        </w:tc>
        <w:tc>
          <w:tcPr>
            <w:tcW w:w="2284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Расходы на приобретение и доставку угля, т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уб.</w:t>
            </w:r>
          </w:p>
        </w:tc>
        <w:tc>
          <w:tcPr>
            <w:tcW w:w="1741" w:type="dxa"/>
            <w:gridSpan w:val="2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Остаток угля, тонн</w:t>
            </w:r>
          </w:p>
        </w:tc>
      </w:tr>
      <w:tr w:rsidR="00982D5A" w:rsidRPr="002C5722" w:rsidTr="002C5722">
        <w:trPr>
          <w:trHeight w:val="300"/>
        </w:trPr>
        <w:tc>
          <w:tcPr>
            <w:tcW w:w="2148" w:type="dxa"/>
            <w:vMerge w:val="restart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Количество учреждений на угольном отоплении</w:t>
            </w:r>
          </w:p>
        </w:tc>
        <w:tc>
          <w:tcPr>
            <w:tcW w:w="1157" w:type="dxa"/>
            <w:vMerge w:val="restart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1B251D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113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041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243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56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</w:t>
            </w:r>
            <w:r w:rsidR="004E7891" w:rsidRPr="002C5722">
              <w:rPr>
                <w:rFonts w:ascii="Times New Roman" w:eastAsia="Times New Roman" w:hAnsi="Times New Roman" w:cs="Times New Roman"/>
              </w:rPr>
              <w:t>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2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885" w:type="dxa"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3</w:t>
            </w:r>
            <w:r w:rsidRPr="002C5722">
              <w:rPr>
                <w:rFonts w:ascii="Times New Roman" w:eastAsia="Times New Roman" w:hAnsi="Times New Roman" w:cs="Times New Roman"/>
              </w:rPr>
              <w:t>-202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4</w:t>
            </w:r>
            <w:r w:rsidR="00A8239F" w:rsidRPr="002C572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982D5A" w:rsidRPr="002C5722" w:rsidTr="002C5722">
        <w:trPr>
          <w:trHeight w:val="975"/>
        </w:trPr>
        <w:tc>
          <w:tcPr>
            <w:tcW w:w="2148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1881,00</w:t>
            </w:r>
          </w:p>
        </w:tc>
        <w:tc>
          <w:tcPr>
            <w:tcW w:w="1113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1902,75</w:t>
            </w:r>
          </w:p>
        </w:tc>
        <w:tc>
          <w:tcPr>
            <w:tcW w:w="1041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4779,5</w:t>
            </w:r>
          </w:p>
        </w:tc>
        <w:tc>
          <w:tcPr>
            <w:tcW w:w="1243" w:type="dxa"/>
          </w:tcPr>
          <w:p w:rsidR="005C77E2" w:rsidRPr="002C5722" w:rsidRDefault="00A447E1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C5722">
              <w:rPr>
                <w:rFonts w:ascii="Times New Roman" w:eastAsia="Times New Roman" w:hAnsi="Times New Roman" w:cs="Times New Roman"/>
                <w:highlight w:val="yellow"/>
              </w:rPr>
              <w:t>6100,6</w:t>
            </w:r>
          </w:p>
        </w:tc>
        <w:tc>
          <w:tcPr>
            <w:tcW w:w="856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225,5</w:t>
            </w:r>
          </w:p>
        </w:tc>
        <w:tc>
          <w:tcPr>
            <w:tcW w:w="885" w:type="dxa"/>
          </w:tcPr>
          <w:p w:rsidR="005C77E2" w:rsidRPr="002C5722" w:rsidRDefault="000E4539" w:rsidP="000E4539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2721DE" w:rsidRPr="002C5722">
              <w:rPr>
                <w:rFonts w:ascii="Times New Roman" w:eastAsia="Times New Roman" w:hAnsi="Times New Roman" w:cs="Times New Roman"/>
              </w:rPr>
              <w:t>9,</w:t>
            </w: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</w:tr>
      <w:tr w:rsidR="00215952" w:rsidRPr="002C5722" w:rsidTr="002C5722">
        <w:trPr>
          <w:trHeight w:val="240"/>
        </w:trPr>
        <w:tc>
          <w:tcPr>
            <w:tcW w:w="2148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Количество учреждений на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электроотоплении</w:t>
            </w:r>
            <w:proofErr w:type="spellEnd"/>
          </w:p>
        </w:tc>
        <w:tc>
          <w:tcPr>
            <w:tcW w:w="1157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241" w:type="dxa"/>
            <w:gridSpan w:val="2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Израсходовано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.э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нергии</w:t>
            </w:r>
            <w:proofErr w:type="spellEnd"/>
            <w:r w:rsidRPr="002C572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Квт</w:t>
            </w:r>
            <w:proofErr w:type="spellEnd"/>
          </w:p>
        </w:tc>
        <w:tc>
          <w:tcPr>
            <w:tcW w:w="2284" w:type="dxa"/>
            <w:gridSpan w:val="2"/>
          </w:tcPr>
          <w:p w:rsidR="00215952" w:rsidRPr="002C5722" w:rsidRDefault="00215952" w:rsidP="002C5722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 xml:space="preserve">Оплачено (касс. </w:t>
            </w:r>
            <w:r w:rsidR="002C5722">
              <w:rPr>
                <w:rFonts w:ascii="Times New Roman" w:eastAsia="Times New Roman" w:hAnsi="Times New Roman" w:cs="Times New Roman"/>
              </w:rPr>
              <w:t>р</w:t>
            </w:r>
            <w:r w:rsidRPr="002C5722">
              <w:rPr>
                <w:rFonts w:ascii="Times New Roman" w:eastAsia="Times New Roman" w:hAnsi="Times New Roman" w:cs="Times New Roman"/>
              </w:rPr>
              <w:t xml:space="preserve">асход) </w:t>
            </w:r>
            <w:proofErr w:type="spellStart"/>
            <w:r w:rsidRPr="002C5722"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 w:rsidRPr="002C5722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2C5722"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</w:p>
        </w:tc>
        <w:tc>
          <w:tcPr>
            <w:tcW w:w="856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vMerge w:val="restart"/>
          </w:tcPr>
          <w:p w:rsidR="00215952" w:rsidRPr="002C5722" w:rsidRDefault="0021595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C77E2" w:rsidRPr="002C5722" w:rsidTr="002C5722">
        <w:trPr>
          <w:trHeight w:val="1050"/>
        </w:trPr>
        <w:tc>
          <w:tcPr>
            <w:tcW w:w="2148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</w:tcPr>
          <w:p w:rsidR="005C77E2" w:rsidRPr="002C5722" w:rsidRDefault="002721DE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4452507</w:t>
            </w:r>
          </w:p>
        </w:tc>
        <w:tc>
          <w:tcPr>
            <w:tcW w:w="1113" w:type="dxa"/>
          </w:tcPr>
          <w:p w:rsidR="005C77E2" w:rsidRPr="002C5722" w:rsidRDefault="006E271A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3777398</w:t>
            </w:r>
          </w:p>
        </w:tc>
        <w:tc>
          <w:tcPr>
            <w:tcW w:w="1041" w:type="dxa"/>
          </w:tcPr>
          <w:p w:rsidR="005C77E2" w:rsidRPr="002C5722" w:rsidRDefault="00346C27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20225,41</w:t>
            </w:r>
          </w:p>
        </w:tc>
        <w:tc>
          <w:tcPr>
            <w:tcW w:w="1243" w:type="dxa"/>
          </w:tcPr>
          <w:p w:rsidR="005C77E2" w:rsidRPr="002C5722" w:rsidRDefault="00A447E1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10014,17</w:t>
            </w:r>
          </w:p>
        </w:tc>
        <w:tc>
          <w:tcPr>
            <w:tcW w:w="856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5" w:type="dxa"/>
            <w:vMerge/>
          </w:tcPr>
          <w:p w:rsidR="005C77E2" w:rsidRPr="002C5722" w:rsidRDefault="005C77E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2C5722" w:rsidTr="002C5722">
        <w:trPr>
          <w:trHeight w:val="390"/>
        </w:trPr>
        <w:tc>
          <w:tcPr>
            <w:tcW w:w="2148" w:type="dxa"/>
            <w:vMerge w:val="restart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Количество учреждений на централизованном отоплении</w:t>
            </w:r>
          </w:p>
        </w:tc>
        <w:tc>
          <w:tcPr>
            <w:tcW w:w="1157" w:type="dxa"/>
            <w:vMerge w:val="restart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41" w:type="dxa"/>
            <w:gridSpan w:val="2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Израсходовано Гкал</w:t>
            </w:r>
          </w:p>
        </w:tc>
        <w:tc>
          <w:tcPr>
            <w:tcW w:w="4025" w:type="dxa"/>
            <w:gridSpan w:val="4"/>
          </w:tcPr>
          <w:p w:rsidR="00647D7D" w:rsidRPr="002C5722" w:rsidRDefault="00D7053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3075,77</w:t>
            </w:r>
            <w:r w:rsidR="00A26EE3">
              <w:rPr>
                <w:rFonts w:ascii="Times New Roman" w:eastAsia="Times New Roman" w:hAnsi="Times New Roman" w:cs="Times New Roman"/>
              </w:rPr>
              <w:t xml:space="preserve"> 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руб</w:t>
            </w:r>
            <w:proofErr w:type="gramStart"/>
            <w:r w:rsidR="00A26EE3">
              <w:rPr>
                <w:rFonts w:ascii="Times New Roman" w:eastAsia="Times New Roman" w:hAnsi="Times New Roman" w:cs="Times New Roman"/>
              </w:rPr>
              <w:t>.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="00DF55BB" w:rsidRPr="002C5722">
              <w:rPr>
                <w:rFonts w:ascii="Times New Roman" w:eastAsia="Times New Roman" w:hAnsi="Times New Roman" w:cs="Times New Roman"/>
              </w:rPr>
              <w:t>Гкал с 01.0</w:t>
            </w:r>
            <w:r w:rsidRPr="002C5722">
              <w:rPr>
                <w:rFonts w:ascii="Times New Roman" w:eastAsia="Times New Roman" w:hAnsi="Times New Roman" w:cs="Times New Roman"/>
              </w:rPr>
              <w:t>1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.202</w:t>
            </w:r>
            <w:r w:rsidRPr="002C5722">
              <w:rPr>
                <w:rFonts w:ascii="Times New Roman" w:eastAsia="Times New Roman" w:hAnsi="Times New Roman" w:cs="Times New Roman"/>
              </w:rPr>
              <w:t>4</w:t>
            </w:r>
            <w:r w:rsidR="00DF55BB" w:rsidRPr="002C5722">
              <w:rPr>
                <w:rFonts w:ascii="Times New Roman" w:eastAsia="Times New Roman" w:hAnsi="Times New Roman" w:cs="Times New Roman"/>
              </w:rPr>
              <w:t>г</w:t>
            </w:r>
          </w:p>
        </w:tc>
      </w:tr>
      <w:tr w:rsidR="00647D7D" w:rsidRPr="002C5722" w:rsidTr="002C5722">
        <w:trPr>
          <w:trHeight w:val="420"/>
        </w:trPr>
        <w:tc>
          <w:tcPr>
            <w:tcW w:w="214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 w:val="restart"/>
          </w:tcPr>
          <w:p w:rsidR="00647D7D" w:rsidRPr="002C5722" w:rsidRDefault="00D70532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2953,006</w:t>
            </w:r>
          </w:p>
        </w:tc>
        <w:tc>
          <w:tcPr>
            <w:tcW w:w="1113" w:type="dxa"/>
            <w:vMerge w:val="restart"/>
          </w:tcPr>
          <w:p w:rsidR="00647D7D" w:rsidRPr="002C5722" w:rsidRDefault="00A447E1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2117,15</w:t>
            </w:r>
          </w:p>
        </w:tc>
        <w:tc>
          <w:tcPr>
            <w:tcW w:w="4025" w:type="dxa"/>
            <w:gridSpan w:val="4"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647D7D" w:rsidRPr="002C5722" w:rsidTr="002C5722">
        <w:trPr>
          <w:trHeight w:val="465"/>
        </w:trPr>
        <w:tc>
          <w:tcPr>
            <w:tcW w:w="214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7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3" w:type="dxa"/>
            <w:vMerge/>
          </w:tcPr>
          <w:p w:rsidR="00647D7D" w:rsidRPr="002C5722" w:rsidRDefault="00647D7D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25" w:type="dxa"/>
            <w:gridSpan w:val="4"/>
          </w:tcPr>
          <w:p w:rsidR="00647D7D" w:rsidRPr="002C5722" w:rsidRDefault="00A447E1" w:rsidP="008C567D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2C5722">
              <w:rPr>
                <w:rFonts w:ascii="Times New Roman" w:eastAsia="Times New Roman" w:hAnsi="Times New Roman" w:cs="Times New Roman"/>
              </w:rPr>
              <w:t>5777066,62</w:t>
            </w:r>
            <w:r w:rsidR="00C71EE6" w:rsidRPr="002C5722">
              <w:rPr>
                <w:rFonts w:ascii="Times New Roman" w:eastAsia="Times New Roman" w:hAnsi="Times New Roman" w:cs="Times New Roman"/>
              </w:rPr>
              <w:t xml:space="preserve"> руб.</w:t>
            </w:r>
          </w:p>
        </w:tc>
      </w:tr>
    </w:tbl>
    <w:p w:rsidR="005C77E2" w:rsidRPr="008C567D" w:rsidRDefault="00554C57" w:rsidP="008C56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8C567D">
        <w:rPr>
          <w:rFonts w:ascii="Times New Roman" w:eastAsia="Times New Roman" w:hAnsi="Times New Roman" w:cs="Times New Roman"/>
          <w:sz w:val="24"/>
          <w:szCs w:val="24"/>
        </w:rPr>
        <w:t>электроотоплению</w:t>
      </w:r>
      <w:proofErr w:type="spell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и централизованному отоплению не вошли данные за май месяц.</w:t>
      </w:r>
    </w:p>
    <w:p w:rsidR="00554C57" w:rsidRPr="008C567D" w:rsidRDefault="00554C57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>Основные поставщики угля:</w:t>
      </w: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 xml:space="preserve">Влад </w:t>
      </w:r>
      <w:proofErr w:type="spell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Инвест</w:t>
      </w:r>
      <w:proofErr w:type="spellEnd"/>
      <w:r w:rsidR="00DF1F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70532" w:rsidRPr="008C567D">
        <w:rPr>
          <w:rFonts w:ascii="Times New Roman" w:eastAsia="Times New Roman" w:hAnsi="Times New Roman" w:cs="Times New Roman"/>
          <w:sz w:val="24"/>
          <w:szCs w:val="24"/>
        </w:rPr>
        <w:t xml:space="preserve">3044,02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7D7D" w:rsidRPr="008C567D" w:rsidRDefault="00647D7D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- ООО </w:t>
      </w:r>
      <w:proofErr w:type="spell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Каратаево</w:t>
      </w:r>
      <w:proofErr w:type="spell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70532" w:rsidRPr="008C567D">
        <w:rPr>
          <w:rFonts w:ascii="Times New Roman" w:eastAsia="Times New Roman" w:hAnsi="Times New Roman" w:cs="Times New Roman"/>
          <w:sz w:val="24"/>
          <w:szCs w:val="24"/>
        </w:rPr>
        <w:t>2200,00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7733" w:rsidRPr="008C567D" w:rsidRDefault="00DD2AC6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 xml:space="preserve">ООО Глинки – </w:t>
      </w:r>
      <w:r w:rsidR="00161C08" w:rsidRPr="008C567D">
        <w:rPr>
          <w:rFonts w:ascii="Times New Roman" w:eastAsia="Times New Roman" w:hAnsi="Times New Roman" w:cs="Times New Roman"/>
          <w:sz w:val="24"/>
          <w:szCs w:val="24"/>
        </w:rPr>
        <w:t>2350,00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руб.</w:t>
      </w:r>
      <w:r w:rsidR="002C572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="00667733" w:rsidRPr="008C56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54DD" w:rsidRPr="008C567D" w:rsidRDefault="002147BF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Жалоб по качеству угля не поступало. Образовательные организации самостоятельно осуществляют </w:t>
      </w:r>
      <w:proofErr w:type="gramStart"/>
      <w:r w:rsidRPr="008C567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тепловым режимом в учреждениях. Для соблюдения теплового режима необходимо проведение энергосберегающих мероприятий (утепление зданий, замена окон, дверей, утепление фасадов и т.д.). </w:t>
      </w:r>
      <w:r w:rsidR="00090477" w:rsidRPr="008C567D">
        <w:rPr>
          <w:rFonts w:ascii="Times New Roman" w:eastAsia="Times New Roman" w:hAnsi="Times New Roman" w:cs="Times New Roman"/>
          <w:sz w:val="24"/>
          <w:szCs w:val="24"/>
        </w:rPr>
        <w:t>Периодичность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 поверки приборов учета</w:t>
      </w:r>
      <w:r w:rsidR="00BE1093" w:rsidRPr="008C567D">
        <w:rPr>
          <w:rFonts w:ascii="Times New Roman" w:eastAsia="Times New Roman" w:hAnsi="Times New Roman" w:cs="Times New Roman"/>
          <w:sz w:val="24"/>
          <w:szCs w:val="24"/>
        </w:rPr>
        <w:t xml:space="preserve"> – обязанность учреждений.</w:t>
      </w:r>
    </w:p>
    <w:p w:rsidR="005C0705" w:rsidRPr="008C567D" w:rsidRDefault="00000E2A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Паспорта готовности в 20</w:t>
      </w:r>
      <w:r w:rsidR="00130EA7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году были получены на все объекты теплоснабжения.</w:t>
      </w:r>
    </w:p>
    <w:p w:rsidR="005C0705" w:rsidRDefault="00000E2A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Обеспеченность теплоисточников твердым топливом (углем) во время прохождения отопительного сезона 20</w:t>
      </w:r>
      <w:r w:rsidR="00130EA7" w:rsidRPr="008C56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8C56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8C567D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46C27" w:rsidRPr="008C56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C567D">
        <w:rPr>
          <w:rFonts w:ascii="Times New Roman" w:eastAsia="Times New Roman" w:hAnsi="Times New Roman" w:cs="Times New Roman"/>
          <w:sz w:val="24"/>
          <w:szCs w:val="24"/>
        </w:rPr>
        <w:t xml:space="preserve"> годов составила </w:t>
      </w:r>
      <w:r w:rsidR="00EF7BC3" w:rsidRPr="008C567D">
        <w:rPr>
          <w:rFonts w:ascii="Times New Roman" w:eastAsia="Times New Roman" w:hAnsi="Times New Roman" w:cs="Times New Roman"/>
          <w:sz w:val="24"/>
          <w:szCs w:val="24"/>
        </w:rPr>
        <w:t>100%.</w:t>
      </w:r>
    </w:p>
    <w:p w:rsidR="005C0705" w:rsidRPr="00DD2AC6" w:rsidRDefault="00000E2A" w:rsidP="00DD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C6">
        <w:rPr>
          <w:rFonts w:ascii="Times New Roman" w:eastAsia="Times New Roman" w:hAnsi="Times New Roman" w:cs="Times New Roman"/>
          <w:sz w:val="24"/>
          <w:szCs w:val="24"/>
        </w:rPr>
        <w:t>Итого на мероприятия по прохождению отопительного сезона 20</w:t>
      </w:r>
      <w:r w:rsidR="00130EA7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564E7" w:rsidRPr="00DD2A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564E7" w:rsidRPr="00DD2A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годов было израсходовано средств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21891,8</w:t>
      </w:r>
      <w:r w:rsidR="00A26EE3">
        <w:rPr>
          <w:rFonts w:ascii="Times New Roman" w:eastAsia="Times New Roman" w:hAnsi="Times New Roman" w:cs="Times New Roman"/>
          <w:sz w:val="24"/>
          <w:szCs w:val="24"/>
        </w:rPr>
        <w:t>7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>тыс</w:t>
      </w:r>
      <w:r w:rsidR="005C0705" w:rsidRPr="00DD2AC6">
        <w:rPr>
          <w:rFonts w:ascii="Times New Roman" w:eastAsia="Times New Roman" w:hAnsi="Times New Roman" w:cs="Times New Roman"/>
          <w:sz w:val="24"/>
          <w:szCs w:val="24"/>
        </w:rPr>
        <w:t>. р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5C0705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 в том числе на приобретение и доставку угля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6100,6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р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., электроэнергия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10014,17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proofErr w:type="gramStart"/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.,</w:t>
      </w:r>
      <w:r w:rsidR="00BC4B36" w:rsidRPr="00DD2AC6">
        <w:rPr>
          <w:rFonts w:ascii="Times New Roman" w:eastAsia="Times New Roman" w:hAnsi="Times New Roman" w:cs="Times New Roman"/>
          <w:sz w:val="24"/>
          <w:szCs w:val="24"/>
        </w:rPr>
        <w:t xml:space="preserve"> централизованное 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 xml:space="preserve">отопление 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447E1" w:rsidRPr="00DD2AC6">
        <w:rPr>
          <w:rFonts w:ascii="Times New Roman" w:eastAsia="Times New Roman" w:hAnsi="Times New Roman" w:cs="Times New Roman"/>
          <w:sz w:val="24"/>
          <w:szCs w:val="24"/>
        </w:rPr>
        <w:t>5777,1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ыс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.р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уб</w:t>
      </w:r>
      <w:r w:rsidR="003E55AF" w:rsidRPr="00DD2A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0E2A" w:rsidRPr="00DD2AC6" w:rsidRDefault="00000E2A" w:rsidP="00DD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Объекты теплоснабжения в ходе отопительного сезона 20</w:t>
      </w:r>
      <w:r w:rsidR="00130EA7" w:rsidRPr="00DD2A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C1701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1E06" w:rsidRPr="00DD2AC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1701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годов (котельные, тепловые сети, водопроводные сети) работали в штатном режиме, аварийных ситуаций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повлекших остановку данных объектов</w:t>
      </w:r>
      <w:r w:rsidR="00DD2AC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D2AC6">
        <w:rPr>
          <w:rFonts w:ascii="Times New Roman" w:eastAsia="Times New Roman" w:hAnsi="Times New Roman" w:cs="Times New Roman"/>
          <w:sz w:val="24"/>
          <w:szCs w:val="24"/>
        </w:rPr>
        <w:t xml:space="preserve"> не возникало. </w:t>
      </w:r>
    </w:p>
    <w:p w:rsidR="005C0705" w:rsidRPr="00DD2AC6" w:rsidRDefault="005C0705" w:rsidP="00DD2AC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E4D27" w:rsidRPr="00DD2AC6" w:rsidRDefault="00FE76DA" w:rsidP="00DD2AC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AC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AC6">
        <w:rPr>
          <w:rFonts w:ascii="Times New Roman" w:hAnsi="Times New Roman" w:cs="Times New Roman"/>
          <w:b/>
          <w:sz w:val="24"/>
          <w:szCs w:val="24"/>
        </w:rPr>
        <w:t>. План мероприятий по п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>одготовк</w:t>
      </w:r>
      <w:r w:rsidRPr="00DD2AC6">
        <w:rPr>
          <w:rFonts w:ascii="Times New Roman" w:hAnsi="Times New Roman" w:cs="Times New Roman"/>
          <w:b/>
          <w:sz w:val="24"/>
          <w:szCs w:val="24"/>
        </w:rPr>
        <w:t>е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 xml:space="preserve"> к отопительному сезону 20</w:t>
      </w:r>
      <w:r w:rsidR="00130EA7" w:rsidRPr="00DD2AC6">
        <w:rPr>
          <w:rFonts w:ascii="Times New Roman" w:hAnsi="Times New Roman" w:cs="Times New Roman"/>
          <w:b/>
          <w:sz w:val="24"/>
          <w:szCs w:val="24"/>
        </w:rPr>
        <w:t>2</w:t>
      </w:r>
      <w:r w:rsidR="00F564E7" w:rsidRPr="00DD2AC6">
        <w:rPr>
          <w:rFonts w:ascii="Times New Roman" w:hAnsi="Times New Roman" w:cs="Times New Roman"/>
          <w:b/>
          <w:sz w:val="24"/>
          <w:szCs w:val="24"/>
        </w:rPr>
        <w:t>4</w:t>
      </w:r>
      <w:r w:rsidR="00DD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D14" w:rsidRPr="00DD2AC6">
        <w:rPr>
          <w:rFonts w:ascii="Times New Roman" w:hAnsi="Times New Roman" w:cs="Times New Roman"/>
          <w:b/>
          <w:sz w:val="24"/>
          <w:szCs w:val="24"/>
        </w:rPr>
        <w:t>-</w:t>
      </w:r>
      <w:r w:rsidR="00DD2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D14" w:rsidRPr="00DD2AC6">
        <w:rPr>
          <w:rFonts w:ascii="Times New Roman" w:hAnsi="Times New Roman" w:cs="Times New Roman"/>
          <w:b/>
          <w:sz w:val="24"/>
          <w:szCs w:val="24"/>
        </w:rPr>
        <w:t>202</w:t>
      </w:r>
      <w:r w:rsidR="00F564E7" w:rsidRPr="00DD2AC6">
        <w:rPr>
          <w:rFonts w:ascii="Times New Roman" w:hAnsi="Times New Roman" w:cs="Times New Roman"/>
          <w:b/>
          <w:sz w:val="24"/>
          <w:szCs w:val="24"/>
        </w:rPr>
        <w:t>5</w:t>
      </w:r>
      <w:r w:rsidR="002E4D27" w:rsidRPr="00DD2AC6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6939DB" w:rsidRPr="008C567D" w:rsidRDefault="00130EA7" w:rsidP="00DD2A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AC6">
        <w:rPr>
          <w:rFonts w:ascii="Times New Roman" w:hAnsi="Times New Roman" w:cs="Times New Roman"/>
          <w:sz w:val="24"/>
          <w:szCs w:val="24"/>
        </w:rPr>
        <w:t>1</w:t>
      </w:r>
      <w:r w:rsidR="00375E22" w:rsidRPr="00DD2AC6">
        <w:rPr>
          <w:rFonts w:ascii="Times New Roman" w:hAnsi="Times New Roman" w:cs="Times New Roman"/>
          <w:sz w:val="24"/>
          <w:szCs w:val="24"/>
        </w:rPr>
        <w:t>.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2E4D27" w:rsidRPr="00DD2AC6">
        <w:rPr>
          <w:rFonts w:ascii="Times New Roman" w:hAnsi="Times New Roman" w:cs="Times New Roman"/>
          <w:sz w:val="24"/>
          <w:szCs w:val="24"/>
        </w:rPr>
        <w:t>Для подготовки к отопительному сезону планируется проведение текущих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ремонтов на всех объектах тепло, и водоснабжения для получения актов готовности к отоп</w:t>
      </w:r>
      <w:r w:rsidR="006634D7" w:rsidRPr="008C567D">
        <w:rPr>
          <w:rFonts w:ascii="Times New Roman" w:hAnsi="Times New Roman" w:cs="Times New Roman"/>
          <w:sz w:val="24"/>
          <w:szCs w:val="24"/>
        </w:rPr>
        <w:t>ительному сезону 202</w:t>
      </w:r>
      <w:r w:rsidR="00F564E7" w:rsidRPr="008C567D">
        <w:rPr>
          <w:rFonts w:ascii="Times New Roman" w:hAnsi="Times New Roman" w:cs="Times New Roman"/>
          <w:sz w:val="24"/>
          <w:szCs w:val="24"/>
        </w:rPr>
        <w:t>4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65D14"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65D14"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5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D2AC6">
        <w:rPr>
          <w:rFonts w:ascii="Times New Roman" w:hAnsi="Times New Roman" w:cs="Times New Roman"/>
          <w:sz w:val="24"/>
          <w:szCs w:val="24"/>
        </w:rPr>
        <w:t xml:space="preserve">. </w:t>
      </w:r>
      <w:r w:rsidR="008F6C33" w:rsidRPr="008C567D">
        <w:rPr>
          <w:rFonts w:ascii="Times New Roman" w:hAnsi="Times New Roman" w:cs="Times New Roman"/>
          <w:sz w:val="24"/>
          <w:szCs w:val="24"/>
        </w:rPr>
        <w:t>В настоящее время идет сбор информации с объектов образования размера финансовых средств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8F6C33" w:rsidRPr="008C567D">
        <w:rPr>
          <w:rFonts w:ascii="Times New Roman" w:hAnsi="Times New Roman" w:cs="Times New Roman"/>
          <w:sz w:val="24"/>
          <w:szCs w:val="24"/>
        </w:rPr>
        <w:t xml:space="preserve"> необходимых  для подготовки к отопительному сезону</w:t>
      </w:r>
      <w:r w:rsidR="00537963" w:rsidRPr="008C567D">
        <w:rPr>
          <w:rFonts w:ascii="Times New Roman" w:hAnsi="Times New Roman" w:cs="Times New Roman"/>
          <w:sz w:val="24"/>
          <w:szCs w:val="24"/>
        </w:rPr>
        <w:t>.</w:t>
      </w:r>
      <w:r w:rsidR="000E4539">
        <w:rPr>
          <w:rFonts w:ascii="Times New Roman" w:hAnsi="Times New Roman" w:cs="Times New Roman"/>
          <w:sz w:val="24"/>
          <w:szCs w:val="24"/>
        </w:rPr>
        <w:t xml:space="preserve"> На сегодняшний день необходимо 1213,6 тыс. руб.</w:t>
      </w:r>
    </w:p>
    <w:p w:rsidR="004A7B14" w:rsidRPr="008C567D" w:rsidRDefault="005B1670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2. По муниципальной программе «Коммунальная инфраструктура объектов социальной сферы</w:t>
      </w:r>
      <w:r w:rsidR="00DD2AC6">
        <w:rPr>
          <w:rFonts w:ascii="Times New Roman" w:hAnsi="Times New Roman" w:cs="Times New Roman"/>
          <w:sz w:val="24"/>
          <w:szCs w:val="24"/>
        </w:rPr>
        <w:t>»</w:t>
      </w:r>
      <w:r w:rsidRPr="008C567D">
        <w:rPr>
          <w:rFonts w:ascii="Times New Roman" w:hAnsi="Times New Roman" w:cs="Times New Roman"/>
          <w:sz w:val="24"/>
          <w:szCs w:val="24"/>
        </w:rPr>
        <w:t xml:space="preserve"> на 2019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6</w:t>
      </w:r>
      <w:r w:rsidRPr="008C567D">
        <w:rPr>
          <w:rFonts w:ascii="Times New Roman" w:hAnsi="Times New Roman" w:cs="Times New Roman"/>
          <w:sz w:val="24"/>
          <w:szCs w:val="24"/>
        </w:rPr>
        <w:t xml:space="preserve"> годы подпрограмма «</w:t>
      </w:r>
      <w:r w:rsidR="00DD2AC6">
        <w:rPr>
          <w:rFonts w:ascii="Times New Roman" w:hAnsi="Times New Roman" w:cs="Times New Roman"/>
          <w:sz w:val="24"/>
          <w:szCs w:val="24"/>
        </w:rPr>
        <w:t>Э</w:t>
      </w:r>
      <w:r w:rsidRPr="008C567D">
        <w:rPr>
          <w:rFonts w:ascii="Times New Roman" w:hAnsi="Times New Roman" w:cs="Times New Roman"/>
          <w:sz w:val="24"/>
          <w:szCs w:val="24"/>
        </w:rPr>
        <w:t xml:space="preserve">нергосбережение и повышение энергетической эффективности» </w:t>
      </w:r>
      <w:r w:rsidR="00162B9B" w:rsidRPr="008C567D">
        <w:rPr>
          <w:rFonts w:ascii="Times New Roman" w:hAnsi="Times New Roman" w:cs="Times New Roman"/>
          <w:sz w:val="24"/>
          <w:szCs w:val="24"/>
        </w:rPr>
        <w:t xml:space="preserve">на 2024 год </w:t>
      </w:r>
      <w:r w:rsidRPr="008C567D">
        <w:rPr>
          <w:rFonts w:ascii="Times New Roman" w:hAnsi="Times New Roman" w:cs="Times New Roman"/>
          <w:sz w:val="24"/>
          <w:szCs w:val="24"/>
        </w:rPr>
        <w:t>планируется выделение финансовых сре</w:t>
      </w:r>
      <w:proofErr w:type="gramStart"/>
      <w:r w:rsidRPr="008C567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8C567D">
        <w:rPr>
          <w:rFonts w:ascii="Times New Roman" w:hAnsi="Times New Roman" w:cs="Times New Roman"/>
          <w:sz w:val="24"/>
          <w:szCs w:val="24"/>
        </w:rPr>
        <w:t xml:space="preserve">азмере </w:t>
      </w:r>
      <w:r w:rsidR="00162B9B" w:rsidRPr="008C567D">
        <w:rPr>
          <w:rFonts w:ascii="Times New Roman" w:hAnsi="Times New Roman" w:cs="Times New Roman"/>
          <w:sz w:val="24"/>
          <w:szCs w:val="24"/>
        </w:rPr>
        <w:t>206,1</w:t>
      </w:r>
      <w:r w:rsidRPr="008C567D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241BF" w:rsidRPr="008C567D" w:rsidRDefault="00F241BF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846B7" w:rsidRPr="008C567D">
        <w:rPr>
          <w:rFonts w:ascii="Times New Roman" w:hAnsi="Times New Roman" w:cs="Times New Roman"/>
          <w:sz w:val="24"/>
          <w:szCs w:val="24"/>
        </w:rPr>
        <w:t>В соответствии с требованием приказа Минэнерго от 12 марта 2013 года №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9846B7" w:rsidRPr="008C567D">
        <w:rPr>
          <w:rFonts w:ascii="Times New Roman" w:hAnsi="Times New Roman" w:cs="Times New Roman"/>
          <w:sz w:val="24"/>
          <w:szCs w:val="24"/>
        </w:rPr>
        <w:t xml:space="preserve">103 «Об утверждении правил оценки готовности </w:t>
      </w:r>
      <w:r w:rsidR="004A7B14" w:rsidRPr="008C567D">
        <w:rPr>
          <w:rFonts w:ascii="Times New Roman" w:hAnsi="Times New Roman" w:cs="Times New Roman"/>
          <w:sz w:val="24"/>
          <w:szCs w:val="24"/>
        </w:rPr>
        <w:t>к отопительному периоду» (для объектов, подключенных к централизованному теплоснабжению)</w:t>
      </w:r>
      <w:r w:rsidR="00282B79" w:rsidRPr="008C567D">
        <w:rPr>
          <w:rFonts w:ascii="Times New Roman" w:hAnsi="Times New Roman" w:cs="Times New Roman"/>
          <w:sz w:val="24"/>
          <w:szCs w:val="24"/>
        </w:rPr>
        <w:t xml:space="preserve"> необходима аттестация ответственных за исправное состояние и безопасную эксплуатацию тепловых энергоустановок бюджетных учреждений</w:t>
      </w:r>
      <w:r w:rsidR="00F12152" w:rsidRPr="008C567D">
        <w:rPr>
          <w:rFonts w:ascii="Times New Roman" w:hAnsi="Times New Roman" w:cs="Times New Roman"/>
          <w:sz w:val="24"/>
          <w:szCs w:val="24"/>
        </w:rPr>
        <w:t xml:space="preserve"> в </w:t>
      </w:r>
      <w:r w:rsidR="00215952" w:rsidRPr="008C567D">
        <w:rPr>
          <w:rFonts w:ascii="Times New Roman" w:eastAsia="Times New Roman" w:hAnsi="Times New Roman" w:cs="Times New Roman"/>
          <w:sz w:val="24"/>
          <w:szCs w:val="24"/>
        </w:rPr>
        <w:t>Енисейском управлении Федеральной службы по экологическому, технологическому и атомному надзору</w:t>
      </w:r>
      <w:r w:rsidR="004A7B14" w:rsidRPr="008C567D">
        <w:rPr>
          <w:rFonts w:ascii="Times New Roman" w:hAnsi="Times New Roman" w:cs="Times New Roman"/>
          <w:sz w:val="24"/>
          <w:szCs w:val="24"/>
        </w:rPr>
        <w:t>.</w:t>
      </w:r>
    </w:p>
    <w:p w:rsidR="006F6AE0" w:rsidRPr="008C567D" w:rsidRDefault="00F241BF" w:rsidP="008C567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4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. </w:t>
      </w:r>
      <w:r w:rsidR="00066EDE" w:rsidRPr="008C567D">
        <w:rPr>
          <w:rFonts w:ascii="Times New Roman" w:hAnsi="Times New Roman" w:cs="Times New Roman"/>
          <w:sz w:val="24"/>
          <w:szCs w:val="24"/>
        </w:rPr>
        <w:t>Д</w:t>
      </w:r>
      <w:r w:rsidR="002E4D27" w:rsidRPr="008C567D">
        <w:rPr>
          <w:rFonts w:ascii="Times New Roman" w:hAnsi="Times New Roman" w:cs="Times New Roman"/>
          <w:sz w:val="24"/>
          <w:szCs w:val="24"/>
        </w:rPr>
        <w:t>ля бесперебойного прох</w:t>
      </w:r>
      <w:r w:rsidR="00C870B3" w:rsidRPr="008C567D">
        <w:rPr>
          <w:rFonts w:ascii="Times New Roman" w:hAnsi="Times New Roman" w:cs="Times New Roman"/>
          <w:sz w:val="24"/>
          <w:szCs w:val="24"/>
        </w:rPr>
        <w:t>ождения отопительного сезона 202</w:t>
      </w:r>
      <w:r w:rsidR="00F564E7" w:rsidRPr="008C567D">
        <w:rPr>
          <w:rFonts w:ascii="Times New Roman" w:hAnsi="Times New Roman" w:cs="Times New Roman"/>
          <w:sz w:val="24"/>
          <w:szCs w:val="24"/>
        </w:rPr>
        <w:t>4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C870B3" w:rsidRPr="008C567D">
        <w:rPr>
          <w:rFonts w:ascii="Times New Roman" w:hAnsi="Times New Roman" w:cs="Times New Roman"/>
          <w:sz w:val="24"/>
          <w:szCs w:val="24"/>
        </w:rPr>
        <w:t>-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C870B3" w:rsidRPr="008C567D">
        <w:rPr>
          <w:rFonts w:ascii="Times New Roman" w:hAnsi="Times New Roman" w:cs="Times New Roman"/>
          <w:sz w:val="24"/>
          <w:szCs w:val="24"/>
        </w:rPr>
        <w:t>202</w:t>
      </w:r>
      <w:r w:rsidR="00F564E7" w:rsidRPr="008C567D">
        <w:rPr>
          <w:rFonts w:ascii="Times New Roman" w:hAnsi="Times New Roman" w:cs="Times New Roman"/>
          <w:sz w:val="24"/>
          <w:szCs w:val="24"/>
        </w:rPr>
        <w:t>5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исходя из расчета лимитов на отопление</w:t>
      </w:r>
      <w:r w:rsidR="00DD2AC6">
        <w:rPr>
          <w:rFonts w:ascii="Times New Roman" w:hAnsi="Times New Roman" w:cs="Times New Roman"/>
          <w:sz w:val="24"/>
          <w:szCs w:val="24"/>
        </w:rPr>
        <w:t>,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для бюджетных учреждений необходимо</w:t>
      </w:r>
      <w:r w:rsidR="00DD2AC6">
        <w:rPr>
          <w:rFonts w:ascii="Times New Roman" w:hAnsi="Times New Roman" w:cs="Times New Roman"/>
          <w:sz w:val="24"/>
          <w:szCs w:val="24"/>
        </w:rPr>
        <w:t xml:space="preserve"> </w:t>
      </w:r>
      <w:r w:rsidR="00130EA7" w:rsidRPr="008C567D">
        <w:rPr>
          <w:rFonts w:ascii="Times New Roman" w:hAnsi="Times New Roman" w:cs="Times New Roman"/>
          <w:sz w:val="24"/>
          <w:szCs w:val="24"/>
        </w:rPr>
        <w:t>2</w:t>
      </w:r>
      <w:r w:rsidR="0063180E" w:rsidRPr="008C567D">
        <w:rPr>
          <w:rFonts w:ascii="Times New Roman" w:hAnsi="Times New Roman" w:cs="Times New Roman"/>
          <w:sz w:val="24"/>
          <w:szCs w:val="24"/>
        </w:rPr>
        <w:t>358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тонн угля на сумму </w:t>
      </w:r>
      <w:r w:rsidR="00F564E7" w:rsidRPr="008C567D">
        <w:rPr>
          <w:rFonts w:ascii="Times New Roman" w:hAnsi="Times New Roman" w:cs="Times New Roman"/>
          <w:sz w:val="24"/>
          <w:szCs w:val="24"/>
        </w:rPr>
        <w:t>6115,04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2E4D27" w:rsidRPr="008C567D">
        <w:rPr>
          <w:rFonts w:ascii="Times New Roman" w:hAnsi="Times New Roman" w:cs="Times New Roman"/>
          <w:sz w:val="24"/>
          <w:szCs w:val="24"/>
        </w:rPr>
        <w:t>уб. и</w:t>
      </w:r>
      <w:r w:rsidR="006E68DE" w:rsidRPr="008C567D">
        <w:rPr>
          <w:rFonts w:ascii="Times New Roman" w:hAnsi="Times New Roman" w:cs="Times New Roman"/>
          <w:sz w:val="24"/>
          <w:szCs w:val="24"/>
        </w:rPr>
        <w:t xml:space="preserve"> на </w:t>
      </w:r>
      <w:r w:rsidR="00334264" w:rsidRPr="008C567D">
        <w:rPr>
          <w:rFonts w:ascii="Times New Roman" w:hAnsi="Times New Roman" w:cs="Times New Roman"/>
          <w:sz w:val="24"/>
          <w:szCs w:val="24"/>
        </w:rPr>
        <w:t xml:space="preserve">транспортные расходы </w:t>
      </w:r>
      <w:r w:rsidR="00F564E7" w:rsidRPr="008C567D">
        <w:rPr>
          <w:rFonts w:ascii="Times New Roman" w:hAnsi="Times New Roman" w:cs="Times New Roman"/>
          <w:sz w:val="24"/>
          <w:szCs w:val="24"/>
        </w:rPr>
        <w:t>1491,554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уб. </w:t>
      </w:r>
    </w:p>
    <w:p w:rsidR="002E4D27" w:rsidRPr="008C567D" w:rsidRDefault="006E68DE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 xml:space="preserve">Итого: </w:t>
      </w:r>
      <w:r w:rsidR="00F564E7" w:rsidRPr="008C567D">
        <w:rPr>
          <w:rFonts w:ascii="Times New Roman" w:hAnsi="Times New Roman" w:cs="Times New Roman"/>
          <w:sz w:val="24"/>
          <w:szCs w:val="24"/>
        </w:rPr>
        <w:t>7606,594</w:t>
      </w:r>
      <w:r w:rsidR="00334264" w:rsidRPr="008C567D">
        <w:rPr>
          <w:rFonts w:ascii="Times New Roman" w:hAnsi="Times New Roman" w:cs="Times New Roman"/>
          <w:sz w:val="24"/>
          <w:szCs w:val="24"/>
        </w:rPr>
        <w:t xml:space="preserve"> тыс</w:t>
      </w:r>
      <w:r w:rsidR="006939DB" w:rsidRPr="008C567D">
        <w:rPr>
          <w:rFonts w:ascii="Times New Roman" w:hAnsi="Times New Roman" w:cs="Times New Roman"/>
          <w:sz w:val="24"/>
          <w:szCs w:val="24"/>
        </w:rPr>
        <w:t>. р</w:t>
      </w:r>
      <w:r w:rsidR="00334264" w:rsidRPr="008C567D">
        <w:rPr>
          <w:rFonts w:ascii="Times New Roman" w:hAnsi="Times New Roman" w:cs="Times New Roman"/>
          <w:sz w:val="24"/>
          <w:szCs w:val="24"/>
        </w:rPr>
        <w:t>уб.</w:t>
      </w:r>
    </w:p>
    <w:p w:rsidR="002E4D27" w:rsidRPr="008C567D" w:rsidRDefault="002E4D27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9DB" w:rsidRPr="008C567D" w:rsidRDefault="006939DB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9DB" w:rsidRPr="008C567D" w:rsidRDefault="006939DB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68F8" w:rsidRPr="008C567D" w:rsidRDefault="00090477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Н</w:t>
      </w:r>
      <w:r w:rsidR="002E4D27" w:rsidRPr="008C567D">
        <w:rPr>
          <w:rFonts w:ascii="Times New Roman" w:hAnsi="Times New Roman" w:cs="Times New Roman"/>
          <w:sz w:val="24"/>
          <w:szCs w:val="24"/>
        </w:rPr>
        <w:t>ачальник отдела по</w:t>
      </w:r>
      <w:r w:rsidR="00DD2AC6">
        <w:rPr>
          <w:rFonts w:ascii="Times New Roman" w:hAnsi="Times New Roman" w:cs="Times New Roman"/>
          <w:sz w:val="24"/>
          <w:szCs w:val="24"/>
        </w:rPr>
        <w:t xml:space="preserve"> архитектуре,</w:t>
      </w:r>
    </w:p>
    <w:p w:rsidR="000068F8" w:rsidRPr="008C567D" w:rsidRDefault="000068F8" w:rsidP="008C56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с</w:t>
      </w:r>
      <w:r w:rsidR="002E4D27" w:rsidRPr="008C567D">
        <w:rPr>
          <w:rFonts w:ascii="Times New Roman" w:hAnsi="Times New Roman" w:cs="Times New Roman"/>
          <w:sz w:val="24"/>
          <w:szCs w:val="24"/>
        </w:rPr>
        <w:t>троительству</w:t>
      </w:r>
      <w:r w:rsidR="006D6D53" w:rsidRPr="008C567D">
        <w:rPr>
          <w:rFonts w:ascii="Times New Roman" w:hAnsi="Times New Roman" w:cs="Times New Roman"/>
          <w:sz w:val="24"/>
          <w:szCs w:val="24"/>
        </w:rPr>
        <w:t xml:space="preserve"> </w:t>
      </w:r>
      <w:r w:rsidR="002E4D27" w:rsidRPr="008C567D">
        <w:rPr>
          <w:rFonts w:ascii="Times New Roman" w:hAnsi="Times New Roman" w:cs="Times New Roman"/>
          <w:sz w:val="24"/>
          <w:szCs w:val="24"/>
        </w:rPr>
        <w:t xml:space="preserve">и ЖКХ </w:t>
      </w:r>
      <w:r w:rsidR="006D6D53" w:rsidRPr="008C567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</w:p>
    <w:p w:rsidR="00C25E56" w:rsidRPr="008C567D" w:rsidRDefault="002E4D27" w:rsidP="008C567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567D"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 w:rsidRPr="008C567D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C567D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</w:r>
      <w:r w:rsidR="00DD2AC6">
        <w:rPr>
          <w:rFonts w:ascii="Times New Roman" w:hAnsi="Times New Roman" w:cs="Times New Roman"/>
          <w:sz w:val="24"/>
          <w:szCs w:val="24"/>
        </w:rPr>
        <w:tab/>
        <w:t>А.Н.Сергеев</w:t>
      </w:r>
      <w:r w:rsidRPr="008C567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C25E56" w:rsidRPr="008C567D" w:rsidSect="008C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4383"/>
    <w:multiLevelType w:val="hybridMultilevel"/>
    <w:tmpl w:val="C2CA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F2EB5"/>
    <w:multiLevelType w:val="hybridMultilevel"/>
    <w:tmpl w:val="AB36CE9C"/>
    <w:lvl w:ilvl="0" w:tplc="181A158A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>
    <w:nsid w:val="7F373764"/>
    <w:multiLevelType w:val="hybridMultilevel"/>
    <w:tmpl w:val="BB2E8B14"/>
    <w:lvl w:ilvl="0" w:tplc="71D2115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0E2A"/>
    <w:rsid w:val="00000E2A"/>
    <w:rsid w:val="000068F8"/>
    <w:rsid w:val="00015AAE"/>
    <w:rsid w:val="00022302"/>
    <w:rsid w:val="00066680"/>
    <w:rsid w:val="00066EDE"/>
    <w:rsid w:val="00082505"/>
    <w:rsid w:val="00090477"/>
    <w:rsid w:val="000E4539"/>
    <w:rsid w:val="00130EA7"/>
    <w:rsid w:val="00141978"/>
    <w:rsid w:val="00161C08"/>
    <w:rsid w:val="00162B9B"/>
    <w:rsid w:val="001B251D"/>
    <w:rsid w:val="001C43C7"/>
    <w:rsid w:val="001D32BF"/>
    <w:rsid w:val="002147BF"/>
    <w:rsid w:val="00215952"/>
    <w:rsid w:val="00227CE4"/>
    <w:rsid w:val="00262D78"/>
    <w:rsid w:val="002632F9"/>
    <w:rsid w:val="002675C4"/>
    <w:rsid w:val="002721DE"/>
    <w:rsid w:val="00282B79"/>
    <w:rsid w:val="0028436D"/>
    <w:rsid w:val="002C5722"/>
    <w:rsid w:val="002E4D27"/>
    <w:rsid w:val="002F3277"/>
    <w:rsid w:val="002F4404"/>
    <w:rsid w:val="00321DAF"/>
    <w:rsid w:val="00334264"/>
    <w:rsid w:val="0034329D"/>
    <w:rsid w:val="00344D22"/>
    <w:rsid w:val="00346C27"/>
    <w:rsid w:val="00347FD4"/>
    <w:rsid w:val="00351FA1"/>
    <w:rsid w:val="00375E22"/>
    <w:rsid w:val="00381146"/>
    <w:rsid w:val="003A45FF"/>
    <w:rsid w:val="003C10D0"/>
    <w:rsid w:val="003E55AF"/>
    <w:rsid w:val="00411BB5"/>
    <w:rsid w:val="004636B6"/>
    <w:rsid w:val="004A7B14"/>
    <w:rsid w:val="004B6264"/>
    <w:rsid w:val="004C2F77"/>
    <w:rsid w:val="004E3B62"/>
    <w:rsid w:val="004E7891"/>
    <w:rsid w:val="004F2073"/>
    <w:rsid w:val="00514DBA"/>
    <w:rsid w:val="00536384"/>
    <w:rsid w:val="00537963"/>
    <w:rsid w:val="00554C57"/>
    <w:rsid w:val="005604BE"/>
    <w:rsid w:val="00571E06"/>
    <w:rsid w:val="005B1670"/>
    <w:rsid w:val="005C0705"/>
    <w:rsid w:val="005C4331"/>
    <w:rsid w:val="005C77E2"/>
    <w:rsid w:val="00616C5C"/>
    <w:rsid w:val="0063180E"/>
    <w:rsid w:val="00645B96"/>
    <w:rsid w:val="00647D7D"/>
    <w:rsid w:val="006546AC"/>
    <w:rsid w:val="006634D7"/>
    <w:rsid w:val="00665F9E"/>
    <w:rsid w:val="00667733"/>
    <w:rsid w:val="006939DB"/>
    <w:rsid w:val="006D67A1"/>
    <w:rsid w:val="006D6D53"/>
    <w:rsid w:val="006E271A"/>
    <w:rsid w:val="006E68DE"/>
    <w:rsid w:val="006F6AE0"/>
    <w:rsid w:val="007154DD"/>
    <w:rsid w:val="00717C81"/>
    <w:rsid w:val="0074601E"/>
    <w:rsid w:val="00790489"/>
    <w:rsid w:val="007C5828"/>
    <w:rsid w:val="007F0FB7"/>
    <w:rsid w:val="00873953"/>
    <w:rsid w:val="008B02C8"/>
    <w:rsid w:val="008C567D"/>
    <w:rsid w:val="008D374E"/>
    <w:rsid w:val="008F6C33"/>
    <w:rsid w:val="009560E2"/>
    <w:rsid w:val="0096583A"/>
    <w:rsid w:val="00965D14"/>
    <w:rsid w:val="00982D5A"/>
    <w:rsid w:val="009846B7"/>
    <w:rsid w:val="009F1723"/>
    <w:rsid w:val="009F51A5"/>
    <w:rsid w:val="00A012ED"/>
    <w:rsid w:val="00A26EE3"/>
    <w:rsid w:val="00A30EB2"/>
    <w:rsid w:val="00A447E1"/>
    <w:rsid w:val="00A60A2C"/>
    <w:rsid w:val="00A62553"/>
    <w:rsid w:val="00A77621"/>
    <w:rsid w:val="00A8239F"/>
    <w:rsid w:val="00AF2B1A"/>
    <w:rsid w:val="00B25D3E"/>
    <w:rsid w:val="00B65534"/>
    <w:rsid w:val="00B9662B"/>
    <w:rsid w:val="00BA2CC0"/>
    <w:rsid w:val="00BC4B36"/>
    <w:rsid w:val="00BE1093"/>
    <w:rsid w:val="00BE78E9"/>
    <w:rsid w:val="00C04C94"/>
    <w:rsid w:val="00C17014"/>
    <w:rsid w:val="00C25E56"/>
    <w:rsid w:val="00C35A37"/>
    <w:rsid w:val="00C71EE6"/>
    <w:rsid w:val="00C870B3"/>
    <w:rsid w:val="00D113FE"/>
    <w:rsid w:val="00D70532"/>
    <w:rsid w:val="00D824E0"/>
    <w:rsid w:val="00D86003"/>
    <w:rsid w:val="00DA01F6"/>
    <w:rsid w:val="00DD2AC6"/>
    <w:rsid w:val="00DF1F71"/>
    <w:rsid w:val="00DF55BB"/>
    <w:rsid w:val="00E61E01"/>
    <w:rsid w:val="00E64878"/>
    <w:rsid w:val="00EF7BC3"/>
    <w:rsid w:val="00F00180"/>
    <w:rsid w:val="00F06388"/>
    <w:rsid w:val="00F12152"/>
    <w:rsid w:val="00F241BF"/>
    <w:rsid w:val="00F5299C"/>
    <w:rsid w:val="00F564E7"/>
    <w:rsid w:val="00F72727"/>
    <w:rsid w:val="00FE7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E2A"/>
    <w:pPr>
      <w:ind w:left="720"/>
      <w:contextualSpacing/>
    </w:pPr>
  </w:style>
  <w:style w:type="paragraph" w:customStyle="1" w:styleId="1">
    <w:name w:val="Знак Знак1 Знак"/>
    <w:basedOn w:val="a"/>
    <w:rsid w:val="002E4D2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0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8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7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966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8302-E58A-403E-9307-F536E258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Андрианов С.В</dc:creator>
  <cp:lastModifiedBy>Логинова ИЮ</cp:lastModifiedBy>
  <cp:revision>14</cp:revision>
  <cp:lastPrinted>2024-06-10T05:09:00Z</cp:lastPrinted>
  <dcterms:created xsi:type="dcterms:W3CDTF">2024-05-13T09:13:00Z</dcterms:created>
  <dcterms:modified xsi:type="dcterms:W3CDTF">2024-06-10T08:16:00Z</dcterms:modified>
</cp:coreProperties>
</file>