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77" w:rsidRPr="00366884" w:rsidRDefault="00D47F77" w:rsidP="00966EFD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D47F77" w:rsidRPr="00366884" w:rsidRDefault="00703190" w:rsidP="00966EFD">
      <w:pPr>
        <w:widowControl w:val="0"/>
        <w:autoSpaceDE w:val="0"/>
        <w:autoSpaceDN w:val="0"/>
        <w:adjustRightInd w:val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                                    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966EFD">
        <w:rPr>
          <w:rFonts w:eastAsia="Times New Roman"/>
          <w:b/>
          <w:sz w:val="24"/>
          <w:szCs w:val="24"/>
          <w:lang w:eastAsia="ru-RU"/>
        </w:rPr>
        <w:t>СЧЕТНАЯ КОМИССИЯ</w:t>
      </w:r>
    </w:p>
    <w:p w:rsidR="00D47F77" w:rsidRPr="006B1B38" w:rsidRDefault="000E3477" w:rsidP="00966EF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 w:rsidRPr="000868FE">
        <w:rPr>
          <w:rFonts w:eastAsia="Times New Roman"/>
          <w:b/>
          <w:sz w:val="24"/>
          <w:szCs w:val="24"/>
          <w:lang w:eastAsia="ru-RU"/>
        </w:rPr>
        <w:t xml:space="preserve">МУНИЦИПАЛЬНОГО </w:t>
      </w:r>
      <w:r w:rsidRPr="006B1B38">
        <w:rPr>
          <w:rFonts w:eastAsia="Times New Roman"/>
          <w:b/>
          <w:sz w:val="24"/>
          <w:szCs w:val="24"/>
          <w:lang w:eastAsia="ru-RU"/>
        </w:rPr>
        <w:t>ОБРАЗОВАНИЯ «НУКУТСКИЙ РАЙОН»</w:t>
      </w:r>
    </w:p>
    <w:p w:rsidR="00D47F77" w:rsidRPr="006B1B38" w:rsidRDefault="00D03064" w:rsidP="00966EFD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lang w:eastAsia="ru-RU"/>
        </w:rPr>
      </w:pPr>
      <w:r w:rsidRPr="006B1B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6AB77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Pr="006B1B38" w:rsidRDefault="00561C30" w:rsidP="00966EFD">
      <w:pPr>
        <w:contextualSpacing/>
        <w:jc w:val="center"/>
        <w:rPr>
          <w:b/>
          <w:bCs/>
          <w:sz w:val="24"/>
          <w:szCs w:val="24"/>
        </w:rPr>
      </w:pPr>
    </w:p>
    <w:p w:rsidR="008E1B9A" w:rsidRPr="006B1B38" w:rsidRDefault="00D47F77" w:rsidP="00966EFD">
      <w:pPr>
        <w:contextualSpacing/>
        <w:jc w:val="center"/>
        <w:rPr>
          <w:b/>
          <w:bCs/>
          <w:sz w:val="24"/>
          <w:szCs w:val="24"/>
        </w:rPr>
      </w:pPr>
      <w:r w:rsidRPr="006B1B38">
        <w:rPr>
          <w:b/>
          <w:bCs/>
          <w:sz w:val="24"/>
          <w:szCs w:val="24"/>
        </w:rPr>
        <w:t xml:space="preserve">З А К Л Ю Ч Е Н И Е № </w:t>
      </w:r>
      <w:r w:rsidR="006B1B38" w:rsidRPr="006B1B38">
        <w:rPr>
          <w:b/>
          <w:bCs/>
          <w:sz w:val="24"/>
          <w:szCs w:val="24"/>
        </w:rPr>
        <w:t>22</w:t>
      </w:r>
      <w:r w:rsidRPr="006B1B38">
        <w:rPr>
          <w:b/>
          <w:bCs/>
          <w:sz w:val="24"/>
          <w:szCs w:val="24"/>
        </w:rPr>
        <w:t>-</w:t>
      </w:r>
      <w:r w:rsidR="000E3477" w:rsidRPr="006B1B38">
        <w:rPr>
          <w:b/>
          <w:bCs/>
          <w:sz w:val="24"/>
          <w:szCs w:val="24"/>
        </w:rPr>
        <w:t>З</w:t>
      </w:r>
    </w:p>
    <w:p w:rsidR="00996913" w:rsidRPr="006B1B38" w:rsidRDefault="008E1B9A" w:rsidP="004C0740">
      <w:pPr>
        <w:ind w:firstLine="0"/>
        <w:contextualSpacing/>
        <w:jc w:val="center"/>
        <w:rPr>
          <w:b/>
          <w:sz w:val="24"/>
          <w:szCs w:val="24"/>
        </w:rPr>
      </w:pPr>
      <w:r w:rsidRPr="006B1B38">
        <w:rPr>
          <w:b/>
          <w:sz w:val="24"/>
          <w:szCs w:val="24"/>
        </w:rPr>
        <w:t>по результатам</w:t>
      </w:r>
      <w:r w:rsidR="000E3477" w:rsidRPr="006B1B38">
        <w:rPr>
          <w:b/>
          <w:sz w:val="24"/>
          <w:szCs w:val="24"/>
        </w:rPr>
        <w:t xml:space="preserve"> </w:t>
      </w:r>
      <w:r w:rsidR="00340D0F" w:rsidRPr="006B1B38">
        <w:rPr>
          <w:b/>
          <w:sz w:val="24"/>
          <w:szCs w:val="24"/>
        </w:rPr>
        <w:t>экспертизы проекта решения  Думы</w:t>
      </w:r>
      <w:r w:rsidR="004C0740" w:rsidRPr="006B1B38">
        <w:rPr>
          <w:b/>
          <w:sz w:val="24"/>
          <w:szCs w:val="24"/>
        </w:rPr>
        <w:t xml:space="preserve"> муниципального образования</w:t>
      </w:r>
      <w:r w:rsidR="00531A94" w:rsidRPr="006B1B38">
        <w:rPr>
          <w:b/>
          <w:sz w:val="24"/>
          <w:szCs w:val="24"/>
        </w:rPr>
        <w:t xml:space="preserve"> «Новонукутское</w:t>
      </w:r>
      <w:r w:rsidR="000E3477" w:rsidRPr="006B1B38">
        <w:rPr>
          <w:b/>
          <w:sz w:val="24"/>
          <w:szCs w:val="24"/>
        </w:rPr>
        <w:t xml:space="preserve">» </w:t>
      </w:r>
      <w:r w:rsidR="004B5BFF" w:rsidRPr="006B1B38">
        <w:rPr>
          <w:b/>
          <w:sz w:val="24"/>
          <w:szCs w:val="24"/>
        </w:rPr>
        <w:t xml:space="preserve"> </w:t>
      </w:r>
      <w:r w:rsidR="00996913" w:rsidRPr="006B1B38">
        <w:rPr>
          <w:b/>
          <w:sz w:val="24"/>
          <w:szCs w:val="24"/>
        </w:rPr>
        <w:t>«О</w:t>
      </w:r>
      <w:r w:rsidR="004C0740" w:rsidRPr="006B1B38">
        <w:rPr>
          <w:b/>
          <w:sz w:val="24"/>
          <w:szCs w:val="24"/>
        </w:rPr>
        <w:t xml:space="preserve"> внесении изменений</w:t>
      </w:r>
      <w:r w:rsidR="00996913" w:rsidRPr="006B1B38">
        <w:rPr>
          <w:b/>
          <w:sz w:val="24"/>
          <w:szCs w:val="24"/>
        </w:rPr>
        <w:t xml:space="preserve"> в решение  Думы</w:t>
      </w:r>
      <w:r w:rsidR="004C0740" w:rsidRPr="006B1B38">
        <w:rPr>
          <w:b/>
          <w:sz w:val="24"/>
          <w:szCs w:val="24"/>
        </w:rPr>
        <w:t xml:space="preserve"> муниципального образования «Новонукутское»</w:t>
      </w:r>
      <w:r w:rsidR="00996913" w:rsidRPr="006B1B38">
        <w:rPr>
          <w:b/>
          <w:sz w:val="24"/>
          <w:szCs w:val="24"/>
        </w:rPr>
        <w:t xml:space="preserve"> от </w:t>
      </w:r>
      <w:r w:rsidR="002942F9" w:rsidRPr="006B1B38">
        <w:rPr>
          <w:b/>
          <w:sz w:val="24"/>
          <w:szCs w:val="24"/>
        </w:rPr>
        <w:t>2</w:t>
      </w:r>
      <w:r w:rsidR="00600B00" w:rsidRPr="006B1B38">
        <w:rPr>
          <w:b/>
          <w:sz w:val="24"/>
          <w:szCs w:val="24"/>
        </w:rPr>
        <w:t>6</w:t>
      </w:r>
      <w:r w:rsidR="007D09C9" w:rsidRPr="006B1B38">
        <w:rPr>
          <w:b/>
          <w:sz w:val="24"/>
          <w:szCs w:val="24"/>
        </w:rPr>
        <w:t>.12.202</w:t>
      </w:r>
      <w:r w:rsidR="00600B00" w:rsidRPr="006B1B38">
        <w:rPr>
          <w:b/>
          <w:sz w:val="24"/>
          <w:szCs w:val="24"/>
        </w:rPr>
        <w:t>4</w:t>
      </w:r>
      <w:r w:rsidR="00996913" w:rsidRPr="006B1B38">
        <w:rPr>
          <w:b/>
          <w:sz w:val="24"/>
          <w:szCs w:val="24"/>
        </w:rPr>
        <w:t xml:space="preserve"> года № </w:t>
      </w:r>
      <w:r w:rsidR="00600B00" w:rsidRPr="006B1B38">
        <w:rPr>
          <w:b/>
          <w:sz w:val="24"/>
          <w:szCs w:val="24"/>
        </w:rPr>
        <w:t>17</w:t>
      </w:r>
      <w:r w:rsidR="00996913" w:rsidRPr="006B1B38">
        <w:rPr>
          <w:b/>
          <w:sz w:val="24"/>
          <w:szCs w:val="24"/>
        </w:rPr>
        <w:t xml:space="preserve"> «О бюджете муниципального образования «</w:t>
      </w:r>
      <w:r w:rsidR="004C0740" w:rsidRPr="006B1B38">
        <w:rPr>
          <w:b/>
          <w:sz w:val="24"/>
          <w:szCs w:val="24"/>
        </w:rPr>
        <w:t>Новонукутское</w:t>
      </w:r>
      <w:r w:rsidR="00996913" w:rsidRPr="006B1B38">
        <w:rPr>
          <w:b/>
          <w:sz w:val="24"/>
          <w:szCs w:val="24"/>
        </w:rPr>
        <w:t>» на 20</w:t>
      </w:r>
      <w:r w:rsidR="002942F9" w:rsidRPr="006B1B38">
        <w:rPr>
          <w:b/>
          <w:sz w:val="24"/>
          <w:szCs w:val="24"/>
        </w:rPr>
        <w:t>2</w:t>
      </w:r>
      <w:r w:rsidR="00600B00" w:rsidRPr="006B1B38">
        <w:rPr>
          <w:b/>
          <w:sz w:val="24"/>
          <w:szCs w:val="24"/>
        </w:rPr>
        <w:t>5</w:t>
      </w:r>
      <w:r w:rsidR="00996913" w:rsidRPr="006B1B38">
        <w:rPr>
          <w:b/>
          <w:sz w:val="24"/>
          <w:szCs w:val="24"/>
        </w:rPr>
        <w:t xml:space="preserve"> год и на плановый период 202</w:t>
      </w:r>
      <w:r w:rsidR="00600B00" w:rsidRPr="006B1B38">
        <w:rPr>
          <w:b/>
          <w:sz w:val="24"/>
          <w:szCs w:val="24"/>
        </w:rPr>
        <w:t>6</w:t>
      </w:r>
      <w:r w:rsidR="00996913" w:rsidRPr="006B1B38">
        <w:rPr>
          <w:b/>
          <w:sz w:val="24"/>
          <w:szCs w:val="24"/>
        </w:rPr>
        <w:t xml:space="preserve"> и 202</w:t>
      </w:r>
      <w:r w:rsidR="00600B00" w:rsidRPr="006B1B38">
        <w:rPr>
          <w:b/>
          <w:sz w:val="24"/>
          <w:szCs w:val="24"/>
        </w:rPr>
        <w:t>7</w:t>
      </w:r>
      <w:r w:rsidR="00996913" w:rsidRPr="006B1B38">
        <w:rPr>
          <w:b/>
          <w:sz w:val="24"/>
          <w:szCs w:val="24"/>
        </w:rPr>
        <w:t xml:space="preserve"> годов»</w:t>
      </w:r>
    </w:p>
    <w:p w:rsidR="00896A89" w:rsidRPr="006B1B38" w:rsidRDefault="00896A89" w:rsidP="00966EFD">
      <w:pPr>
        <w:ind w:firstLine="0"/>
        <w:contextualSpacing/>
        <w:jc w:val="both"/>
        <w:rPr>
          <w:sz w:val="24"/>
          <w:szCs w:val="24"/>
        </w:rPr>
      </w:pPr>
    </w:p>
    <w:p w:rsidR="004446E0" w:rsidRPr="006B1B38" w:rsidRDefault="004446E0" w:rsidP="00966EFD">
      <w:pPr>
        <w:ind w:firstLine="0"/>
        <w:contextualSpacing/>
        <w:jc w:val="both"/>
        <w:rPr>
          <w:sz w:val="24"/>
          <w:szCs w:val="24"/>
        </w:rPr>
      </w:pPr>
    </w:p>
    <w:p w:rsidR="008E1B9A" w:rsidRPr="000868FE" w:rsidRDefault="00BD0A6E" w:rsidP="00966EFD">
      <w:pPr>
        <w:ind w:firstLine="0"/>
        <w:contextualSpacing/>
        <w:rPr>
          <w:sz w:val="24"/>
          <w:szCs w:val="24"/>
        </w:rPr>
      </w:pPr>
      <w:r w:rsidRPr="006B1B38">
        <w:rPr>
          <w:sz w:val="24"/>
          <w:szCs w:val="24"/>
        </w:rPr>
        <w:t>02</w:t>
      </w:r>
      <w:r w:rsidR="001D656F" w:rsidRPr="006B1B38">
        <w:rPr>
          <w:sz w:val="24"/>
          <w:szCs w:val="24"/>
        </w:rPr>
        <w:t xml:space="preserve"> </w:t>
      </w:r>
      <w:r w:rsidR="006F2C57" w:rsidRPr="006B1B38">
        <w:rPr>
          <w:sz w:val="24"/>
          <w:szCs w:val="24"/>
        </w:rPr>
        <w:t xml:space="preserve"> </w:t>
      </w:r>
      <w:r w:rsidR="000868FE" w:rsidRPr="006B1B38">
        <w:rPr>
          <w:sz w:val="24"/>
          <w:szCs w:val="24"/>
        </w:rPr>
        <w:t>сент</w:t>
      </w:r>
      <w:r w:rsidR="00966EFD" w:rsidRPr="006B1B38">
        <w:rPr>
          <w:sz w:val="24"/>
          <w:szCs w:val="24"/>
        </w:rPr>
        <w:t>ября</w:t>
      </w:r>
      <w:r w:rsidR="000E3477" w:rsidRPr="006B1B38">
        <w:rPr>
          <w:sz w:val="24"/>
          <w:szCs w:val="24"/>
        </w:rPr>
        <w:t xml:space="preserve"> </w:t>
      </w:r>
      <w:r w:rsidR="001D656F" w:rsidRPr="006B1B38">
        <w:rPr>
          <w:sz w:val="24"/>
          <w:szCs w:val="24"/>
        </w:rPr>
        <w:t xml:space="preserve"> 202</w:t>
      </w:r>
      <w:r w:rsidR="00600B00" w:rsidRPr="006B1B38">
        <w:rPr>
          <w:sz w:val="24"/>
          <w:szCs w:val="24"/>
        </w:rPr>
        <w:t>5</w:t>
      </w:r>
      <w:r w:rsidR="008E1B9A" w:rsidRPr="006B1B38">
        <w:rPr>
          <w:sz w:val="24"/>
          <w:szCs w:val="24"/>
        </w:rPr>
        <w:t xml:space="preserve"> года</w:t>
      </w:r>
      <w:r w:rsidR="008E1B9A" w:rsidRPr="000868FE">
        <w:rPr>
          <w:sz w:val="24"/>
          <w:szCs w:val="24"/>
        </w:rPr>
        <w:t xml:space="preserve">          </w:t>
      </w:r>
      <w:r w:rsidR="00DD253D" w:rsidRPr="000868FE">
        <w:rPr>
          <w:sz w:val="24"/>
          <w:szCs w:val="24"/>
        </w:rPr>
        <w:t xml:space="preserve">                                 </w:t>
      </w:r>
      <w:r w:rsidR="00966EFD" w:rsidRPr="000868FE">
        <w:rPr>
          <w:sz w:val="24"/>
          <w:szCs w:val="24"/>
        </w:rPr>
        <w:t xml:space="preserve">    </w:t>
      </w:r>
      <w:r w:rsidR="00DD253D" w:rsidRPr="000868FE">
        <w:rPr>
          <w:sz w:val="24"/>
          <w:szCs w:val="24"/>
        </w:rPr>
        <w:t xml:space="preserve">                                      </w:t>
      </w:r>
      <w:r w:rsidR="000E3477" w:rsidRPr="000868FE">
        <w:rPr>
          <w:sz w:val="24"/>
          <w:szCs w:val="24"/>
        </w:rPr>
        <w:t xml:space="preserve">        </w:t>
      </w:r>
      <w:r w:rsidR="00D3799A" w:rsidRPr="000868FE">
        <w:rPr>
          <w:sz w:val="24"/>
          <w:szCs w:val="24"/>
        </w:rPr>
        <w:t xml:space="preserve"> </w:t>
      </w:r>
      <w:r w:rsidR="00896A89" w:rsidRPr="000868FE">
        <w:rPr>
          <w:sz w:val="24"/>
          <w:szCs w:val="24"/>
        </w:rPr>
        <w:t xml:space="preserve"> п. Н</w:t>
      </w:r>
      <w:r w:rsidR="000E3477" w:rsidRPr="000868FE">
        <w:rPr>
          <w:sz w:val="24"/>
          <w:szCs w:val="24"/>
        </w:rPr>
        <w:t>овонукутский</w:t>
      </w:r>
    </w:p>
    <w:p w:rsidR="003244D5" w:rsidRPr="000868FE" w:rsidRDefault="00AA3067" w:rsidP="00966EFD">
      <w:pPr>
        <w:ind w:firstLine="850"/>
        <w:contextualSpacing/>
        <w:rPr>
          <w:sz w:val="24"/>
          <w:szCs w:val="24"/>
        </w:rPr>
      </w:pPr>
      <w:r w:rsidRPr="000868FE">
        <w:rPr>
          <w:sz w:val="24"/>
          <w:szCs w:val="24"/>
        </w:rPr>
        <w:t xml:space="preserve"> </w:t>
      </w:r>
    </w:p>
    <w:p w:rsidR="00080D5E" w:rsidRPr="00F702E8" w:rsidRDefault="008E1B9A" w:rsidP="00760871">
      <w:pPr>
        <w:ind w:firstLine="850"/>
        <w:contextualSpacing/>
        <w:jc w:val="both"/>
        <w:rPr>
          <w:sz w:val="24"/>
          <w:szCs w:val="24"/>
        </w:rPr>
      </w:pPr>
      <w:r w:rsidRPr="000868FE">
        <w:rPr>
          <w:sz w:val="24"/>
          <w:szCs w:val="24"/>
        </w:rPr>
        <w:t xml:space="preserve">Настоящее </w:t>
      </w:r>
      <w:r w:rsidR="00FD4BAF" w:rsidRPr="000868FE">
        <w:rPr>
          <w:sz w:val="24"/>
          <w:szCs w:val="24"/>
        </w:rPr>
        <w:t xml:space="preserve">экспертное </w:t>
      </w:r>
      <w:r w:rsidRPr="000868FE">
        <w:rPr>
          <w:sz w:val="24"/>
          <w:szCs w:val="24"/>
        </w:rPr>
        <w:t xml:space="preserve">заключение </w:t>
      </w:r>
      <w:r w:rsidR="00FD4BAF" w:rsidRPr="000868FE">
        <w:rPr>
          <w:sz w:val="24"/>
          <w:szCs w:val="24"/>
        </w:rPr>
        <w:t xml:space="preserve">подготовлено на проект решения </w:t>
      </w:r>
      <w:r w:rsidRPr="000868FE">
        <w:rPr>
          <w:sz w:val="24"/>
          <w:szCs w:val="24"/>
        </w:rPr>
        <w:t xml:space="preserve">Думы </w:t>
      </w:r>
      <w:r w:rsidR="00FD4BAF" w:rsidRPr="000868FE">
        <w:rPr>
          <w:sz w:val="24"/>
          <w:szCs w:val="24"/>
        </w:rPr>
        <w:t>муниципального образования «Новонукутское»</w:t>
      </w:r>
      <w:r w:rsidRPr="000868FE">
        <w:rPr>
          <w:sz w:val="24"/>
          <w:szCs w:val="24"/>
        </w:rPr>
        <w:t xml:space="preserve"> «О внесении изменений в решение  Думы</w:t>
      </w:r>
      <w:r w:rsidR="000E3477" w:rsidRPr="000868FE">
        <w:rPr>
          <w:sz w:val="24"/>
          <w:szCs w:val="24"/>
        </w:rPr>
        <w:t xml:space="preserve"> МО «</w:t>
      </w:r>
      <w:r w:rsidR="00FD4BAF" w:rsidRPr="000868FE">
        <w:rPr>
          <w:sz w:val="24"/>
          <w:szCs w:val="24"/>
        </w:rPr>
        <w:t>Новонукутское</w:t>
      </w:r>
      <w:r w:rsidR="000E3477" w:rsidRPr="000868FE">
        <w:rPr>
          <w:sz w:val="24"/>
          <w:szCs w:val="24"/>
        </w:rPr>
        <w:t>»</w:t>
      </w:r>
      <w:r w:rsidRPr="000868FE">
        <w:rPr>
          <w:sz w:val="24"/>
          <w:szCs w:val="24"/>
        </w:rPr>
        <w:t xml:space="preserve"> от </w:t>
      </w:r>
      <w:r w:rsidR="002942F9" w:rsidRPr="000868FE">
        <w:rPr>
          <w:sz w:val="24"/>
          <w:szCs w:val="24"/>
        </w:rPr>
        <w:t>2</w:t>
      </w:r>
      <w:r w:rsidR="00600B00">
        <w:rPr>
          <w:sz w:val="24"/>
          <w:szCs w:val="24"/>
        </w:rPr>
        <w:t>6</w:t>
      </w:r>
      <w:r w:rsidR="00DC3555" w:rsidRPr="000868FE">
        <w:rPr>
          <w:sz w:val="24"/>
          <w:szCs w:val="24"/>
        </w:rPr>
        <w:t>.12.202</w:t>
      </w:r>
      <w:r w:rsidR="00600B00">
        <w:rPr>
          <w:sz w:val="24"/>
          <w:szCs w:val="24"/>
        </w:rPr>
        <w:t>4</w:t>
      </w:r>
      <w:r w:rsidRPr="000868FE">
        <w:rPr>
          <w:sz w:val="24"/>
          <w:szCs w:val="24"/>
        </w:rPr>
        <w:t xml:space="preserve"> года  №</w:t>
      </w:r>
      <w:r w:rsidR="00600B00">
        <w:rPr>
          <w:sz w:val="24"/>
          <w:szCs w:val="24"/>
        </w:rPr>
        <w:t xml:space="preserve"> 17</w:t>
      </w:r>
      <w:r w:rsidRPr="000868FE">
        <w:rPr>
          <w:sz w:val="24"/>
          <w:szCs w:val="24"/>
        </w:rPr>
        <w:t xml:space="preserve"> «О бюджете </w:t>
      </w:r>
      <w:r w:rsidR="000C715C" w:rsidRPr="000868FE">
        <w:rPr>
          <w:sz w:val="24"/>
          <w:szCs w:val="24"/>
        </w:rPr>
        <w:t xml:space="preserve"> муниципального образования</w:t>
      </w:r>
      <w:r w:rsidRPr="000868FE">
        <w:rPr>
          <w:sz w:val="24"/>
          <w:szCs w:val="24"/>
        </w:rPr>
        <w:t xml:space="preserve"> «</w:t>
      </w:r>
      <w:r w:rsidR="00760871" w:rsidRPr="000868FE">
        <w:rPr>
          <w:sz w:val="24"/>
          <w:szCs w:val="24"/>
        </w:rPr>
        <w:t>Новонукутское</w:t>
      </w:r>
      <w:r w:rsidRPr="000868FE">
        <w:rPr>
          <w:sz w:val="24"/>
          <w:szCs w:val="24"/>
        </w:rPr>
        <w:t>» на 20</w:t>
      </w:r>
      <w:r w:rsidR="002942F9" w:rsidRPr="000868FE">
        <w:rPr>
          <w:sz w:val="24"/>
          <w:szCs w:val="24"/>
        </w:rPr>
        <w:t>2</w:t>
      </w:r>
      <w:r w:rsidR="00600B00">
        <w:rPr>
          <w:sz w:val="24"/>
          <w:szCs w:val="24"/>
        </w:rPr>
        <w:t>5</w:t>
      </w:r>
      <w:r w:rsidRPr="000868FE">
        <w:rPr>
          <w:sz w:val="24"/>
          <w:szCs w:val="24"/>
        </w:rPr>
        <w:t xml:space="preserve"> год</w:t>
      </w:r>
      <w:r w:rsidR="005E0A2B" w:rsidRPr="000868FE">
        <w:rPr>
          <w:sz w:val="24"/>
          <w:szCs w:val="24"/>
        </w:rPr>
        <w:t xml:space="preserve"> и плановый период 20</w:t>
      </w:r>
      <w:r w:rsidR="002942F9" w:rsidRPr="000868FE">
        <w:rPr>
          <w:sz w:val="24"/>
          <w:szCs w:val="24"/>
        </w:rPr>
        <w:t>2</w:t>
      </w:r>
      <w:r w:rsidR="00600B00">
        <w:rPr>
          <w:sz w:val="24"/>
          <w:szCs w:val="24"/>
        </w:rPr>
        <w:t>6</w:t>
      </w:r>
      <w:r w:rsidR="00760871" w:rsidRPr="000868FE">
        <w:rPr>
          <w:sz w:val="24"/>
          <w:szCs w:val="24"/>
        </w:rPr>
        <w:t xml:space="preserve"> и </w:t>
      </w:r>
      <w:r w:rsidR="00194E47" w:rsidRPr="000868FE">
        <w:rPr>
          <w:sz w:val="24"/>
          <w:szCs w:val="24"/>
        </w:rPr>
        <w:t>20</w:t>
      </w:r>
      <w:r w:rsidR="003F3411" w:rsidRPr="000868FE">
        <w:rPr>
          <w:sz w:val="24"/>
          <w:szCs w:val="24"/>
        </w:rPr>
        <w:t>2</w:t>
      </w:r>
      <w:r w:rsidR="00600B00">
        <w:rPr>
          <w:sz w:val="24"/>
          <w:szCs w:val="24"/>
        </w:rPr>
        <w:t>7</w:t>
      </w:r>
      <w:r w:rsidR="00194E47" w:rsidRPr="000868FE">
        <w:rPr>
          <w:sz w:val="24"/>
          <w:szCs w:val="24"/>
        </w:rPr>
        <w:t xml:space="preserve"> годов</w:t>
      </w:r>
      <w:r w:rsidR="00760871" w:rsidRPr="000868FE">
        <w:rPr>
          <w:sz w:val="24"/>
          <w:szCs w:val="24"/>
        </w:rPr>
        <w:t>», (далее – Проект</w:t>
      </w:r>
      <w:r w:rsidR="00A93EAF" w:rsidRPr="000868FE">
        <w:rPr>
          <w:sz w:val="24"/>
          <w:szCs w:val="24"/>
        </w:rPr>
        <w:t xml:space="preserve">), </w:t>
      </w:r>
      <w:r w:rsidR="00760871" w:rsidRPr="000868FE">
        <w:rPr>
          <w:sz w:val="24"/>
          <w:szCs w:val="24"/>
        </w:rPr>
        <w:t xml:space="preserve">в соответствии с требованиями статьи 157 Бюджетного кодекса Российской Федерации, пункта 2 статьи 9 Федерального закона от 07.02.2011 № 6-ФЗ «Об общих принципах организации и деятельности контрольно-счетных органов субъектов РФ и муниципальных образований», </w:t>
      </w:r>
      <w:r w:rsidR="006625D0" w:rsidRPr="000868FE">
        <w:rPr>
          <w:sz w:val="24"/>
          <w:szCs w:val="24"/>
        </w:rPr>
        <w:t>ст</w:t>
      </w:r>
      <w:r w:rsidR="00162BAF" w:rsidRPr="000868FE">
        <w:rPr>
          <w:sz w:val="24"/>
          <w:szCs w:val="24"/>
        </w:rPr>
        <w:t>.</w:t>
      </w:r>
      <w:r w:rsidR="00275FF5" w:rsidRPr="000868FE">
        <w:rPr>
          <w:sz w:val="24"/>
          <w:szCs w:val="24"/>
        </w:rPr>
        <w:t>8</w:t>
      </w:r>
      <w:r w:rsidRPr="000868FE">
        <w:rPr>
          <w:sz w:val="24"/>
          <w:szCs w:val="24"/>
        </w:rPr>
        <w:t xml:space="preserve"> Положения о К</w:t>
      </w:r>
      <w:r w:rsidR="00996913" w:rsidRPr="000868FE">
        <w:rPr>
          <w:sz w:val="24"/>
          <w:szCs w:val="24"/>
        </w:rPr>
        <w:t xml:space="preserve">онтрольно-счётной </w:t>
      </w:r>
      <w:r w:rsidR="00275FF5" w:rsidRPr="000868FE">
        <w:rPr>
          <w:sz w:val="24"/>
          <w:szCs w:val="24"/>
        </w:rPr>
        <w:t>комиссии</w:t>
      </w:r>
      <w:r w:rsidR="00996913" w:rsidRPr="000868FE">
        <w:rPr>
          <w:sz w:val="24"/>
          <w:szCs w:val="24"/>
        </w:rPr>
        <w:t xml:space="preserve"> </w:t>
      </w:r>
      <w:r w:rsidR="005E0A2B" w:rsidRPr="000868FE">
        <w:rPr>
          <w:sz w:val="24"/>
          <w:szCs w:val="24"/>
        </w:rPr>
        <w:t>муниципального образования «</w:t>
      </w:r>
      <w:r w:rsidR="00275FF5" w:rsidRPr="000868FE">
        <w:rPr>
          <w:sz w:val="24"/>
          <w:szCs w:val="24"/>
        </w:rPr>
        <w:t>Нукутский</w:t>
      </w:r>
      <w:r w:rsidR="005E0A2B" w:rsidRPr="000868FE">
        <w:rPr>
          <w:sz w:val="24"/>
          <w:szCs w:val="24"/>
        </w:rPr>
        <w:t xml:space="preserve"> район»</w:t>
      </w:r>
      <w:r w:rsidR="00996913" w:rsidRPr="000868FE">
        <w:rPr>
          <w:sz w:val="24"/>
          <w:szCs w:val="24"/>
        </w:rPr>
        <w:t xml:space="preserve">, утверждённого решением </w:t>
      </w:r>
      <w:r w:rsidR="00996913" w:rsidRPr="00F702E8">
        <w:rPr>
          <w:sz w:val="24"/>
          <w:szCs w:val="24"/>
        </w:rPr>
        <w:t>Думы</w:t>
      </w:r>
      <w:r w:rsidR="00275FF5" w:rsidRPr="00F702E8">
        <w:rPr>
          <w:sz w:val="24"/>
          <w:szCs w:val="24"/>
        </w:rPr>
        <w:t xml:space="preserve"> </w:t>
      </w:r>
      <w:r w:rsidR="008349A5" w:rsidRPr="00F702E8">
        <w:rPr>
          <w:sz w:val="24"/>
          <w:szCs w:val="24"/>
        </w:rPr>
        <w:t>о</w:t>
      </w:r>
      <w:r w:rsidR="002C4C65" w:rsidRPr="00F702E8">
        <w:rPr>
          <w:sz w:val="24"/>
          <w:szCs w:val="24"/>
        </w:rPr>
        <w:t>т 2</w:t>
      </w:r>
      <w:r w:rsidR="00275FF5" w:rsidRPr="00F702E8">
        <w:rPr>
          <w:sz w:val="24"/>
          <w:szCs w:val="24"/>
        </w:rPr>
        <w:t>8</w:t>
      </w:r>
      <w:r w:rsidR="002C4C65" w:rsidRPr="00F702E8">
        <w:rPr>
          <w:sz w:val="24"/>
          <w:szCs w:val="24"/>
        </w:rPr>
        <w:t>.</w:t>
      </w:r>
      <w:r w:rsidR="00275FF5" w:rsidRPr="00F702E8">
        <w:rPr>
          <w:sz w:val="24"/>
          <w:szCs w:val="24"/>
        </w:rPr>
        <w:t>10</w:t>
      </w:r>
      <w:r w:rsidR="002C4C65" w:rsidRPr="00F702E8">
        <w:rPr>
          <w:sz w:val="24"/>
          <w:szCs w:val="24"/>
        </w:rPr>
        <w:t>.20</w:t>
      </w:r>
      <w:r w:rsidR="00275FF5" w:rsidRPr="00F702E8">
        <w:rPr>
          <w:sz w:val="24"/>
          <w:szCs w:val="24"/>
        </w:rPr>
        <w:t>21</w:t>
      </w:r>
      <w:r w:rsidR="002C4C65" w:rsidRPr="00F702E8">
        <w:rPr>
          <w:sz w:val="24"/>
          <w:szCs w:val="24"/>
        </w:rPr>
        <w:t xml:space="preserve">г. № </w:t>
      </w:r>
      <w:r w:rsidR="00275FF5" w:rsidRPr="00F702E8">
        <w:rPr>
          <w:sz w:val="24"/>
          <w:szCs w:val="24"/>
        </w:rPr>
        <w:t>60</w:t>
      </w:r>
      <w:r w:rsidR="008349A5" w:rsidRPr="00F702E8">
        <w:rPr>
          <w:sz w:val="24"/>
          <w:szCs w:val="24"/>
        </w:rPr>
        <w:t>,</w:t>
      </w:r>
      <w:r w:rsidR="003B71D5" w:rsidRPr="00F702E8">
        <w:rPr>
          <w:sz w:val="24"/>
          <w:szCs w:val="24"/>
        </w:rPr>
        <w:t xml:space="preserve"> </w:t>
      </w:r>
      <w:r w:rsidR="001929DD" w:rsidRPr="00F702E8">
        <w:rPr>
          <w:sz w:val="24"/>
          <w:szCs w:val="24"/>
        </w:rPr>
        <w:t>П</w:t>
      </w:r>
      <w:r w:rsidRPr="00F702E8">
        <w:rPr>
          <w:sz w:val="24"/>
          <w:szCs w:val="24"/>
        </w:rPr>
        <w:t>лана работы К</w:t>
      </w:r>
      <w:r w:rsidR="00275FF5" w:rsidRPr="00F702E8">
        <w:rPr>
          <w:sz w:val="24"/>
          <w:szCs w:val="24"/>
        </w:rPr>
        <w:t>онтрольно-счетной комиссии</w:t>
      </w:r>
      <w:r w:rsidRPr="00F702E8">
        <w:rPr>
          <w:sz w:val="24"/>
          <w:szCs w:val="24"/>
        </w:rPr>
        <w:t xml:space="preserve"> </w:t>
      </w:r>
      <w:r w:rsidR="008349A5" w:rsidRPr="00F702E8">
        <w:rPr>
          <w:sz w:val="24"/>
          <w:szCs w:val="24"/>
        </w:rPr>
        <w:t>муниципального образования «</w:t>
      </w:r>
      <w:r w:rsidR="00275FF5" w:rsidRPr="00F702E8">
        <w:rPr>
          <w:sz w:val="24"/>
          <w:szCs w:val="24"/>
        </w:rPr>
        <w:t>Нукутский</w:t>
      </w:r>
      <w:r w:rsidR="008349A5" w:rsidRPr="00F702E8">
        <w:rPr>
          <w:sz w:val="24"/>
          <w:szCs w:val="24"/>
        </w:rPr>
        <w:t xml:space="preserve"> район» </w:t>
      </w:r>
      <w:r w:rsidRPr="00F702E8">
        <w:rPr>
          <w:sz w:val="24"/>
          <w:szCs w:val="24"/>
        </w:rPr>
        <w:t>на 20</w:t>
      </w:r>
      <w:r w:rsidR="002942F9" w:rsidRPr="00F702E8">
        <w:rPr>
          <w:sz w:val="24"/>
          <w:szCs w:val="24"/>
        </w:rPr>
        <w:t>2</w:t>
      </w:r>
      <w:r w:rsidR="00600B00" w:rsidRPr="00F702E8">
        <w:rPr>
          <w:sz w:val="24"/>
          <w:szCs w:val="24"/>
        </w:rPr>
        <w:t>5</w:t>
      </w:r>
      <w:r w:rsidRPr="00F702E8">
        <w:rPr>
          <w:sz w:val="24"/>
          <w:szCs w:val="24"/>
        </w:rPr>
        <w:t xml:space="preserve"> год</w:t>
      </w:r>
      <w:r w:rsidR="004E6681" w:rsidRPr="00F702E8">
        <w:rPr>
          <w:sz w:val="24"/>
          <w:szCs w:val="24"/>
        </w:rPr>
        <w:t xml:space="preserve"> и в соответствии с Положением о бюджетном процессе муниципального образования «</w:t>
      </w:r>
      <w:r w:rsidR="00760871" w:rsidRPr="00F702E8">
        <w:rPr>
          <w:sz w:val="24"/>
          <w:szCs w:val="24"/>
        </w:rPr>
        <w:t>Новонукутское</w:t>
      </w:r>
      <w:r w:rsidR="004E6681" w:rsidRPr="00F702E8">
        <w:rPr>
          <w:sz w:val="24"/>
          <w:szCs w:val="24"/>
        </w:rPr>
        <w:t xml:space="preserve">», утвержденного решением Думы от </w:t>
      </w:r>
      <w:r w:rsidR="00794B01" w:rsidRPr="00F702E8">
        <w:rPr>
          <w:sz w:val="24"/>
          <w:szCs w:val="24"/>
        </w:rPr>
        <w:t>31.03.2011</w:t>
      </w:r>
      <w:r w:rsidR="004E6681" w:rsidRPr="00F702E8">
        <w:rPr>
          <w:sz w:val="24"/>
          <w:szCs w:val="24"/>
        </w:rPr>
        <w:t xml:space="preserve"> го</w:t>
      </w:r>
      <w:r w:rsidR="00794B01" w:rsidRPr="00F702E8">
        <w:rPr>
          <w:sz w:val="24"/>
          <w:szCs w:val="24"/>
        </w:rPr>
        <w:t>да № 03</w:t>
      </w:r>
      <w:r w:rsidR="002E5D1F" w:rsidRPr="00F702E8">
        <w:rPr>
          <w:sz w:val="24"/>
          <w:szCs w:val="24"/>
        </w:rPr>
        <w:t>, распоряжения Контрольно-счетной ко</w:t>
      </w:r>
      <w:r w:rsidR="00C23B1F" w:rsidRPr="00F702E8">
        <w:rPr>
          <w:sz w:val="24"/>
          <w:szCs w:val="24"/>
        </w:rPr>
        <w:t xml:space="preserve">миссии МО «Нукутский район» </w:t>
      </w:r>
      <w:r w:rsidR="00F702E8" w:rsidRPr="00F702E8">
        <w:rPr>
          <w:sz w:val="24"/>
          <w:szCs w:val="24"/>
        </w:rPr>
        <w:t>от 28</w:t>
      </w:r>
      <w:r w:rsidR="00600B00" w:rsidRPr="00F702E8">
        <w:rPr>
          <w:sz w:val="24"/>
          <w:szCs w:val="24"/>
        </w:rPr>
        <w:t>.08.2025</w:t>
      </w:r>
      <w:r w:rsidR="00F702E8" w:rsidRPr="00F702E8">
        <w:rPr>
          <w:sz w:val="24"/>
          <w:szCs w:val="24"/>
        </w:rPr>
        <w:t xml:space="preserve"> г. № 32</w:t>
      </w:r>
      <w:r w:rsidR="002E5D1F" w:rsidRPr="00F702E8">
        <w:rPr>
          <w:sz w:val="24"/>
          <w:szCs w:val="24"/>
        </w:rPr>
        <w:t>-П.</w:t>
      </w:r>
    </w:p>
    <w:p w:rsidR="00676F0D" w:rsidRPr="00F702E8" w:rsidRDefault="00676F0D" w:rsidP="00760871">
      <w:pPr>
        <w:ind w:firstLine="850"/>
        <w:contextualSpacing/>
        <w:jc w:val="both"/>
        <w:rPr>
          <w:color w:val="0070C0"/>
          <w:sz w:val="24"/>
          <w:szCs w:val="24"/>
        </w:rPr>
      </w:pPr>
    </w:p>
    <w:p w:rsidR="00676F0D" w:rsidRPr="00F702E8" w:rsidRDefault="00676F0D" w:rsidP="00676F0D">
      <w:pPr>
        <w:ind w:firstLine="850"/>
        <w:contextualSpacing/>
        <w:jc w:val="center"/>
        <w:rPr>
          <w:b/>
          <w:sz w:val="24"/>
          <w:szCs w:val="24"/>
        </w:rPr>
      </w:pPr>
      <w:r w:rsidRPr="00F702E8">
        <w:rPr>
          <w:b/>
          <w:sz w:val="24"/>
          <w:szCs w:val="24"/>
        </w:rPr>
        <w:t>1. Общие положения</w:t>
      </w:r>
    </w:p>
    <w:p w:rsidR="00676F0D" w:rsidRPr="00F702E8" w:rsidRDefault="00676F0D" w:rsidP="00676F0D">
      <w:pPr>
        <w:ind w:firstLine="850"/>
        <w:contextualSpacing/>
        <w:jc w:val="both"/>
        <w:rPr>
          <w:sz w:val="24"/>
          <w:szCs w:val="24"/>
        </w:rPr>
      </w:pPr>
      <w:r w:rsidRPr="00F702E8">
        <w:rPr>
          <w:sz w:val="24"/>
          <w:szCs w:val="24"/>
        </w:rPr>
        <w:t>В соответствии с требованиями статьи 157 Бюджетного кодекса Российской Федерации контрольно-счетные органы муниципальных образований осуществляют бюджетные полномочия по экспертизе проектов законов (решений) о бюджетах, иных нормативных правовых актов бюджетного законодательства Российской Федерации, в том числе обоснованности показателей (параметров и характеристик) бюджетов. В соответствии с требованиями пункта 2 статьи 9 Федерального закона от 07.02.2011 № 6-ФЗ «Об общих принципах организации и деятельности контрольно-счетных органов субъектов РФ и муниципальных образований» Контрольно-счетный орган муниципального образования осуществляет полномочия по экспертизе проектов местного бюджета, проверке и анализу обоснованности его показателей.</w:t>
      </w:r>
    </w:p>
    <w:p w:rsidR="008866B2" w:rsidRPr="000A076A" w:rsidRDefault="008866B2" w:rsidP="004446E0">
      <w:pPr>
        <w:ind w:firstLine="709"/>
        <w:contextualSpacing/>
        <w:jc w:val="both"/>
        <w:rPr>
          <w:sz w:val="24"/>
          <w:szCs w:val="24"/>
        </w:rPr>
      </w:pPr>
      <w:r w:rsidRPr="00F702E8">
        <w:rPr>
          <w:sz w:val="24"/>
          <w:szCs w:val="24"/>
        </w:rPr>
        <w:t>Бюджет муниципального обр</w:t>
      </w:r>
      <w:r w:rsidR="00600B00" w:rsidRPr="00F702E8">
        <w:rPr>
          <w:sz w:val="24"/>
          <w:szCs w:val="24"/>
        </w:rPr>
        <w:t>азования «Новонукутское</w:t>
      </w:r>
      <w:r w:rsidR="00600B00">
        <w:rPr>
          <w:sz w:val="24"/>
          <w:szCs w:val="24"/>
        </w:rPr>
        <w:t>» на 2025 год и на плановый период 2026 и 2027</w:t>
      </w:r>
      <w:r w:rsidRPr="000A076A">
        <w:rPr>
          <w:sz w:val="24"/>
          <w:szCs w:val="24"/>
        </w:rPr>
        <w:t xml:space="preserve"> годов утвержден </w:t>
      </w:r>
      <w:r w:rsidRPr="00D23025">
        <w:rPr>
          <w:sz w:val="24"/>
          <w:szCs w:val="24"/>
        </w:rPr>
        <w:t>решением Думы муниципального о</w:t>
      </w:r>
      <w:r w:rsidR="00600B00" w:rsidRPr="00D23025">
        <w:rPr>
          <w:sz w:val="24"/>
          <w:szCs w:val="24"/>
        </w:rPr>
        <w:t>бразования «Новонукутское» от 26.12.2024 г. № 17</w:t>
      </w:r>
      <w:r w:rsidRPr="00D23025">
        <w:rPr>
          <w:sz w:val="24"/>
          <w:szCs w:val="24"/>
        </w:rPr>
        <w:t>.</w:t>
      </w:r>
      <w:r w:rsidR="00C36127" w:rsidRPr="00D23025">
        <w:rPr>
          <w:sz w:val="24"/>
          <w:szCs w:val="24"/>
        </w:rPr>
        <w:t xml:space="preserve"> </w:t>
      </w:r>
      <w:r w:rsidR="00AD71F7" w:rsidRPr="00D23025">
        <w:rPr>
          <w:sz w:val="24"/>
          <w:szCs w:val="24"/>
        </w:rPr>
        <w:t>На э</w:t>
      </w:r>
      <w:r w:rsidR="00465EF8" w:rsidRPr="00D23025">
        <w:rPr>
          <w:sz w:val="24"/>
          <w:szCs w:val="24"/>
        </w:rPr>
        <w:t>кспертизу представлено</w:t>
      </w:r>
      <w:r w:rsidR="00F87B96" w:rsidRPr="00D23025">
        <w:rPr>
          <w:sz w:val="24"/>
          <w:szCs w:val="24"/>
        </w:rPr>
        <w:t xml:space="preserve"> </w:t>
      </w:r>
      <w:r w:rsidR="00600B00" w:rsidRPr="00D23025">
        <w:rPr>
          <w:sz w:val="24"/>
          <w:szCs w:val="24"/>
        </w:rPr>
        <w:t>второ</w:t>
      </w:r>
      <w:r w:rsidR="00F87B96" w:rsidRPr="00D23025">
        <w:rPr>
          <w:sz w:val="24"/>
          <w:szCs w:val="24"/>
        </w:rPr>
        <w:t>е внесение изменений</w:t>
      </w:r>
      <w:r w:rsidR="00600B00" w:rsidRPr="00D23025">
        <w:rPr>
          <w:sz w:val="24"/>
          <w:szCs w:val="24"/>
        </w:rPr>
        <w:t xml:space="preserve"> за 2025</w:t>
      </w:r>
      <w:r w:rsidR="0084502F" w:rsidRPr="00D23025">
        <w:rPr>
          <w:sz w:val="24"/>
          <w:szCs w:val="24"/>
        </w:rPr>
        <w:t xml:space="preserve"> год, вносимо</w:t>
      </w:r>
      <w:r w:rsidR="00AD71F7" w:rsidRPr="00D23025">
        <w:rPr>
          <w:sz w:val="24"/>
          <w:szCs w:val="24"/>
        </w:rPr>
        <w:t>е в б</w:t>
      </w:r>
      <w:r w:rsidR="00600B00" w:rsidRPr="00D23025">
        <w:rPr>
          <w:sz w:val="24"/>
          <w:szCs w:val="24"/>
        </w:rPr>
        <w:t>юджет МО «Новонукутское» на 2025 год и плановый период 2026 и 2027</w:t>
      </w:r>
      <w:r w:rsidR="004446E0" w:rsidRPr="00D23025">
        <w:rPr>
          <w:sz w:val="24"/>
          <w:szCs w:val="24"/>
        </w:rPr>
        <w:t xml:space="preserve"> годов.</w:t>
      </w:r>
      <w:r w:rsidR="0078725F" w:rsidRPr="000A076A">
        <w:rPr>
          <w:b/>
          <w:sz w:val="24"/>
          <w:szCs w:val="24"/>
        </w:rPr>
        <w:t xml:space="preserve"> </w:t>
      </w:r>
    </w:p>
    <w:p w:rsidR="00AD71F7" w:rsidRPr="000A076A" w:rsidRDefault="00AD71F7" w:rsidP="00676F0D">
      <w:pPr>
        <w:ind w:firstLine="850"/>
        <w:contextualSpacing/>
        <w:jc w:val="both"/>
        <w:rPr>
          <w:sz w:val="24"/>
          <w:szCs w:val="24"/>
        </w:rPr>
      </w:pPr>
    </w:p>
    <w:p w:rsidR="00AD71F7" w:rsidRPr="00AD71F7" w:rsidRDefault="00AD71F7" w:rsidP="00AD71F7">
      <w:pPr>
        <w:ind w:firstLine="850"/>
        <w:contextualSpacing/>
        <w:jc w:val="center"/>
        <w:rPr>
          <w:b/>
          <w:sz w:val="24"/>
          <w:szCs w:val="24"/>
        </w:rPr>
      </w:pPr>
      <w:r w:rsidRPr="000A076A">
        <w:rPr>
          <w:b/>
          <w:sz w:val="24"/>
          <w:szCs w:val="24"/>
        </w:rPr>
        <w:t>2. Результаты экспертизы</w:t>
      </w:r>
    </w:p>
    <w:p w:rsidR="00AD71F7" w:rsidRDefault="00C07415" w:rsidP="00AD71F7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Представленным Проектом внесение изменений в решение Думы муниципального образования «Новонукутское» «О бюджете муниципального обр</w:t>
      </w:r>
      <w:r w:rsidR="001A75D6">
        <w:rPr>
          <w:sz w:val="24"/>
          <w:szCs w:val="24"/>
        </w:rPr>
        <w:t xml:space="preserve">азования </w:t>
      </w:r>
      <w:r w:rsidR="00B967D3">
        <w:rPr>
          <w:sz w:val="24"/>
          <w:szCs w:val="24"/>
        </w:rPr>
        <w:t>«Новонукутское» на 2025</w:t>
      </w:r>
      <w:r>
        <w:rPr>
          <w:sz w:val="24"/>
          <w:szCs w:val="24"/>
        </w:rPr>
        <w:t xml:space="preserve"> год</w:t>
      </w:r>
      <w:r w:rsidR="00B967D3">
        <w:rPr>
          <w:sz w:val="24"/>
          <w:szCs w:val="24"/>
        </w:rPr>
        <w:t xml:space="preserve"> и на плановый период 2026 и 2027</w:t>
      </w:r>
      <w:r w:rsidR="009500FA">
        <w:rPr>
          <w:sz w:val="24"/>
          <w:szCs w:val="24"/>
        </w:rPr>
        <w:t xml:space="preserve"> годов» о</w:t>
      </w:r>
      <w:r w:rsidR="00B967D3">
        <w:rPr>
          <w:sz w:val="24"/>
          <w:szCs w:val="24"/>
        </w:rPr>
        <w:t xml:space="preserve">бусловлено уточнением налоговых, неналоговых </w:t>
      </w:r>
      <w:r w:rsidR="009500FA">
        <w:rPr>
          <w:sz w:val="24"/>
          <w:szCs w:val="24"/>
        </w:rPr>
        <w:t>доходов</w:t>
      </w:r>
      <w:r w:rsidR="00B967D3">
        <w:rPr>
          <w:sz w:val="24"/>
          <w:szCs w:val="24"/>
        </w:rPr>
        <w:t xml:space="preserve"> и безвозмездных поступлений</w:t>
      </w:r>
      <w:r w:rsidR="004446E0">
        <w:rPr>
          <w:sz w:val="24"/>
          <w:szCs w:val="24"/>
        </w:rPr>
        <w:t>,</w:t>
      </w:r>
      <w:r w:rsidR="005B08E3">
        <w:rPr>
          <w:sz w:val="24"/>
          <w:szCs w:val="24"/>
        </w:rPr>
        <w:t xml:space="preserve"> </w:t>
      </w:r>
      <w:r w:rsidR="0084502F">
        <w:rPr>
          <w:sz w:val="24"/>
          <w:szCs w:val="24"/>
        </w:rPr>
        <w:t>перераспределением</w:t>
      </w:r>
      <w:r w:rsidR="004446E0">
        <w:rPr>
          <w:sz w:val="24"/>
          <w:szCs w:val="24"/>
        </w:rPr>
        <w:t xml:space="preserve"> между КБК и КОСГУ. </w:t>
      </w:r>
      <w:r w:rsidR="005B08E3">
        <w:rPr>
          <w:sz w:val="24"/>
          <w:szCs w:val="24"/>
        </w:rPr>
        <w:t>Произошло увеличение пос</w:t>
      </w:r>
      <w:r w:rsidR="001A75D6">
        <w:rPr>
          <w:sz w:val="24"/>
          <w:szCs w:val="24"/>
        </w:rPr>
        <w:t>т</w:t>
      </w:r>
      <w:r w:rsidR="00B967D3">
        <w:rPr>
          <w:sz w:val="24"/>
          <w:szCs w:val="24"/>
        </w:rPr>
        <w:t>упл</w:t>
      </w:r>
      <w:r w:rsidR="00750E44">
        <w:rPr>
          <w:sz w:val="24"/>
          <w:szCs w:val="24"/>
        </w:rPr>
        <w:t xml:space="preserve">ений в бюджет </w:t>
      </w:r>
      <w:r w:rsidR="00B7637A">
        <w:rPr>
          <w:sz w:val="24"/>
          <w:szCs w:val="24"/>
        </w:rPr>
        <w:t xml:space="preserve">2025 г. </w:t>
      </w:r>
      <w:r w:rsidR="00750E44">
        <w:rPr>
          <w:sz w:val="24"/>
          <w:szCs w:val="24"/>
        </w:rPr>
        <w:t xml:space="preserve">на сумму </w:t>
      </w:r>
      <w:r w:rsidR="000734E8">
        <w:rPr>
          <w:sz w:val="24"/>
          <w:szCs w:val="24"/>
        </w:rPr>
        <w:t>153319,9</w:t>
      </w:r>
      <w:r w:rsidR="00B7637A">
        <w:rPr>
          <w:sz w:val="24"/>
          <w:szCs w:val="24"/>
        </w:rPr>
        <w:t xml:space="preserve"> тыс. руб.</w:t>
      </w:r>
    </w:p>
    <w:p w:rsidR="00B7637A" w:rsidRPr="004B5BFF" w:rsidRDefault="00B7637A" w:rsidP="00B7637A">
      <w:pPr>
        <w:ind w:firstLine="709"/>
        <w:contextualSpacing/>
        <w:jc w:val="both"/>
        <w:rPr>
          <w:b/>
          <w:sz w:val="24"/>
          <w:szCs w:val="24"/>
        </w:rPr>
      </w:pPr>
      <w:r w:rsidRPr="00CF44E3">
        <w:rPr>
          <w:b/>
          <w:sz w:val="24"/>
          <w:szCs w:val="24"/>
        </w:rPr>
        <w:t>2025 год</w:t>
      </w:r>
    </w:p>
    <w:p w:rsidR="00B7637A" w:rsidRPr="00014A1E" w:rsidRDefault="00B7637A" w:rsidP="00B763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6688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66884">
        <w:rPr>
          <w:sz w:val="24"/>
          <w:szCs w:val="24"/>
        </w:rPr>
        <w:t xml:space="preserve">общий объем доходов местного бюджета в сумме </w:t>
      </w:r>
      <w:r>
        <w:rPr>
          <w:sz w:val="24"/>
          <w:szCs w:val="24"/>
        </w:rPr>
        <w:t>455621,4</w:t>
      </w:r>
      <w:r w:rsidRPr="00014A1E">
        <w:rPr>
          <w:sz w:val="24"/>
          <w:szCs w:val="24"/>
        </w:rPr>
        <w:t xml:space="preserve"> тыс. руб., из них объем межбюджетных трансфертов, получаемых из других бюджетов бюджетной системы Российской </w:t>
      </w:r>
      <w:r w:rsidRPr="00014A1E">
        <w:rPr>
          <w:sz w:val="24"/>
          <w:szCs w:val="24"/>
        </w:rPr>
        <w:lastRenderedPageBreak/>
        <w:t xml:space="preserve">Федерации, в сумме </w:t>
      </w:r>
      <w:r>
        <w:rPr>
          <w:sz w:val="24"/>
          <w:szCs w:val="24"/>
        </w:rPr>
        <w:t>426819,9</w:t>
      </w:r>
      <w:r w:rsidRPr="00014A1E">
        <w:rPr>
          <w:sz w:val="24"/>
          <w:szCs w:val="24"/>
        </w:rPr>
        <w:t xml:space="preserve"> тыс. руб.;</w:t>
      </w:r>
    </w:p>
    <w:p w:rsidR="00B7637A" w:rsidRPr="00014A1E" w:rsidRDefault="00B7637A" w:rsidP="00B763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общий объем расходов местного бюджета в сумме </w:t>
      </w:r>
      <w:r>
        <w:rPr>
          <w:sz w:val="24"/>
          <w:szCs w:val="24"/>
        </w:rPr>
        <w:t>470526,5</w:t>
      </w:r>
      <w:r w:rsidRPr="00014A1E">
        <w:rPr>
          <w:sz w:val="24"/>
          <w:szCs w:val="24"/>
        </w:rPr>
        <w:t xml:space="preserve"> тыс. руб.;</w:t>
      </w:r>
    </w:p>
    <w:p w:rsidR="00B7637A" w:rsidRDefault="00B7637A" w:rsidP="00B7637A">
      <w:pPr>
        <w:ind w:firstLine="709"/>
        <w:jc w:val="both"/>
        <w:rPr>
          <w:sz w:val="24"/>
          <w:szCs w:val="24"/>
        </w:rPr>
      </w:pP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размер дефицита местного бюджета в сумме </w:t>
      </w:r>
      <w:r>
        <w:rPr>
          <w:sz w:val="24"/>
          <w:szCs w:val="24"/>
        </w:rPr>
        <w:t>14905,1</w:t>
      </w:r>
      <w:r w:rsidRPr="00014A1E">
        <w:rPr>
          <w:sz w:val="24"/>
          <w:szCs w:val="24"/>
        </w:rPr>
        <w:t xml:space="preserve"> тыс. руб.  Дефицит местного бюджета установлен с учётом суммы остатков средств на 01.01.202</w:t>
      </w:r>
      <w:r>
        <w:rPr>
          <w:sz w:val="24"/>
          <w:szCs w:val="24"/>
        </w:rPr>
        <w:t>5</w:t>
      </w:r>
      <w:r w:rsidRPr="00014A1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в </w:t>
      </w:r>
      <w:r w:rsidRPr="00757F26">
        <w:rPr>
          <w:sz w:val="24"/>
          <w:szCs w:val="24"/>
        </w:rPr>
        <w:t xml:space="preserve">размере  </w:t>
      </w:r>
      <w:r>
        <w:rPr>
          <w:sz w:val="24"/>
          <w:szCs w:val="24"/>
        </w:rPr>
        <w:t>13119,6</w:t>
      </w:r>
      <w:r w:rsidRPr="00757F26">
        <w:rPr>
          <w:sz w:val="24"/>
          <w:szCs w:val="24"/>
        </w:rPr>
        <w:t xml:space="preserve"> тыс.</w:t>
      </w:r>
      <w:r w:rsidRPr="00297E7F">
        <w:rPr>
          <w:sz w:val="24"/>
          <w:szCs w:val="24"/>
        </w:rPr>
        <w:t xml:space="preserve"> руб., без учёта сум</w:t>
      </w:r>
      <w:r>
        <w:rPr>
          <w:sz w:val="24"/>
          <w:szCs w:val="24"/>
        </w:rPr>
        <w:t>мы остатков средств составляет 1785,5</w:t>
      </w:r>
      <w:r w:rsidRPr="00297E7F">
        <w:rPr>
          <w:sz w:val="24"/>
          <w:szCs w:val="24"/>
        </w:rPr>
        <w:t xml:space="preserve"> тыс. </w:t>
      </w:r>
      <w:r w:rsidRPr="00AC6CCF">
        <w:rPr>
          <w:sz w:val="24"/>
          <w:szCs w:val="24"/>
        </w:rPr>
        <w:t xml:space="preserve">руб. или </w:t>
      </w:r>
      <w:r>
        <w:rPr>
          <w:sz w:val="24"/>
          <w:szCs w:val="24"/>
        </w:rPr>
        <w:t xml:space="preserve"> 6,2</w:t>
      </w:r>
      <w:r w:rsidRPr="00AC6CCF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</w:t>
      </w:r>
      <w:r w:rsidRPr="00297E7F">
        <w:rPr>
          <w:sz w:val="24"/>
          <w:szCs w:val="24"/>
        </w:rPr>
        <w:t xml:space="preserve"> объема безвозмездных поступлений.</w:t>
      </w:r>
      <w:r w:rsidRPr="00014A1E">
        <w:rPr>
          <w:sz w:val="24"/>
          <w:szCs w:val="24"/>
        </w:rPr>
        <w:t xml:space="preserve"> </w:t>
      </w:r>
    </w:p>
    <w:p w:rsidR="006A07F6" w:rsidRDefault="006A07F6" w:rsidP="00AD71F7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решения </w:t>
      </w:r>
      <w:r w:rsidR="00F16E41">
        <w:rPr>
          <w:sz w:val="24"/>
          <w:szCs w:val="24"/>
        </w:rPr>
        <w:t xml:space="preserve">Думы сельского поселения предусматривается </w:t>
      </w:r>
      <w:r w:rsidR="00067DA1">
        <w:rPr>
          <w:sz w:val="24"/>
          <w:szCs w:val="24"/>
        </w:rPr>
        <w:t>изменение основных параметров и характеристик бюджета муниципального обр</w:t>
      </w:r>
      <w:r w:rsidR="00B7637A">
        <w:rPr>
          <w:sz w:val="24"/>
          <w:szCs w:val="24"/>
        </w:rPr>
        <w:t>азования «Новонукутское» на 2025 год и на плановый период 2026 и 2027</w:t>
      </w:r>
      <w:r w:rsidR="0030428A">
        <w:rPr>
          <w:sz w:val="24"/>
          <w:szCs w:val="24"/>
        </w:rPr>
        <w:t xml:space="preserve"> годов (таблица 1).</w:t>
      </w:r>
    </w:p>
    <w:p w:rsidR="0030428A" w:rsidRDefault="0030428A" w:rsidP="00AD71F7">
      <w:pPr>
        <w:ind w:firstLine="850"/>
        <w:contextualSpacing/>
        <w:jc w:val="both"/>
        <w:rPr>
          <w:sz w:val="24"/>
          <w:szCs w:val="24"/>
        </w:rPr>
      </w:pPr>
    </w:p>
    <w:p w:rsidR="0030428A" w:rsidRPr="0030428A" w:rsidRDefault="0030428A" w:rsidP="0030428A">
      <w:pPr>
        <w:ind w:firstLine="850"/>
        <w:contextualSpacing/>
        <w:jc w:val="center"/>
        <w:rPr>
          <w:sz w:val="24"/>
          <w:szCs w:val="24"/>
        </w:rPr>
      </w:pPr>
      <w:r w:rsidRPr="0030428A">
        <w:rPr>
          <w:sz w:val="24"/>
          <w:szCs w:val="24"/>
        </w:rPr>
        <w:t>Таблица 1. - Основные параметры бю</w:t>
      </w:r>
      <w:r w:rsidR="00B7637A">
        <w:rPr>
          <w:sz w:val="24"/>
          <w:szCs w:val="24"/>
        </w:rPr>
        <w:t>джета МО «Новонукутское» на 2025</w:t>
      </w:r>
      <w:r w:rsidRPr="0030428A">
        <w:rPr>
          <w:sz w:val="24"/>
          <w:szCs w:val="24"/>
        </w:rPr>
        <w:t xml:space="preserve"> год</w:t>
      </w: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1716"/>
        <w:gridCol w:w="1959"/>
        <w:gridCol w:w="2245"/>
        <w:gridCol w:w="1985"/>
        <w:gridCol w:w="1559"/>
      </w:tblGrid>
      <w:tr w:rsidR="00AB4563" w:rsidTr="00AB4563">
        <w:tc>
          <w:tcPr>
            <w:tcW w:w="1716" w:type="dxa"/>
          </w:tcPr>
          <w:p w:rsidR="00AB4563" w:rsidRPr="00ED2E32" w:rsidRDefault="00AB4563" w:rsidP="005B03A8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59" w:type="dxa"/>
          </w:tcPr>
          <w:p w:rsidR="00AB4563" w:rsidRPr="00ED2E32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Первонач</w:t>
            </w:r>
            <w:r>
              <w:rPr>
                <w:sz w:val="24"/>
                <w:szCs w:val="24"/>
              </w:rPr>
              <w:t>альный бюджет 2025</w:t>
            </w:r>
            <w:r w:rsidRPr="00ED2E32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, тыс. руб.</w:t>
            </w:r>
          </w:p>
        </w:tc>
        <w:tc>
          <w:tcPr>
            <w:tcW w:w="2245" w:type="dxa"/>
          </w:tcPr>
          <w:p w:rsidR="00AB4563" w:rsidRPr="00BD0019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D0019">
              <w:rPr>
                <w:sz w:val="24"/>
                <w:szCs w:val="24"/>
              </w:rPr>
              <w:t xml:space="preserve">С учетом изменений в ред. от </w:t>
            </w:r>
            <w:r>
              <w:rPr>
                <w:sz w:val="24"/>
                <w:szCs w:val="24"/>
              </w:rPr>
              <w:t>10</w:t>
            </w:r>
            <w:r w:rsidRPr="00BD001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3.2025</w:t>
            </w:r>
            <w:r w:rsidRPr="00BD0019">
              <w:rPr>
                <w:sz w:val="24"/>
                <w:szCs w:val="24"/>
              </w:rPr>
              <w:t xml:space="preserve"> г., тыс. руб.</w:t>
            </w:r>
          </w:p>
        </w:tc>
        <w:tc>
          <w:tcPr>
            <w:tcW w:w="1985" w:type="dxa"/>
          </w:tcPr>
          <w:p w:rsidR="00AB4563" w:rsidRPr="00ED2E32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вносимых изменений, тыс. руб.</w:t>
            </w:r>
          </w:p>
        </w:tc>
        <w:tc>
          <w:tcPr>
            <w:tcW w:w="1559" w:type="dxa"/>
          </w:tcPr>
          <w:p w:rsidR="00AB4563" w:rsidRPr="00ED2E32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Сумма изменений</w:t>
            </w:r>
            <w:r>
              <w:rPr>
                <w:sz w:val="24"/>
                <w:szCs w:val="24"/>
              </w:rPr>
              <w:t>,</w:t>
            </w:r>
            <w:r w:rsidRPr="00ED2E32">
              <w:rPr>
                <w:sz w:val="24"/>
                <w:szCs w:val="24"/>
              </w:rPr>
              <w:t xml:space="preserve"> тыс. руб.</w:t>
            </w:r>
          </w:p>
        </w:tc>
      </w:tr>
      <w:tr w:rsidR="00AB4563" w:rsidRPr="00ED2E32" w:rsidTr="00AB4563">
        <w:tc>
          <w:tcPr>
            <w:tcW w:w="1716" w:type="dxa"/>
          </w:tcPr>
          <w:p w:rsidR="00AB4563" w:rsidRPr="00ED2E32" w:rsidRDefault="00AB4563" w:rsidP="005B03A8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Доходы</w:t>
            </w:r>
          </w:p>
        </w:tc>
        <w:tc>
          <w:tcPr>
            <w:tcW w:w="1959" w:type="dxa"/>
          </w:tcPr>
          <w:p w:rsidR="00AB4563" w:rsidRPr="00ED2E32" w:rsidRDefault="00051951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278183,4</w:t>
            </w:r>
          </w:p>
        </w:tc>
        <w:tc>
          <w:tcPr>
            <w:tcW w:w="2245" w:type="dxa"/>
          </w:tcPr>
          <w:p w:rsidR="00AB4563" w:rsidRPr="00ED2E32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302301,5</w:t>
            </w:r>
          </w:p>
        </w:tc>
        <w:tc>
          <w:tcPr>
            <w:tcW w:w="1985" w:type="dxa"/>
          </w:tcPr>
          <w:p w:rsidR="00AB4563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455621,4</w:t>
            </w:r>
          </w:p>
        </w:tc>
        <w:tc>
          <w:tcPr>
            <w:tcW w:w="1559" w:type="dxa"/>
          </w:tcPr>
          <w:p w:rsidR="00AB4563" w:rsidRPr="00ED2E32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+153319,9</w:t>
            </w:r>
          </w:p>
        </w:tc>
      </w:tr>
      <w:tr w:rsidR="00AB4563" w:rsidRPr="00ED2E32" w:rsidTr="00AB4563">
        <w:tc>
          <w:tcPr>
            <w:tcW w:w="1716" w:type="dxa"/>
          </w:tcPr>
          <w:p w:rsidR="00AB4563" w:rsidRPr="00ED2E32" w:rsidRDefault="00AB4563" w:rsidP="005B03A8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Расходы</w:t>
            </w:r>
          </w:p>
        </w:tc>
        <w:tc>
          <w:tcPr>
            <w:tcW w:w="1959" w:type="dxa"/>
          </w:tcPr>
          <w:p w:rsidR="00AB4563" w:rsidRPr="00ED2E32" w:rsidRDefault="00051951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279968,9</w:t>
            </w:r>
          </w:p>
        </w:tc>
        <w:tc>
          <w:tcPr>
            <w:tcW w:w="2245" w:type="dxa"/>
          </w:tcPr>
          <w:p w:rsidR="00AB4563" w:rsidRPr="00ED2E32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317206,6</w:t>
            </w:r>
          </w:p>
        </w:tc>
        <w:tc>
          <w:tcPr>
            <w:tcW w:w="1985" w:type="dxa"/>
          </w:tcPr>
          <w:p w:rsidR="00AB4563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470526,5</w:t>
            </w:r>
          </w:p>
        </w:tc>
        <w:tc>
          <w:tcPr>
            <w:tcW w:w="1559" w:type="dxa"/>
          </w:tcPr>
          <w:p w:rsidR="00AB4563" w:rsidRPr="00ED2E32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+153319,9</w:t>
            </w:r>
          </w:p>
        </w:tc>
      </w:tr>
      <w:tr w:rsidR="00AB4563" w:rsidRPr="00ED2E32" w:rsidTr="00AB4563">
        <w:tc>
          <w:tcPr>
            <w:tcW w:w="1716" w:type="dxa"/>
          </w:tcPr>
          <w:p w:rsidR="00AB4563" w:rsidRPr="00ED2E32" w:rsidRDefault="00AB4563" w:rsidP="005B03A8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Дефицит</w:t>
            </w:r>
          </w:p>
        </w:tc>
        <w:tc>
          <w:tcPr>
            <w:tcW w:w="1959" w:type="dxa"/>
          </w:tcPr>
          <w:p w:rsidR="00AB4563" w:rsidRPr="00ED2E32" w:rsidRDefault="00051951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1785,5</w:t>
            </w:r>
          </w:p>
        </w:tc>
        <w:tc>
          <w:tcPr>
            <w:tcW w:w="2245" w:type="dxa"/>
          </w:tcPr>
          <w:p w:rsidR="00AB4563" w:rsidRPr="00ED2E32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14905,1</w:t>
            </w:r>
          </w:p>
        </w:tc>
        <w:tc>
          <w:tcPr>
            <w:tcW w:w="1985" w:type="dxa"/>
          </w:tcPr>
          <w:p w:rsidR="00AB4563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14905,1</w:t>
            </w:r>
          </w:p>
        </w:tc>
        <w:tc>
          <w:tcPr>
            <w:tcW w:w="1559" w:type="dxa"/>
          </w:tcPr>
          <w:p w:rsidR="00AB4563" w:rsidRPr="0030428A" w:rsidRDefault="00AB4563" w:rsidP="005B03A8">
            <w:pPr>
              <w:ind w:firstLine="0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0428A" w:rsidRDefault="0030428A" w:rsidP="00AD71F7">
      <w:pPr>
        <w:ind w:firstLine="850"/>
        <w:contextualSpacing/>
        <w:jc w:val="both"/>
        <w:rPr>
          <w:sz w:val="24"/>
          <w:szCs w:val="24"/>
        </w:rPr>
      </w:pPr>
    </w:p>
    <w:p w:rsidR="00067DA1" w:rsidRDefault="00067DA1" w:rsidP="003A46B6">
      <w:pPr>
        <w:ind w:firstLine="850"/>
        <w:contextualSpacing/>
        <w:jc w:val="both"/>
        <w:rPr>
          <w:sz w:val="24"/>
          <w:szCs w:val="24"/>
        </w:rPr>
      </w:pPr>
      <w:r w:rsidRPr="00067DA1">
        <w:rPr>
          <w:b/>
          <w:sz w:val="24"/>
          <w:szCs w:val="24"/>
        </w:rPr>
        <w:t>Доходная часть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бюджета муниципального образования «Новонукутское»</w:t>
      </w:r>
      <w:r w:rsidR="00FB7420">
        <w:rPr>
          <w:sz w:val="24"/>
          <w:szCs w:val="24"/>
        </w:rPr>
        <w:t xml:space="preserve"> на 2</w:t>
      </w:r>
      <w:r w:rsidR="00D23025">
        <w:rPr>
          <w:sz w:val="24"/>
          <w:szCs w:val="24"/>
        </w:rPr>
        <w:t>025</w:t>
      </w:r>
      <w:r w:rsidR="00FB7420">
        <w:rPr>
          <w:sz w:val="24"/>
          <w:szCs w:val="24"/>
        </w:rPr>
        <w:t xml:space="preserve"> год планируется к утверждению в объеме </w:t>
      </w:r>
      <w:r w:rsidR="00D23025">
        <w:rPr>
          <w:b/>
          <w:sz w:val="24"/>
          <w:szCs w:val="24"/>
        </w:rPr>
        <w:t>455621,4</w:t>
      </w:r>
      <w:r w:rsidR="00FB7420">
        <w:rPr>
          <w:sz w:val="24"/>
          <w:szCs w:val="24"/>
        </w:rPr>
        <w:t xml:space="preserve"> тыс. руб., в том числе налоговые и неналоговые доходы в объеме </w:t>
      </w:r>
      <w:r w:rsidR="00D23025">
        <w:rPr>
          <w:b/>
          <w:sz w:val="24"/>
          <w:szCs w:val="24"/>
        </w:rPr>
        <w:t>28801,5</w:t>
      </w:r>
      <w:r w:rsidR="00FB7420">
        <w:rPr>
          <w:sz w:val="24"/>
          <w:szCs w:val="24"/>
        </w:rPr>
        <w:t xml:space="preserve"> тыс. руб., </w:t>
      </w:r>
      <w:r w:rsidR="00FB7420" w:rsidRPr="00FB7420">
        <w:rPr>
          <w:sz w:val="24"/>
          <w:szCs w:val="24"/>
        </w:rPr>
        <w:t xml:space="preserve">межбюджетные трансферты, получаемые из других бюджетов бюджетной системы Российской Федерации в объеме </w:t>
      </w:r>
      <w:r w:rsidR="00D23025">
        <w:rPr>
          <w:b/>
          <w:bCs/>
          <w:sz w:val="24"/>
          <w:szCs w:val="24"/>
        </w:rPr>
        <w:t>426819,9</w:t>
      </w:r>
      <w:r w:rsidR="00FB7420" w:rsidRPr="00FB7420">
        <w:rPr>
          <w:b/>
          <w:bCs/>
          <w:sz w:val="24"/>
          <w:szCs w:val="24"/>
        </w:rPr>
        <w:t xml:space="preserve"> </w:t>
      </w:r>
      <w:r w:rsidR="00FB7420" w:rsidRPr="00FB7420">
        <w:rPr>
          <w:sz w:val="24"/>
          <w:szCs w:val="24"/>
        </w:rPr>
        <w:t>тыс.</w:t>
      </w:r>
      <w:r w:rsidR="00B15B7B">
        <w:rPr>
          <w:sz w:val="24"/>
          <w:szCs w:val="24"/>
        </w:rPr>
        <w:t xml:space="preserve"> </w:t>
      </w:r>
      <w:r w:rsidR="00FB7420" w:rsidRPr="00FB7420">
        <w:rPr>
          <w:sz w:val="24"/>
          <w:szCs w:val="24"/>
        </w:rPr>
        <w:t>руб</w:t>
      </w:r>
    </w:p>
    <w:p w:rsidR="000734E8" w:rsidRDefault="00D23025" w:rsidP="00D23025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877AF">
        <w:rPr>
          <w:sz w:val="24"/>
          <w:szCs w:val="24"/>
        </w:rPr>
        <w:t xml:space="preserve">Доходная часть бюджета </w:t>
      </w:r>
      <w:r w:rsidRPr="007B148C">
        <w:rPr>
          <w:sz w:val="24"/>
          <w:szCs w:val="24"/>
        </w:rPr>
        <w:t>увеличится</w:t>
      </w:r>
      <w:r>
        <w:rPr>
          <w:sz w:val="24"/>
          <w:szCs w:val="24"/>
        </w:rPr>
        <w:t xml:space="preserve"> за счет п</w:t>
      </w:r>
      <w:r w:rsidR="000734E8">
        <w:rPr>
          <w:sz w:val="24"/>
          <w:szCs w:val="24"/>
        </w:rPr>
        <w:t>оступлений в бюджет на сумму 162581,6 тыс. руб., в том числе за счет увеличения собственных доходов:</w:t>
      </w:r>
    </w:p>
    <w:p w:rsidR="000734E8" w:rsidRDefault="000734E8" w:rsidP="000734E8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Акцизы ГСМ  – 6,8 тыс. руб.;</w:t>
      </w:r>
    </w:p>
    <w:p w:rsidR="000734E8" w:rsidRDefault="000734E8" w:rsidP="000734E8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Прочие поступления от использования имущества, находящегося в собственности поселений – 600,0 тыс. руб.;</w:t>
      </w:r>
    </w:p>
    <w:p w:rsidR="000734E8" w:rsidRDefault="000734E8" w:rsidP="000734E8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Земельный налог с юридических лиц – 3400,0 тыс. руб.;</w:t>
      </w:r>
    </w:p>
    <w:p w:rsidR="000734E8" w:rsidRDefault="000734E8" w:rsidP="000734E8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Единый сельскохозяйственный налог (ЕСХН) – 21,0 тыс. руб.;</w:t>
      </w:r>
    </w:p>
    <w:p w:rsidR="000734E8" w:rsidRDefault="000734E8" w:rsidP="000734E8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– 114,0 тыс. руб.;</w:t>
      </w:r>
    </w:p>
    <w:p w:rsidR="000734E8" w:rsidRPr="00FD259B" w:rsidRDefault="000734E8" w:rsidP="000734E8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Субсидия в целях софинансирования расходных обязательств муниципальных образований Иркутской области, </w:t>
      </w:r>
      <w:r w:rsidRPr="00FD259B">
        <w:rPr>
          <w:sz w:val="24"/>
          <w:szCs w:val="24"/>
        </w:rPr>
        <w:t>связанных с осуществлением дорожной деятельности в отношении автомобильных дорог местного значения, входящих в транспортный каркас Иркутской области – 156178,2 тыс. руб.;</w:t>
      </w:r>
    </w:p>
    <w:p w:rsidR="000734E8" w:rsidRPr="00FD259B" w:rsidRDefault="000734E8" w:rsidP="000734E8">
      <w:pPr>
        <w:ind w:firstLine="850"/>
        <w:contextualSpacing/>
        <w:jc w:val="both"/>
        <w:rPr>
          <w:sz w:val="24"/>
          <w:szCs w:val="24"/>
        </w:rPr>
      </w:pPr>
      <w:r w:rsidRPr="00FD259B">
        <w:rPr>
          <w:sz w:val="24"/>
          <w:szCs w:val="24"/>
        </w:rPr>
        <w:t>- Иные межбюджетные трансферты на реализацию мероприятий, связанных с достижением наилучших результатов – 1535,6 тыс. руб.;</w:t>
      </w:r>
    </w:p>
    <w:p w:rsidR="000734E8" w:rsidRPr="00FD259B" w:rsidRDefault="000734E8" w:rsidP="000734E8">
      <w:pPr>
        <w:ind w:firstLine="850"/>
        <w:contextualSpacing/>
        <w:jc w:val="both"/>
        <w:rPr>
          <w:sz w:val="24"/>
          <w:szCs w:val="24"/>
        </w:rPr>
      </w:pPr>
      <w:r w:rsidRPr="00FD259B">
        <w:rPr>
          <w:sz w:val="24"/>
          <w:szCs w:val="24"/>
        </w:rPr>
        <w:t>- Акцизы – 701,1 тыс. руб.;</w:t>
      </w:r>
    </w:p>
    <w:p w:rsidR="000734E8" w:rsidRPr="00FD259B" w:rsidRDefault="000734E8" w:rsidP="000734E8">
      <w:pPr>
        <w:ind w:firstLine="850"/>
        <w:contextualSpacing/>
        <w:jc w:val="both"/>
        <w:rPr>
          <w:sz w:val="24"/>
          <w:szCs w:val="24"/>
        </w:rPr>
      </w:pPr>
      <w:r w:rsidRPr="00FD259B">
        <w:rPr>
          <w:sz w:val="24"/>
          <w:szCs w:val="24"/>
        </w:rPr>
        <w:t xml:space="preserve">- Доходы от сумм пеней – 31,7 тыс. руб. </w:t>
      </w:r>
    </w:p>
    <w:p w:rsidR="00D23025" w:rsidRPr="00FD259B" w:rsidRDefault="00D23025" w:rsidP="00D23025">
      <w:pPr>
        <w:ind w:firstLine="709"/>
        <w:jc w:val="both"/>
        <w:rPr>
          <w:sz w:val="24"/>
          <w:szCs w:val="24"/>
        </w:rPr>
      </w:pPr>
      <w:r w:rsidRPr="00FD259B">
        <w:rPr>
          <w:sz w:val="24"/>
          <w:szCs w:val="24"/>
        </w:rPr>
        <w:t>Наряду с увеличением доходной части бюджета поселения, предусмотрено также сокращение поступления доходов в сумме 9261,7 тыс. руб., в том числе:</w:t>
      </w:r>
    </w:p>
    <w:p w:rsidR="000734E8" w:rsidRDefault="00D23025" w:rsidP="003A46B6">
      <w:pPr>
        <w:ind w:firstLine="850"/>
        <w:contextualSpacing/>
        <w:jc w:val="both"/>
        <w:rPr>
          <w:sz w:val="24"/>
          <w:szCs w:val="24"/>
        </w:rPr>
      </w:pPr>
      <w:r w:rsidRPr="00FD259B">
        <w:rPr>
          <w:sz w:val="24"/>
          <w:szCs w:val="24"/>
        </w:rPr>
        <w:t xml:space="preserve">- </w:t>
      </w:r>
      <w:r w:rsidR="00242633" w:rsidRPr="00FD259B">
        <w:rPr>
          <w:sz w:val="24"/>
          <w:szCs w:val="24"/>
        </w:rPr>
        <w:t xml:space="preserve">Штрафы, неустойки, пени, уплаченные в </w:t>
      </w:r>
      <w:r w:rsidR="00242633">
        <w:rPr>
          <w:sz w:val="24"/>
          <w:szCs w:val="24"/>
        </w:rPr>
        <w:t>соответствии с законом или договором в случае неисполнения или ненадлежащего исполнения обязательств перед муниципальным органом сельского поселения – 1,0 тыс. руб.;</w:t>
      </w:r>
    </w:p>
    <w:p w:rsidR="00242633" w:rsidRDefault="00242633" w:rsidP="003A46B6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Субсидия бюджетам сельских поселений на обеспечение комплексного развития сельских территорий – 6437,9 тыс. руб.;</w:t>
      </w:r>
    </w:p>
    <w:p w:rsidR="00242633" w:rsidRDefault="00242633" w:rsidP="003A46B6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Субсидия в целях софинансирования расходных обязательств муниципальных образований Иркутской области, связанных с осуществлением дорожной деятельности в отношении автомобильных дорог местного значения, входящих в транспортный каркас Иркутской области – 2802,8 тыс. руб.;</w:t>
      </w:r>
    </w:p>
    <w:p w:rsidR="000734E8" w:rsidRDefault="00242633" w:rsidP="00242633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Прочие неналоговые доходы – 20,0 тыс. руб.</w:t>
      </w:r>
    </w:p>
    <w:p w:rsidR="00CF32EB" w:rsidRDefault="004D281D" w:rsidP="00040104">
      <w:pPr>
        <w:ind w:firstLine="850"/>
        <w:contextualSpacing/>
        <w:jc w:val="both"/>
        <w:rPr>
          <w:sz w:val="24"/>
          <w:szCs w:val="24"/>
        </w:rPr>
      </w:pPr>
      <w:r w:rsidRPr="00197416">
        <w:rPr>
          <w:b/>
          <w:sz w:val="24"/>
          <w:szCs w:val="24"/>
        </w:rPr>
        <w:t xml:space="preserve">Расходная часть </w:t>
      </w:r>
      <w:r w:rsidRPr="00197416">
        <w:rPr>
          <w:sz w:val="24"/>
          <w:szCs w:val="24"/>
        </w:rPr>
        <w:t xml:space="preserve">бюджета муниципального образования «Новонукутское» </w:t>
      </w:r>
      <w:r w:rsidR="00242633">
        <w:rPr>
          <w:sz w:val="24"/>
          <w:szCs w:val="24"/>
        </w:rPr>
        <w:t>на 2025</w:t>
      </w:r>
      <w:r w:rsidR="007E3087" w:rsidRPr="00197416">
        <w:rPr>
          <w:sz w:val="24"/>
          <w:szCs w:val="24"/>
        </w:rPr>
        <w:t xml:space="preserve"> год планируется к утверждению в объеме </w:t>
      </w:r>
      <w:r w:rsidR="00242633">
        <w:rPr>
          <w:b/>
          <w:sz w:val="24"/>
          <w:szCs w:val="24"/>
        </w:rPr>
        <w:t>470526,5</w:t>
      </w:r>
      <w:r w:rsidR="007E3087" w:rsidRPr="00197416">
        <w:rPr>
          <w:sz w:val="24"/>
          <w:szCs w:val="24"/>
        </w:rPr>
        <w:t xml:space="preserve"> тыс. руб. Увеличение расходно</w:t>
      </w:r>
      <w:r w:rsidR="00242633">
        <w:rPr>
          <w:sz w:val="24"/>
          <w:szCs w:val="24"/>
        </w:rPr>
        <w:t>й части местного бюджета на 2025</w:t>
      </w:r>
      <w:r w:rsidR="007E3087" w:rsidRPr="00197416">
        <w:rPr>
          <w:sz w:val="24"/>
          <w:szCs w:val="24"/>
        </w:rPr>
        <w:t xml:space="preserve"> год планируется в объеме </w:t>
      </w:r>
      <w:r w:rsidR="00242633">
        <w:rPr>
          <w:b/>
          <w:sz w:val="24"/>
          <w:szCs w:val="24"/>
        </w:rPr>
        <w:t>153319,9</w:t>
      </w:r>
      <w:r w:rsidR="007E3087" w:rsidRPr="00197416">
        <w:rPr>
          <w:b/>
          <w:sz w:val="24"/>
          <w:szCs w:val="24"/>
        </w:rPr>
        <w:t xml:space="preserve"> </w:t>
      </w:r>
      <w:r w:rsidR="007E3087" w:rsidRPr="00197416">
        <w:rPr>
          <w:sz w:val="24"/>
          <w:szCs w:val="24"/>
        </w:rPr>
        <w:t>тыс. руб.</w:t>
      </w:r>
      <w:r w:rsidR="00040104" w:rsidRPr="00197416">
        <w:rPr>
          <w:sz w:val="24"/>
          <w:szCs w:val="24"/>
        </w:rPr>
        <w:t>, в сравнении с ранее утвержденными объемами</w:t>
      </w:r>
      <w:r w:rsidR="00040104" w:rsidRPr="00040104">
        <w:rPr>
          <w:sz w:val="24"/>
          <w:szCs w:val="24"/>
        </w:rPr>
        <w:t xml:space="preserve"> расходно</w:t>
      </w:r>
      <w:r w:rsidR="00242633">
        <w:rPr>
          <w:sz w:val="24"/>
          <w:szCs w:val="24"/>
        </w:rPr>
        <w:t>й части местного бюджета на 2025</w:t>
      </w:r>
      <w:r w:rsidR="00040104" w:rsidRPr="00040104">
        <w:rPr>
          <w:sz w:val="24"/>
          <w:szCs w:val="24"/>
        </w:rPr>
        <w:t xml:space="preserve"> год. Увеличение расходно</w:t>
      </w:r>
      <w:r w:rsidR="00242633">
        <w:rPr>
          <w:sz w:val="24"/>
          <w:szCs w:val="24"/>
        </w:rPr>
        <w:t>й части местного бюджета на 2025</w:t>
      </w:r>
      <w:r w:rsidR="00040104" w:rsidRPr="00040104">
        <w:rPr>
          <w:sz w:val="24"/>
          <w:szCs w:val="24"/>
        </w:rPr>
        <w:t xml:space="preserve"> год планируется направить на софинансирование расходных обязательств </w:t>
      </w:r>
      <w:r w:rsidR="00900ACC">
        <w:rPr>
          <w:sz w:val="24"/>
          <w:szCs w:val="24"/>
        </w:rPr>
        <w:t>муниципального образования.</w:t>
      </w:r>
    </w:p>
    <w:p w:rsidR="00900ACC" w:rsidRDefault="00900ACC" w:rsidP="00040104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Безвозмездные поступления в сумме 148473,1 тыс. руб.</w:t>
      </w:r>
      <w:r w:rsidR="00845551">
        <w:rPr>
          <w:sz w:val="24"/>
          <w:szCs w:val="24"/>
        </w:rPr>
        <w:t xml:space="preserve"> планируется направить:</w:t>
      </w:r>
    </w:p>
    <w:p w:rsidR="00EC011E" w:rsidRDefault="00D46DE7" w:rsidP="00EC011E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на строительство автомобильной дороги общего пользования местного значения от микрорайона 70-летие Победы до улицы Ленина в МО «Новонукутское» (мост) (подраздел 0409 «Дорожное хозяйство») – 153375,4 тыс. руб.;</w:t>
      </w:r>
    </w:p>
    <w:p w:rsidR="00D46DE7" w:rsidRDefault="00D46DE7" w:rsidP="00040104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иные межбюджетные трансферты направить на ремонт котельной по у</w:t>
      </w:r>
      <w:r w:rsidR="000C68A6">
        <w:rPr>
          <w:sz w:val="24"/>
          <w:szCs w:val="24"/>
        </w:rPr>
        <w:t>лице Гагарина п.Новонукутский (</w:t>
      </w:r>
      <w:r>
        <w:rPr>
          <w:sz w:val="24"/>
          <w:szCs w:val="24"/>
        </w:rPr>
        <w:t>подраздел 0502 «Коммунальное хозяйство») – 457,5 тыс. руб.;</w:t>
      </w:r>
    </w:p>
    <w:p w:rsidR="00D46DE7" w:rsidRDefault="000C68A6" w:rsidP="00040104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иные межбюджетные трансферты направить на заработную плату с начислениями (подраздел 0104 «Функционирование местных администраций»</w:t>
      </w:r>
      <w:r w:rsidR="00B96578">
        <w:rPr>
          <w:sz w:val="24"/>
          <w:szCs w:val="24"/>
        </w:rPr>
        <w:t>) – 1078,1 тыс. руб.</w:t>
      </w:r>
    </w:p>
    <w:p w:rsidR="00B96578" w:rsidRPr="00B96578" w:rsidRDefault="00B96578" w:rsidP="00040104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Проектом бюджета, планируется также сократить бюджетные ассигнования по подразделу 0503 «Благоустройство»</w:t>
      </w:r>
      <w:r w:rsidR="005875C6">
        <w:rPr>
          <w:sz w:val="24"/>
          <w:szCs w:val="24"/>
        </w:rPr>
        <w:t xml:space="preserve"> на сумму 6437,9 тыс. руб. ввиду  образовавшейся экономии по аукциону.</w:t>
      </w:r>
    </w:p>
    <w:p w:rsidR="00845551" w:rsidRDefault="005875C6" w:rsidP="005875C6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Увеличение собственных средств в сумме 4846,8 тыс. руб. планируется направить:</w:t>
      </w:r>
    </w:p>
    <w:p w:rsidR="00845551" w:rsidRDefault="00845551" w:rsidP="005875C6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на ремонт, содержание автомобильных дорог общего пользования местного значения в МО «Новонукутское» (акцизы) (подраздел 0409 «Дорожное хозяйство») – 701,1 тыс. руб.;</w:t>
      </w:r>
    </w:p>
    <w:p w:rsidR="00DD598C" w:rsidRDefault="00DD598C" w:rsidP="00040104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2973">
        <w:rPr>
          <w:sz w:val="24"/>
          <w:szCs w:val="24"/>
        </w:rPr>
        <w:t>на оплату</w:t>
      </w:r>
      <w:r w:rsidR="00EC011E">
        <w:rPr>
          <w:sz w:val="24"/>
          <w:szCs w:val="24"/>
        </w:rPr>
        <w:t xml:space="preserve"> за услуги по подготовке документов на право заключения </w:t>
      </w:r>
      <w:r w:rsidR="00552973">
        <w:rPr>
          <w:sz w:val="24"/>
          <w:szCs w:val="24"/>
        </w:rPr>
        <w:t>концессионных соглашений – 312,2 тыс. руб.;</w:t>
      </w:r>
    </w:p>
    <w:p w:rsidR="00552973" w:rsidRDefault="00552973" w:rsidP="00040104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деятельности главы</w:t>
      </w:r>
      <w:r w:rsidR="00900ACC">
        <w:rPr>
          <w:sz w:val="24"/>
          <w:szCs w:val="24"/>
        </w:rPr>
        <w:t xml:space="preserve"> (подраздел 0102 «Функционирование высшего должностного лица муниципального образования») – 1458,9 тыс. руб.(в т.ч. командировочные расходы, доставка гуманитарной помощи на зону СВО – 90,0 тыс. руб., а также компенсация за неиспользованный отпуск с налогами до 31.12.2025 г. – 1368,9 тыс. руб.);</w:t>
      </w:r>
    </w:p>
    <w:p w:rsidR="00900ACC" w:rsidRDefault="00900ACC" w:rsidP="005875C6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75C6">
        <w:rPr>
          <w:sz w:val="24"/>
          <w:szCs w:val="24"/>
        </w:rPr>
        <w:t xml:space="preserve">расходы на обеспечение функций органов местного самоуправления (подраздел 0104 </w:t>
      </w:r>
      <w:r w:rsidR="005875C6">
        <w:rPr>
          <w:sz w:val="24"/>
          <w:szCs w:val="24"/>
        </w:rPr>
        <w:t>«Функционирование местных администраций»)</w:t>
      </w:r>
      <w:r w:rsidR="005875C6">
        <w:rPr>
          <w:sz w:val="24"/>
          <w:szCs w:val="24"/>
        </w:rPr>
        <w:t xml:space="preserve"> –</w:t>
      </w:r>
      <w:r w:rsidR="008B5ACE">
        <w:rPr>
          <w:sz w:val="24"/>
          <w:szCs w:val="24"/>
        </w:rPr>
        <w:t xml:space="preserve"> 3100,3</w:t>
      </w:r>
      <w:r w:rsidR="005875C6">
        <w:rPr>
          <w:sz w:val="24"/>
          <w:szCs w:val="24"/>
        </w:rPr>
        <w:t xml:space="preserve"> тыс. руб., в т.ч. ГСМ – 300,0 тыс. руб., компенсация за неиспользованные отпуска до конца года, выходное пособие при ликвидации – 2174,3 тыс. руб.</w:t>
      </w:r>
      <w:r w:rsidR="008B5ACE">
        <w:rPr>
          <w:sz w:val="24"/>
          <w:szCs w:val="24"/>
        </w:rPr>
        <w:t>, заработная плата с начислениями - 626,1 тыс. руб.</w:t>
      </w:r>
    </w:p>
    <w:p w:rsidR="00CC314E" w:rsidRDefault="008B5ACE" w:rsidP="00FD259B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бюджета, планируется также сократить бюджетные ассигнования за счет собственных средств на сумму 725,8 тыс. руб., в т.ч. по подразделу 0503 «Благоустройство» в сумме 612,2 тыс.руб. и по подразделу 1403 «Прочие межбюджетные трансферты общего характера» (межбюджетные трансферты на проведение внешнего финансового контроля) в сумме 113,6 тыс. руб. </w:t>
      </w:r>
    </w:p>
    <w:p w:rsidR="00FD259B" w:rsidRDefault="0006701D" w:rsidP="00CD21D3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проверку представлен расчет компенсации за неиспользованный отпуск главы МО «Новонукутское» за период с 2022 г. по 2025 г. Проверка расчета нарушений не выявила, т.к. в соответствии со ст. 127 ТК РФ компенсация работнику полагается за все неиспользованные дни отпуска и при увольнении работодатель обязан выплатить работнику компенсацию за все дни неиспользованного отпуска. Однако, Контрольно-счетная комиссия МО «Нукутский район»</w:t>
      </w:r>
      <w:r w:rsidR="00CD21D3">
        <w:rPr>
          <w:sz w:val="24"/>
          <w:szCs w:val="24"/>
        </w:rPr>
        <w:t xml:space="preserve"> обращает внимание на тот факт, что длительные периоды не использования дней отпусков сотрудниками, при выплате компенсации дают большую нагрузку на бюджет, что может негативно сказаться на деятельности муниципального образования.</w:t>
      </w:r>
    </w:p>
    <w:p w:rsidR="005B08E3" w:rsidRDefault="00CD72C7" w:rsidP="00B843C5">
      <w:pPr>
        <w:ind w:firstLine="709"/>
        <w:contextualSpacing/>
        <w:jc w:val="both"/>
        <w:rPr>
          <w:sz w:val="24"/>
          <w:szCs w:val="24"/>
        </w:rPr>
      </w:pPr>
      <w:r w:rsidRPr="00CD72C7">
        <w:rPr>
          <w:b/>
          <w:sz w:val="24"/>
          <w:szCs w:val="24"/>
        </w:rPr>
        <w:t>Дефицит бюджета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</w:t>
      </w:r>
      <w:r w:rsidR="00CC314E">
        <w:rPr>
          <w:sz w:val="24"/>
          <w:szCs w:val="24"/>
        </w:rPr>
        <w:t>азования «Новонукутское» на 2025</w:t>
      </w:r>
      <w:r>
        <w:rPr>
          <w:sz w:val="24"/>
          <w:szCs w:val="24"/>
        </w:rPr>
        <w:t xml:space="preserve"> год планируется к утверждению в объеме </w:t>
      </w:r>
      <w:r w:rsidR="00CC314E">
        <w:rPr>
          <w:b/>
          <w:sz w:val="24"/>
          <w:szCs w:val="24"/>
        </w:rPr>
        <w:t>14905,1</w:t>
      </w:r>
      <w:r w:rsidR="0016754A">
        <w:rPr>
          <w:sz w:val="24"/>
          <w:szCs w:val="24"/>
        </w:rPr>
        <w:t xml:space="preserve"> тыс</w:t>
      </w:r>
      <w:r w:rsidR="0016754A" w:rsidRPr="00F73062">
        <w:rPr>
          <w:sz w:val="24"/>
          <w:szCs w:val="24"/>
        </w:rPr>
        <w:t>. руб.</w:t>
      </w:r>
      <w:r w:rsidR="00B843C5">
        <w:rPr>
          <w:sz w:val="24"/>
          <w:szCs w:val="24"/>
        </w:rPr>
        <w:t xml:space="preserve"> Дефицит местного бюджета установлен с учетом сумм</w:t>
      </w:r>
      <w:r w:rsidR="00CC314E">
        <w:rPr>
          <w:sz w:val="24"/>
          <w:szCs w:val="24"/>
        </w:rPr>
        <w:t>ы остатков средств на 01.01.2025 года в размере 13119,6</w:t>
      </w:r>
      <w:r w:rsidR="00B843C5">
        <w:rPr>
          <w:sz w:val="24"/>
          <w:szCs w:val="24"/>
        </w:rPr>
        <w:t xml:space="preserve"> тыс. руб., без учета суммы ос</w:t>
      </w:r>
      <w:r w:rsidR="00CC314E">
        <w:rPr>
          <w:sz w:val="24"/>
          <w:szCs w:val="24"/>
        </w:rPr>
        <w:t>татков средств составляет 1785,5 тыс. руб. или 6,2</w:t>
      </w:r>
      <w:r w:rsidR="00B843C5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</w:t>
      </w:r>
      <w:r w:rsidRPr="00F73062">
        <w:rPr>
          <w:sz w:val="24"/>
          <w:szCs w:val="24"/>
        </w:rPr>
        <w:t>утвержденного объема безвозмездных поступлений</w:t>
      </w:r>
      <w:r w:rsidR="00F37E74" w:rsidRPr="00F73062">
        <w:rPr>
          <w:sz w:val="24"/>
          <w:szCs w:val="24"/>
        </w:rPr>
        <w:t xml:space="preserve"> и (или) поступлений налоговых доходов по дополнительным нормативам отчислений, что не противоречит требованиям статьи 92.1 Бюджетного кодекса РФ.</w:t>
      </w:r>
    </w:p>
    <w:p w:rsidR="00754859" w:rsidRPr="009675C8" w:rsidRDefault="00754859" w:rsidP="00754859">
      <w:pPr>
        <w:ind w:right="283" w:firstLine="709"/>
        <w:contextualSpacing/>
        <w:jc w:val="both"/>
        <w:rPr>
          <w:sz w:val="24"/>
          <w:szCs w:val="24"/>
        </w:rPr>
      </w:pPr>
      <w:r w:rsidRPr="009675C8">
        <w:rPr>
          <w:b/>
          <w:i/>
          <w:sz w:val="24"/>
          <w:szCs w:val="24"/>
        </w:rPr>
        <w:t>Верхний предел муниципального внутреннего долга</w:t>
      </w:r>
      <w:r w:rsidR="00FF3E04">
        <w:rPr>
          <w:sz w:val="24"/>
          <w:szCs w:val="24"/>
        </w:rPr>
        <w:t xml:space="preserve"> по состоянию на 1 января 2026</w:t>
      </w:r>
      <w:r w:rsidRPr="009675C8">
        <w:rPr>
          <w:sz w:val="24"/>
          <w:szCs w:val="24"/>
        </w:rPr>
        <w:t xml:space="preserve"> г</w:t>
      </w:r>
      <w:r>
        <w:rPr>
          <w:sz w:val="24"/>
          <w:szCs w:val="24"/>
        </w:rPr>
        <w:t>ода и планов</w:t>
      </w:r>
      <w:r w:rsidR="00FF3E04">
        <w:rPr>
          <w:sz w:val="24"/>
          <w:szCs w:val="24"/>
        </w:rPr>
        <w:t>ый период 2027-2028</w:t>
      </w:r>
      <w:r w:rsidRPr="009675C8">
        <w:rPr>
          <w:sz w:val="24"/>
          <w:szCs w:val="24"/>
        </w:rPr>
        <w:t xml:space="preserve"> годов составил:</w:t>
      </w:r>
    </w:p>
    <w:p w:rsidR="00754859" w:rsidRPr="009675C8" w:rsidRDefault="00FF3E04" w:rsidP="00754859">
      <w:pPr>
        <w:ind w:right="28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по состоянию на 1 января 2026</w:t>
      </w:r>
      <w:r w:rsidR="00754859" w:rsidRPr="009675C8">
        <w:rPr>
          <w:sz w:val="24"/>
          <w:szCs w:val="24"/>
        </w:rPr>
        <w:t xml:space="preserve"> года в размере </w:t>
      </w:r>
      <w:r>
        <w:rPr>
          <w:sz w:val="24"/>
          <w:szCs w:val="24"/>
        </w:rPr>
        <w:t>1785,5</w:t>
      </w:r>
      <w:r w:rsidR="00754859" w:rsidRPr="009675C8">
        <w:rPr>
          <w:sz w:val="24"/>
          <w:szCs w:val="24"/>
        </w:rPr>
        <w:t xml:space="preserve"> тыс. руб., в том числе верхний предел долга по муниципальным гарантиям муниципального образования «</w:t>
      </w:r>
      <w:r w:rsidR="00754859">
        <w:rPr>
          <w:sz w:val="24"/>
          <w:szCs w:val="24"/>
        </w:rPr>
        <w:t>Новонукутское</w:t>
      </w:r>
      <w:r w:rsidR="00754859" w:rsidRPr="009675C8">
        <w:rPr>
          <w:sz w:val="24"/>
          <w:szCs w:val="24"/>
        </w:rPr>
        <w:t>» - 0 тыс. рублей;</w:t>
      </w:r>
    </w:p>
    <w:p w:rsidR="00754859" w:rsidRPr="009675C8" w:rsidRDefault="00CE713B" w:rsidP="00754859">
      <w:pPr>
        <w:ind w:right="28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2027</w:t>
      </w:r>
      <w:r w:rsidR="00754859" w:rsidRPr="009675C8">
        <w:rPr>
          <w:sz w:val="24"/>
          <w:szCs w:val="24"/>
        </w:rPr>
        <w:t xml:space="preserve"> года в размере </w:t>
      </w:r>
      <w:r>
        <w:rPr>
          <w:sz w:val="24"/>
          <w:szCs w:val="24"/>
        </w:rPr>
        <w:t>3625,3</w:t>
      </w:r>
      <w:r w:rsidR="00754859" w:rsidRPr="009675C8">
        <w:rPr>
          <w:sz w:val="24"/>
          <w:szCs w:val="24"/>
        </w:rPr>
        <w:t xml:space="preserve"> тыс. руб., в том числе верхний предел долга по муниципальным гарантиям муниципального образования «</w:t>
      </w:r>
      <w:r w:rsidR="00754859">
        <w:rPr>
          <w:sz w:val="24"/>
          <w:szCs w:val="24"/>
        </w:rPr>
        <w:t>Новонукутское</w:t>
      </w:r>
      <w:r w:rsidR="00754859" w:rsidRPr="009675C8">
        <w:rPr>
          <w:sz w:val="24"/>
          <w:szCs w:val="24"/>
        </w:rPr>
        <w:t>» - 0 тыс. рублей;</w:t>
      </w:r>
    </w:p>
    <w:p w:rsidR="00754859" w:rsidRPr="009675C8" w:rsidRDefault="00CE713B" w:rsidP="00754859">
      <w:pPr>
        <w:ind w:right="28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2028</w:t>
      </w:r>
      <w:r w:rsidR="00754859" w:rsidRPr="009675C8">
        <w:rPr>
          <w:sz w:val="24"/>
          <w:szCs w:val="24"/>
        </w:rPr>
        <w:t xml:space="preserve"> года в размере </w:t>
      </w:r>
      <w:r>
        <w:rPr>
          <w:sz w:val="24"/>
          <w:szCs w:val="24"/>
        </w:rPr>
        <w:t>5662,5</w:t>
      </w:r>
      <w:r w:rsidR="00754859" w:rsidRPr="009675C8">
        <w:rPr>
          <w:sz w:val="24"/>
          <w:szCs w:val="24"/>
        </w:rPr>
        <w:t xml:space="preserve"> тыс. руб., в том числе верхний предел долга по муниципальным гарантиям муниципального образования «</w:t>
      </w:r>
      <w:r w:rsidR="00754859">
        <w:rPr>
          <w:sz w:val="24"/>
          <w:szCs w:val="24"/>
        </w:rPr>
        <w:t>Новонукутское</w:t>
      </w:r>
      <w:r w:rsidR="00754859" w:rsidRPr="009675C8">
        <w:rPr>
          <w:sz w:val="24"/>
          <w:szCs w:val="24"/>
        </w:rPr>
        <w:t xml:space="preserve">» - 0 тыс. рублей. </w:t>
      </w:r>
    </w:p>
    <w:p w:rsidR="00754859" w:rsidRPr="00FD259B" w:rsidRDefault="00754859" w:rsidP="00754859">
      <w:pPr>
        <w:ind w:right="283" w:firstLine="709"/>
        <w:contextualSpacing/>
        <w:jc w:val="both"/>
        <w:rPr>
          <w:sz w:val="24"/>
          <w:szCs w:val="24"/>
        </w:rPr>
      </w:pPr>
      <w:r w:rsidRPr="000A076A">
        <w:rPr>
          <w:sz w:val="24"/>
          <w:szCs w:val="24"/>
        </w:rPr>
        <w:t>Верхний предел</w:t>
      </w:r>
      <w:r w:rsidR="000A076A" w:rsidRPr="000A076A">
        <w:rPr>
          <w:sz w:val="24"/>
          <w:szCs w:val="24"/>
        </w:rPr>
        <w:t xml:space="preserve"> муниципального внутреннего долга МО «Новонукутское»</w:t>
      </w:r>
      <w:r w:rsidRPr="000A076A">
        <w:rPr>
          <w:sz w:val="24"/>
          <w:szCs w:val="24"/>
        </w:rPr>
        <w:t xml:space="preserve"> рассчитан в соответствии со ст. 107 </w:t>
      </w:r>
      <w:r w:rsidRPr="00FD259B">
        <w:rPr>
          <w:sz w:val="24"/>
          <w:szCs w:val="24"/>
        </w:rPr>
        <w:t>Бюджетного Кодекса Российской Федерации.</w:t>
      </w:r>
    </w:p>
    <w:p w:rsidR="0078725F" w:rsidRPr="00FD259B" w:rsidRDefault="00754859" w:rsidP="000A076A">
      <w:pPr>
        <w:ind w:right="283" w:firstLine="709"/>
        <w:contextualSpacing/>
        <w:jc w:val="both"/>
        <w:rPr>
          <w:sz w:val="24"/>
          <w:szCs w:val="24"/>
        </w:rPr>
      </w:pPr>
      <w:r w:rsidRPr="00FD259B">
        <w:rPr>
          <w:sz w:val="24"/>
          <w:szCs w:val="24"/>
        </w:rPr>
        <w:t>По состоя</w:t>
      </w:r>
      <w:r w:rsidR="000A076A" w:rsidRPr="00FD259B">
        <w:rPr>
          <w:sz w:val="24"/>
          <w:szCs w:val="24"/>
        </w:rPr>
        <w:t>нию на текущую дату, текущая и</w:t>
      </w:r>
      <w:r w:rsidRPr="00FD259B">
        <w:rPr>
          <w:sz w:val="24"/>
          <w:szCs w:val="24"/>
        </w:rPr>
        <w:t xml:space="preserve"> просроченная кредиторская задолженность</w:t>
      </w:r>
      <w:r w:rsidR="000A076A" w:rsidRPr="00FD259B">
        <w:rPr>
          <w:sz w:val="24"/>
          <w:szCs w:val="24"/>
        </w:rPr>
        <w:t xml:space="preserve"> в МО «Новонукутское»</w:t>
      </w:r>
      <w:r w:rsidRPr="00FD259B">
        <w:rPr>
          <w:sz w:val="24"/>
          <w:szCs w:val="24"/>
        </w:rPr>
        <w:t xml:space="preserve"> отсутствует.</w:t>
      </w:r>
    </w:p>
    <w:p w:rsidR="00502070" w:rsidRPr="00FD259B" w:rsidRDefault="00502070" w:rsidP="00040104">
      <w:pPr>
        <w:ind w:firstLine="850"/>
        <w:contextualSpacing/>
        <w:jc w:val="both"/>
        <w:rPr>
          <w:sz w:val="24"/>
          <w:szCs w:val="24"/>
        </w:rPr>
      </w:pPr>
    </w:p>
    <w:p w:rsidR="00502070" w:rsidRPr="00FD259B" w:rsidRDefault="00502070" w:rsidP="00502070">
      <w:pPr>
        <w:ind w:firstLine="850"/>
        <w:contextualSpacing/>
        <w:jc w:val="center"/>
        <w:rPr>
          <w:b/>
          <w:sz w:val="24"/>
          <w:szCs w:val="24"/>
        </w:rPr>
      </w:pPr>
      <w:r w:rsidRPr="00FD259B">
        <w:rPr>
          <w:b/>
          <w:sz w:val="24"/>
          <w:szCs w:val="24"/>
        </w:rPr>
        <w:t>3. Выводы и рекомендации</w:t>
      </w:r>
    </w:p>
    <w:p w:rsidR="00C23B1F" w:rsidRPr="00B4250B" w:rsidRDefault="00C23B1F" w:rsidP="00C23B1F">
      <w:pPr>
        <w:ind w:right="283" w:firstLine="709"/>
        <w:contextualSpacing/>
        <w:jc w:val="both"/>
        <w:rPr>
          <w:sz w:val="24"/>
          <w:szCs w:val="24"/>
        </w:rPr>
      </w:pPr>
      <w:r w:rsidRPr="00FD259B">
        <w:rPr>
          <w:sz w:val="24"/>
          <w:szCs w:val="24"/>
        </w:rPr>
        <w:t xml:space="preserve">В целом, представленный администрацией </w:t>
      </w:r>
      <w:r w:rsidRPr="00B4250B">
        <w:rPr>
          <w:sz w:val="24"/>
          <w:szCs w:val="24"/>
        </w:rPr>
        <w:t>муниципального о</w:t>
      </w:r>
      <w:r>
        <w:rPr>
          <w:sz w:val="24"/>
          <w:szCs w:val="24"/>
        </w:rPr>
        <w:t>бразования «Новонукутское</w:t>
      </w:r>
      <w:r w:rsidRPr="00B4250B">
        <w:rPr>
          <w:sz w:val="24"/>
          <w:szCs w:val="24"/>
        </w:rPr>
        <w:t>» проект решения соответствует основным положениям бюджетного законодательства Российской Федерации, Иркутской области и муниципальным правовым актам мун</w:t>
      </w:r>
      <w:r>
        <w:rPr>
          <w:sz w:val="24"/>
          <w:szCs w:val="24"/>
        </w:rPr>
        <w:t>иципального образования «Новонукутское</w:t>
      </w:r>
      <w:r w:rsidRPr="00B4250B">
        <w:rPr>
          <w:sz w:val="24"/>
          <w:szCs w:val="24"/>
        </w:rPr>
        <w:t xml:space="preserve">». </w:t>
      </w:r>
    </w:p>
    <w:p w:rsidR="00C23B1F" w:rsidRPr="00B4250B" w:rsidRDefault="00C23B1F" w:rsidP="00C23B1F">
      <w:pPr>
        <w:ind w:right="283" w:firstLine="709"/>
        <w:contextualSpacing/>
        <w:jc w:val="both"/>
        <w:rPr>
          <w:sz w:val="24"/>
          <w:szCs w:val="24"/>
        </w:rPr>
      </w:pPr>
      <w:r w:rsidRPr="00B4250B">
        <w:rPr>
          <w:sz w:val="24"/>
          <w:szCs w:val="24"/>
        </w:rPr>
        <w:t xml:space="preserve">Показатели проекта решения соответствуют установленным Бюджетным кодексом РФ принципам сбалансированности бюджета (ст.33 БК РФ) и общего (совокупного) покрытия расходов бюджетов (ст.35 БК РФ). </w:t>
      </w:r>
    </w:p>
    <w:p w:rsidR="00C23B1F" w:rsidRDefault="00C23B1F" w:rsidP="00C23B1F">
      <w:pPr>
        <w:ind w:right="283" w:firstLine="709"/>
        <w:contextualSpacing/>
        <w:jc w:val="both"/>
        <w:rPr>
          <w:sz w:val="24"/>
          <w:szCs w:val="24"/>
        </w:rPr>
      </w:pPr>
      <w:bookmarkStart w:id="0" w:name="_GoBack"/>
      <w:bookmarkEnd w:id="0"/>
      <w:r w:rsidRPr="00B4250B">
        <w:rPr>
          <w:sz w:val="24"/>
          <w:szCs w:val="24"/>
        </w:rPr>
        <w:t>Представленный на экспертизу проект решения Думы мун</w:t>
      </w:r>
      <w:r>
        <w:rPr>
          <w:sz w:val="24"/>
          <w:szCs w:val="24"/>
        </w:rPr>
        <w:t>иципального образования «Новонукутское</w:t>
      </w:r>
      <w:r w:rsidRPr="00B4250B">
        <w:rPr>
          <w:sz w:val="24"/>
          <w:szCs w:val="24"/>
        </w:rPr>
        <w:t>» «О внесении изменений в решение Думы мун</w:t>
      </w:r>
      <w:r>
        <w:rPr>
          <w:sz w:val="24"/>
          <w:szCs w:val="24"/>
        </w:rPr>
        <w:t>иципального о</w:t>
      </w:r>
      <w:r w:rsidR="00621813">
        <w:rPr>
          <w:sz w:val="24"/>
          <w:szCs w:val="24"/>
        </w:rPr>
        <w:t>бразования «Новонукутское» от 26.12.2024 г. № 17</w:t>
      </w:r>
      <w:r w:rsidRPr="00B4250B">
        <w:rPr>
          <w:sz w:val="24"/>
          <w:szCs w:val="24"/>
        </w:rPr>
        <w:t xml:space="preserve"> «О бюджете мун</w:t>
      </w:r>
      <w:r>
        <w:rPr>
          <w:sz w:val="24"/>
          <w:szCs w:val="24"/>
        </w:rPr>
        <w:t>иципального обр</w:t>
      </w:r>
      <w:r w:rsidR="00621813">
        <w:rPr>
          <w:sz w:val="24"/>
          <w:szCs w:val="24"/>
        </w:rPr>
        <w:t>азования «Новонукутское» на 2025 год и на плановый период 2026 и 2027</w:t>
      </w:r>
      <w:r w:rsidRPr="00B4250B">
        <w:rPr>
          <w:sz w:val="24"/>
          <w:szCs w:val="24"/>
        </w:rPr>
        <w:t xml:space="preserve"> годов»  разработан в соответствии с действующим законодательством и может быть рекомендован к принятию на заседании Думы мун</w:t>
      </w:r>
      <w:r w:rsidR="002F2EB2">
        <w:rPr>
          <w:sz w:val="24"/>
          <w:szCs w:val="24"/>
        </w:rPr>
        <w:t>иципального образования «Новонукутское</w:t>
      </w:r>
      <w:r w:rsidRPr="00B4250B">
        <w:rPr>
          <w:sz w:val="24"/>
          <w:szCs w:val="24"/>
        </w:rPr>
        <w:t>».</w:t>
      </w:r>
    </w:p>
    <w:p w:rsidR="00502070" w:rsidRPr="00004F0F" w:rsidRDefault="00502070" w:rsidP="00502070">
      <w:pPr>
        <w:ind w:firstLine="850"/>
        <w:contextualSpacing/>
        <w:jc w:val="both"/>
        <w:rPr>
          <w:b/>
          <w:sz w:val="24"/>
          <w:szCs w:val="24"/>
        </w:rPr>
      </w:pPr>
    </w:p>
    <w:p w:rsidR="00004F0F" w:rsidRPr="00004F0F" w:rsidRDefault="00004F0F" w:rsidP="00B36E41">
      <w:pPr>
        <w:tabs>
          <w:tab w:val="left" w:pos="709"/>
          <w:tab w:val="left" w:pos="1080"/>
        </w:tabs>
        <w:jc w:val="both"/>
        <w:rPr>
          <w:rFonts w:eastAsia="Times New Roman"/>
          <w:b/>
          <w:bCs/>
          <w:sz w:val="24"/>
          <w:szCs w:val="24"/>
          <w:lang w:eastAsia="zh-CN"/>
        </w:rPr>
      </w:pPr>
    </w:p>
    <w:p w:rsidR="00004F0F" w:rsidRPr="00004F0F" w:rsidRDefault="00004F0F" w:rsidP="00B36E41">
      <w:pPr>
        <w:tabs>
          <w:tab w:val="left" w:pos="709"/>
          <w:tab w:val="left" w:pos="1080"/>
        </w:tabs>
        <w:jc w:val="both"/>
        <w:rPr>
          <w:rFonts w:eastAsia="Times New Roman"/>
          <w:b/>
          <w:bCs/>
          <w:sz w:val="24"/>
          <w:szCs w:val="24"/>
          <w:lang w:eastAsia="zh-CN"/>
        </w:rPr>
      </w:pPr>
    </w:p>
    <w:p w:rsidR="00004F0F" w:rsidRPr="00004F0F" w:rsidRDefault="00004F0F" w:rsidP="00004F0F">
      <w:pPr>
        <w:tabs>
          <w:tab w:val="left" w:pos="709"/>
          <w:tab w:val="left" w:pos="1080"/>
        </w:tabs>
        <w:ind w:firstLine="0"/>
        <w:jc w:val="both"/>
        <w:rPr>
          <w:rFonts w:eastAsia="Times New Roman"/>
          <w:bCs/>
          <w:sz w:val="24"/>
          <w:szCs w:val="24"/>
          <w:lang w:eastAsia="zh-CN"/>
        </w:rPr>
      </w:pPr>
      <w:r w:rsidRPr="00004F0F">
        <w:rPr>
          <w:rFonts w:eastAsia="Times New Roman"/>
          <w:bCs/>
          <w:sz w:val="24"/>
          <w:szCs w:val="24"/>
          <w:lang w:eastAsia="zh-CN"/>
        </w:rPr>
        <w:t>Аудитор Контрольно-счетной комиссии</w:t>
      </w:r>
    </w:p>
    <w:p w:rsidR="00004F0F" w:rsidRPr="00004F0F" w:rsidRDefault="00004F0F" w:rsidP="00004F0F">
      <w:pPr>
        <w:tabs>
          <w:tab w:val="left" w:pos="709"/>
          <w:tab w:val="left" w:pos="1080"/>
        </w:tabs>
        <w:ind w:firstLine="0"/>
        <w:jc w:val="both"/>
        <w:rPr>
          <w:rFonts w:eastAsia="Times New Roman"/>
          <w:sz w:val="24"/>
          <w:szCs w:val="24"/>
          <w:lang w:eastAsia="zh-CN"/>
        </w:rPr>
      </w:pPr>
      <w:r w:rsidRPr="00004F0F">
        <w:rPr>
          <w:rFonts w:eastAsia="Times New Roman"/>
          <w:bCs/>
          <w:sz w:val="24"/>
          <w:szCs w:val="24"/>
          <w:lang w:eastAsia="zh-CN"/>
        </w:rPr>
        <w:t xml:space="preserve">МО «Нукутский район»                                                                         </w:t>
      </w:r>
      <w:r>
        <w:rPr>
          <w:rFonts w:eastAsia="Times New Roman"/>
          <w:bCs/>
          <w:sz w:val="24"/>
          <w:szCs w:val="24"/>
          <w:lang w:eastAsia="zh-CN"/>
        </w:rPr>
        <w:t xml:space="preserve">    </w:t>
      </w:r>
      <w:r w:rsidRPr="00004F0F">
        <w:rPr>
          <w:rFonts w:eastAsia="Times New Roman"/>
          <w:bCs/>
          <w:sz w:val="24"/>
          <w:szCs w:val="24"/>
          <w:lang w:eastAsia="zh-CN"/>
        </w:rPr>
        <w:t xml:space="preserve">             О.В.Шарагулова</w:t>
      </w:r>
    </w:p>
    <w:p w:rsidR="00502070" w:rsidRPr="00502070" w:rsidRDefault="00502070" w:rsidP="00004F0F">
      <w:pPr>
        <w:tabs>
          <w:tab w:val="left" w:pos="709"/>
          <w:tab w:val="left" w:pos="1080"/>
        </w:tabs>
        <w:suppressAutoHyphens/>
        <w:ind w:firstLine="0"/>
        <w:jc w:val="both"/>
        <w:rPr>
          <w:rFonts w:eastAsia="Times New Roman"/>
          <w:sz w:val="24"/>
          <w:szCs w:val="24"/>
          <w:lang w:eastAsia="zh-CN"/>
        </w:rPr>
      </w:pPr>
      <w:r w:rsidRPr="00502070">
        <w:rPr>
          <w:rFonts w:eastAsia="Times New Roman"/>
          <w:b/>
          <w:sz w:val="24"/>
          <w:szCs w:val="24"/>
          <w:lang w:eastAsia="zh-CN"/>
        </w:rPr>
        <w:t xml:space="preserve">                              </w:t>
      </w:r>
    </w:p>
    <w:p w:rsidR="00BB3B06" w:rsidRPr="00366884" w:rsidRDefault="00BB3B06" w:rsidP="00966EFD">
      <w:pPr>
        <w:ind w:firstLine="0"/>
        <w:contextualSpacing/>
        <w:jc w:val="both"/>
        <w:rPr>
          <w:sz w:val="24"/>
          <w:szCs w:val="24"/>
        </w:rPr>
      </w:pPr>
    </w:p>
    <w:sectPr w:rsidR="00BB3B06" w:rsidRPr="00366884" w:rsidSect="00527ADE">
      <w:footerReference w:type="default" r:id="rId8"/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203" w:rsidRDefault="00921203" w:rsidP="00443A62">
      <w:r>
        <w:separator/>
      </w:r>
    </w:p>
  </w:endnote>
  <w:endnote w:type="continuationSeparator" w:id="0">
    <w:p w:rsidR="00921203" w:rsidRDefault="00921203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5104013"/>
      <w:docPartObj>
        <w:docPartGallery w:val="Page Numbers (Bottom of Page)"/>
        <w:docPartUnique/>
      </w:docPartObj>
    </w:sdtPr>
    <w:sdtEndPr/>
    <w:sdtContent>
      <w:p w:rsidR="00676F0D" w:rsidRDefault="00676F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16E">
          <w:rPr>
            <w:noProof/>
          </w:rPr>
          <w:t>4</w:t>
        </w:r>
        <w:r>
          <w:fldChar w:fldCharType="end"/>
        </w:r>
      </w:p>
    </w:sdtContent>
  </w:sdt>
  <w:p w:rsidR="00676F0D" w:rsidRDefault="00676F0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203" w:rsidRDefault="00921203" w:rsidP="00443A62">
      <w:r>
        <w:separator/>
      </w:r>
    </w:p>
  </w:footnote>
  <w:footnote w:type="continuationSeparator" w:id="0">
    <w:p w:rsidR="00921203" w:rsidRDefault="00921203" w:rsidP="0044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116C"/>
    <w:rsid w:val="00003BE2"/>
    <w:rsid w:val="00004F0F"/>
    <w:rsid w:val="000054E9"/>
    <w:rsid w:val="00006A73"/>
    <w:rsid w:val="00006B26"/>
    <w:rsid w:val="00010D3B"/>
    <w:rsid w:val="000114A6"/>
    <w:rsid w:val="00011710"/>
    <w:rsid w:val="00012CC2"/>
    <w:rsid w:val="00014A1E"/>
    <w:rsid w:val="000160B6"/>
    <w:rsid w:val="000178A4"/>
    <w:rsid w:val="0002050F"/>
    <w:rsid w:val="0002142C"/>
    <w:rsid w:val="00021693"/>
    <w:rsid w:val="00021A1F"/>
    <w:rsid w:val="000239EB"/>
    <w:rsid w:val="0002709C"/>
    <w:rsid w:val="000277C7"/>
    <w:rsid w:val="00036827"/>
    <w:rsid w:val="00037373"/>
    <w:rsid w:val="00040104"/>
    <w:rsid w:val="000401F4"/>
    <w:rsid w:val="00043070"/>
    <w:rsid w:val="0004395C"/>
    <w:rsid w:val="00044DFF"/>
    <w:rsid w:val="00045D96"/>
    <w:rsid w:val="000465DE"/>
    <w:rsid w:val="00047971"/>
    <w:rsid w:val="00047AF5"/>
    <w:rsid w:val="0005145E"/>
    <w:rsid w:val="00051951"/>
    <w:rsid w:val="00052BF2"/>
    <w:rsid w:val="00054B23"/>
    <w:rsid w:val="00057B83"/>
    <w:rsid w:val="00060BF2"/>
    <w:rsid w:val="00061C44"/>
    <w:rsid w:val="0006221F"/>
    <w:rsid w:val="00062647"/>
    <w:rsid w:val="000656DB"/>
    <w:rsid w:val="0006701D"/>
    <w:rsid w:val="00067DA1"/>
    <w:rsid w:val="000717BF"/>
    <w:rsid w:val="000734E8"/>
    <w:rsid w:val="00075A33"/>
    <w:rsid w:val="00076395"/>
    <w:rsid w:val="0007646D"/>
    <w:rsid w:val="00077007"/>
    <w:rsid w:val="00080D5E"/>
    <w:rsid w:val="0008119B"/>
    <w:rsid w:val="00082631"/>
    <w:rsid w:val="00082ADA"/>
    <w:rsid w:val="00085853"/>
    <w:rsid w:val="000868FE"/>
    <w:rsid w:val="00086D87"/>
    <w:rsid w:val="00086E4C"/>
    <w:rsid w:val="00086E7A"/>
    <w:rsid w:val="000878B3"/>
    <w:rsid w:val="00091C24"/>
    <w:rsid w:val="00092F97"/>
    <w:rsid w:val="000932AA"/>
    <w:rsid w:val="0009687C"/>
    <w:rsid w:val="00096CE4"/>
    <w:rsid w:val="00097F7E"/>
    <w:rsid w:val="000A076A"/>
    <w:rsid w:val="000A3255"/>
    <w:rsid w:val="000A51B9"/>
    <w:rsid w:val="000A5AC1"/>
    <w:rsid w:val="000A73AF"/>
    <w:rsid w:val="000B273D"/>
    <w:rsid w:val="000B31CF"/>
    <w:rsid w:val="000B41D2"/>
    <w:rsid w:val="000B49EA"/>
    <w:rsid w:val="000B4A59"/>
    <w:rsid w:val="000B5E71"/>
    <w:rsid w:val="000C023B"/>
    <w:rsid w:val="000C20F4"/>
    <w:rsid w:val="000C2603"/>
    <w:rsid w:val="000C32FD"/>
    <w:rsid w:val="000C4088"/>
    <w:rsid w:val="000C4597"/>
    <w:rsid w:val="000C52C9"/>
    <w:rsid w:val="000C5EEB"/>
    <w:rsid w:val="000C627B"/>
    <w:rsid w:val="000C68A6"/>
    <w:rsid w:val="000C6BEC"/>
    <w:rsid w:val="000C6E0B"/>
    <w:rsid w:val="000C6EC5"/>
    <w:rsid w:val="000C715C"/>
    <w:rsid w:val="000D05FF"/>
    <w:rsid w:val="000D1932"/>
    <w:rsid w:val="000D422A"/>
    <w:rsid w:val="000D6907"/>
    <w:rsid w:val="000E0077"/>
    <w:rsid w:val="000E0AE1"/>
    <w:rsid w:val="000E1762"/>
    <w:rsid w:val="000E2D37"/>
    <w:rsid w:val="000E3150"/>
    <w:rsid w:val="000E3477"/>
    <w:rsid w:val="000E3A44"/>
    <w:rsid w:val="000E5558"/>
    <w:rsid w:val="000E670D"/>
    <w:rsid w:val="000F14F9"/>
    <w:rsid w:val="000F42F7"/>
    <w:rsid w:val="000F4A52"/>
    <w:rsid w:val="000F5F95"/>
    <w:rsid w:val="000F6341"/>
    <w:rsid w:val="000F6646"/>
    <w:rsid w:val="00100D7E"/>
    <w:rsid w:val="00102C6D"/>
    <w:rsid w:val="00103297"/>
    <w:rsid w:val="00104B0F"/>
    <w:rsid w:val="0010509E"/>
    <w:rsid w:val="001058D6"/>
    <w:rsid w:val="00107636"/>
    <w:rsid w:val="00107FBC"/>
    <w:rsid w:val="0011001F"/>
    <w:rsid w:val="0011094A"/>
    <w:rsid w:val="00111593"/>
    <w:rsid w:val="00111628"/>
    <w:rsid w:val="00112B03"/>
    <w:rsid w:val="00113B98"/>
    <w:rsid w:val="00113EBE"/>
    <w:rsid w:val="001146A9"/>
    <w:rsid w:val="00116CF1"/>
    <w:rsid w:val="00117061"/>
    <w:rsid w:val="001176C0"/>
    <w:rsid w:val="0012219A"/>
    <w:rsid w:val="001226A4"/>
    <w:rsid w:val="00122F0A"/>
    <w:rsid w:val="001235CD"/>
    <w:rsid w:val="00126860"/>
    <w:rsid w:val="00126BC3"/>
    <w:rsid w:val="00131DC6"/>
    <w:rsid w:val="001353C0"/>
    <w:rsid w:val="00135499"/>
    <w:rsid w:val="0013583F"/>
    <w:rsid w:val="00135D93"/>
    <w:rsid w:val="0013660C"/>
    <w:rsid w:val="0013719C"/>
    <w:rsid w:val="00141A34"/>
    <w:rsid w:val="00145011"/>
    <w:rsid w:val="001458F2"/>
    <w:rsid w:val="00145FFB"/>
    <w:rsid w:val="0014658B"/>
    <w:rsid w:val="001468A2"/>
    <w:rsid w:val="00147879"/>
    <w:rsid w:val="00155A70"/>
    <w:rsid w:val="00160166"/>
    <w:rsid w:val="00162BAF"/>
    <w:rsid w:val="00166272"/>
    <w:rsid w:val="0016754A"/>
    <w:rsid w:val="0017005B"/>
    <w:rsid w:val="001704EF"/>
    <w:rsid w:val="00171AD6"/>
    <w:rsid w:val="00171C2B"/>
    <w:rsid w:val="00172720"/>
    <w:rsid w:val="001742C3"/>
    <w:rsid w:val="001744D6"/>
    <w:rsid w:val="00177B74"/>
    <w:rsid w:val="00181B5D"/>
    <w:rsid w:val="00183072"/>
    <w:rsid w:val="00183A95"/>
    <w:rsid w:val="00185C41"/>
    <w:rsid w:val="00186C36"/>
    <w:rsid w:val="00187C27"/>
    <w:rsid w:val="0019256D"/>
    <w:rsid w:val="001929DD"/>
    <w:rsid w:val="00194E47"/>
    <w:rsid w:val="00195BAD"/>
    <w:rsid w:val="00197357"/>
    <w:rsid w:val="00197416"/>
    <w:rsid w:val="001A01D0"/>
    <w:rsid w:val="001A02B6"/>
    <w:rsid w:val="001A1F90"/>
    <w:rsid w:val="001A54ED"/>
    <w:rsid w:val="001A75D6"/>
    <w:rsid w:val="001B2A90"/>
    <w:rsid w:val="001B39A7"/>
    <w:rsid w:val="001B53AC"/>
    <w:rsid w:val="001B7449"/>
    <w:rsid w:val="001C04C1"/>
    <w:rsid w:val="001C22B6"/>
    <w:rsid w:val="001C4A79"/>
    <w:rsid w:val="001C4ADD"/>
    <w:rsid w:val="001C4C9D"/>
    <w:rsid w:val="001C57A3"/>
    <w:rsid w:val="001C584C"/>
    <w:rsid w:val="001D0C0A"/>
    <w:rsid w:val="001D1755"/>
    <w:rsid w:val="001D30D2"/>
    <w:rsid w:val="001D440E"/>
    <w:rsid w:val="001D6534"/>
    <w:rsid w:val="001D656F"/>
    <w:rsid w:val="001D76C4"/>
    <w:rsid w:val="001D7D3F"/>
    <w:rsid w:val="001E09B0"/>
    <w:rsid w:val="001E6E83"/>
    <w:rsid w:val="001F156E"/>
    <w:rsid w:val="001F1F6C"/>
    <w:rsid w:val="001F20C4"/>
    <w:rsid w:val="001F3CF4"/>
    <w:rsid w:val="001F57CB"/>
    <w:rsid w:val="001F65F9"/>
    <w:rsid w:val="00201568"/>
    <w:rsid w:val="00204B09"/>
    <w:rsid w:val="00205E3C"/>
    <w:rsid w:val="00207105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3029B"/>
    <w:rsid w:val="0023164D"/>
    <w:rsid w:val="0023180D"/>
    <w:rsid w:val="00231C27"/>
    <w:rsid w:val="00231D3B"/>
    <w:rsid w:val="00231DF2"/>
    <w:rsid w:val="002331A4"/>
    <w:rsid w:val="00233A6F"/>
    <w:rsid w:val="00234215"/>
    <w:rsid w:val="00235174"/>
    <w:rsid w:val="00237460"/>
    <w:rsid w:val="00237A97"/>
    <w:rsid w:val="00237E1E"/>
    <w:rsid w:val="00237FCB"/>
    <w:rsid w:val="0024032C"/>
    <w:rsid w:val="0024097A"/>
    <w:rsid w:val="00242633"/>
    <w:rsid w:val="00244318"/>
    <w:rsid w:val="00245603"/>
    <w:rsid w:val="0024777A"/>
    <w:rsid w:val="0025092B"/>
    <w:rsid w:val="00250986"/>
    <w:rsid w:val="00250F8D"/>
    <w:rsid w:val="00251709"/>
    <w:rsid w:val="00251EBA"/>
    <w:rsid w:val="00253A4F"/>
    <w:rsid w:val="00254102"/>
    <w:rsid w:val="00254600"/>
    <w:rsid w:val="00254804"/>
    <w:rsid w:val="00256576"/>
    <w:rsid w:val="00257040"/>
    <w:rsid w:val="002574FD"/>
    <w:rsid w:val="002620EB"/>
    <w:rsid w:val="002622EC"/>
    <w:rsid w:val="00265670"/>
    <w:rsid w:val="00266B02"/>
    <w:rsid w:val="00266BA1"/>
    <w:rsid w:val="00267B35"/>
    <w:rsid w:val="00272318"/>
    <w:rsid w:val="00272F02"/>
    <w:rsid w:val="002733F1"/>
    <w:rsid w:val="00273EED"/>
    <w:rsid w:val="00274107"/>
    <w:rsid w:val="002748FF"/>
    <w:rsid w:val="00275FF5"/>
    <w:rsid w:val="00280B11"/>
    <w:rsid w:val="00280F08"/>
    <w:rsid w:val="0028175B"/>
    <w:rsid w:val="002817D8"/>
    <w:rsid w:val="002821BF"/>
    <w:rsid w:val="002827F1"/>
    <w:rsid w:val="00283003"/>
    <w:rsid w:val="002845CB"/>
    <w:rsid w:val="00284CD6"/>
    <w:rsid w:val="002942F9"/>
    <w:rsid w:val="00296060"/>
    <w:rsid w:val="00296285"/>
    <w:rsid w:val="002A03E1"/>
    <w:rsid w:val="002A10BF"/>
    <w:rsid w:val="002A1B3A"/>
    <w:rsid w:val="002A1D22"/>
    <w:rsid w:val="002A57EE"/>
    <w:rsid w:val="002A5B7F"/>
    <w:rsid w:val="002A66A3"/>
    <w:rsid w:val="002B1981"/>
    <w:rsid w:val="002B1D57"/>
    <w:rsid w:val="002B24E4"/>
    <w:rsid w:val="002B59E7"/>
    <w:rsid w:val="002B6506"/>
    <w:rsid w:val="002B6CA3"/>
    <w:rsid w:val="002B78D4"/>
    <w:rsid w:val="002C2A57"/>
    <w:rsid w:val="002C2E3F"/>
    <w:rsid w:val="002C32D3"/>
    <w:rsid w:val="002C41BD"/>
    <w:rsid w:val="002C4AD1"/>
    <w:rsid w:val="002C4C65"/>
    <w:rsid w:val="002D2059"/>
    <w:rsid w:val="002D3A1D"/>
    <w:rsid w:val="002D51EA"/>
    <w:rsid w:val="002D6243"/>
    <w:rsid w:val="002E046F"/>
    <w:rsid w:val="002E06F2"/>
    <w:rsid w:val="002E1BA7"/>
    <w:rsid w:val="002E1E83"/>
    <w:rsid w:val="002E2B8B"/>
    <w:rsid w:val="002E467E"/>
    <w:rsid w:val="002E5D1F"/>
    <w:rsid w:val="002E77DF"/>
    <w:rsid w:val="002E7DF9"/>
    <w:rsid w:val="002F03D6"/>
    <w:rsid w:val="002F0B1F"/>
    <w:rsid w:val="002F2EB2"/>
    <w:rsid w:val="002F38F4"/>
    <w:rsid w:val="002F401A"/>
    <w:rsid w:val="002F4E71"/>
    <w:rsid w:val="002F6F48"/>
    <w:rsid w:val="00303A48"/>
    <w:rsid w:val="0030428A"/>
    <w:rsid w:val="00305082"/>
    <w:rsid w:val="00305A27"/>
    <w:rsid w:val="00306720"/>
    <w:rsid w:val="00306AEB"/>
    <w:rsid w:val="00311105"/>
    <w:rsid w:val="00311E54"/>
    <w:rsid w:val="0031345C"/>
    <w:rsid w:val="0031361A"/>
    <w:rsid w:val="00313A47"/>
    <w:rsid w:val="00313E32"/>
    <w:rsid w:val="00320533"/>
    <w:rsid w:val="00321458"/>
    <w:rsid w:val="00321559"/>
    <w:rsid w:val="003228E7"/>
    <w:rsid w:val="003235A9"/>
    <w:rsid w:val="003244D5"/>
    <w:rsid w:val="00326917"/>
    <w:rsid w:val="003315D3"/>
    <w:rsid w:val="00333169"/>
    <w:rsid w:val="00335A81"/>
    <w:rsid w:val="003364F9"/>
    <w:rsid w:val="00340D0F"/>
    <w:rsid w:val="003412C1"/>
    <w:rsid w:val="003431D5"/>
    <w:rsid w:val="00343B06"/>
    <w:rsid w:val="00346131"/>
    <w:rsid w:val="00346794"/>
    <w:rsid w:val="003474A8"/>
    <w:rsid w:val="00353E28"/>
    <w:rsid w:val="00353F85"/>
    <w:rsid w:val="003548C0"/>
    <w:rsid w:val="003563A4"/>
    <w:rsid w:val="00357227"/>
    <w:rsid w:val="0036628E"/>
    <w:rsid w:val="0036632A"/>
    <w:rsid w:val="00366884"/>
    <w:rsid w:val="00367AD3"/>
    <w:rsid w:val="0037271C"/>
    <w:rsid w:val="0037482C"/>
    <w:rsid w:val="00375190"/>
    <w:rsid w:val="003822E2"/>
    <w:rsid w:val="00383C1C"/>
    <w:rsid w:val="00384DF4"/>
    <w:rsid w:val="00385317"/>
    <w:rsid w:val="00385F37"/>
    <w:rsid w:val="00386ACB"/>
    <w:rsid w:val="00386D47"/>
    <w:rsid w:val="00386F1A"/>
    <w:rsid w:val="00390205"/>
    <w:rsid w:val="003906CB"/>
    <w:rsid w:val="00396764"/>
    <w:rsid w:val="00396BEC"/>
    <w:rsid w:val="0039723F"/>
    <w:rsid w:val="003A056E"/>
    <w:rsid w:val="003A14A2"/>
    <w:rsid w:val="003A46B6"/>
    <w:rsid w:val="003A5148"/>
    <w:rsid w:val="003A6DE9"/>
    <w:rsid w:val="003A7808"/>
    <w:rsid w:val="003A7D2E"/>
    <w:rsid w:val="003B05BF"/>
    <w:rsid w:val="003B0E7D"/>
    <w:rsid w:val="003B1BDA"/>
    <w:rsid w:val="003B1C10"/>
    <w:rsid w:val="003B2EEC"/>
    <w:rsid w:val="003B3D02"/>
    <w:rsid w:val="003B4BC9"/>
    <w:rsid w:val="003B5415"/>
    <w:rsid w:val="003B71D5"/>
    <w:rsid w:val="003B7CD6"/>
    <w:rsid w:val="003C130E"/>
    <w:rsid w:val="003C2F7A"/>
    <w:rsid w:val="003C53F1"/>
    <w:rsid w:val="003C5DEA"/>
    <w:rsid w:val="003C7371"/>
    <w:rsid w:val="003C7BA7"/>
    <w:rsid w:val="003D06F0"/>
    <w:rsid w:val="003D2C89"/>
    <w:rsid w:val="003D2FB5"/>
    <w:rsid w:val="003D3446"/>
    <w:rsid w:val="003D36D4"/>
    <w:rsid w:val="003D46BE"/>
    <w:rsid w:val="003E1448"/>
    <w:rsid w:val="003E70A3"/>
    <w:rsid w:val="003E7E2B"/>
    <w:rsid w:val="003F02A2"/>
    <w:rsid w:val="003F07EE"/>
    <w:rsid w:val="003F281F"/>
    <w:rsid w:val="003F2CD3"/>
    <w:rsid w:val="003F3411"/>
    <w:rsid w:val="003F358A"/>
    <w:rsid w:val="003F4A48"/>
    <w:rsid w:val="003F57C1"/>
    <w:rsid w:val="003F7889"/>
    <w:rsid w:val="004002E3"/>
    <w:rsid w:val="004027BF"/>
    <w:rsid w:val="004039FA"/>
    <w:rsid w:val="00404A77"/>
    <w:rsid w:val="0040511C"/>
    <w:rsid w:val="00406F96"/>
    <w:rsid w:val="00411697"/>
    <w:rsid w:val="004155C3"/>
    <w:rsid w:val="00416A2E"/>
    <w:rsid w:val="00417665"/>
    <w:rsid w:val="004209F9"/>
    <w:rsid w:val="00420AB0"/>
    <w:rsid w:val="00421AE4"/>
    <w:rsid w:val="00421E81"/>
    <w:rsid w:val="00423004"/>
    <w:rsid w:val="004233FB"/>
    <w:rsid w:val="00424133"/>
    <w:rsid w:val="00424D55"/>
    <w:rsid w:val="00431994"/>
    <w:rsid w:val="004323A7"/>
    <w:rsid w:val="00433806"/>
    <w:rsid w:val="00435A9D"/>
    <w:rsid w:val="00436FBB"/>
    <w:rsid w:val="004374F4"/>
    <w:rsid w:val="0043785E"/>
    <w:rsid w:val="00440F0F"/>
    <w:rsid w:val="00442C0E"/>
    <w:rsid w:val="00443843"/>
    <w:rsid w:val="00443A62"/>
    <w:rsid w:val="004446E0"/>
    <w:rsid w:val="0044579C"/>
    <w:rsid w:val="00452031"/>
    <w:rsid w:val="004524EA"/>
    <w:rsid w:val="00453030"/>
    <w:rsid w:val="00453ABB"/>
    <w:rsid w:val="0045550C"/>
    <w:rsid w:val="004565A9"/>
    <w:rsid w:val="0045661A"/>
    <w:rsid w:val="00456743"/>
    <w:rsid w:val="00456976"/>
    <w:rsid w:val="0046196B"/>
    <w:rsid w:val="0046279C"/>
    <w:rsid w:val="00463660"/>
    <w:rsid w:val="00465275"/>
    <w:rsid w:val="00465EF8"/>
    <w:rsid w:val="00467532"/>
    <w:rsid w:val="00467CA2"/>
    <w:rsid w:val="00467F15"/>
    <w:rsid w:val="004701D0"/>
    <w:rsid w:val="00470A8C"/>
    <w:rsid w:val="0047124D"/>
    <w:rsid w:val="00471F13"/>
    <w:rsid w:val="00473CBC"/>
    <w:rsid w:val="004742E4"/>
    <w:rsid w:val="00474983"/>
    <w:rsid w:val="004754FA"/>
    <w:rsid w:val="0047701D"/>
    <w:rsid w:val="00484D18"/>
    <w:rsid w:val="00485013"/>
    <w:rsid w:val="0048501A"/>
    <w:rsid w:val="004850CB"/>
    <w:rsid w:val="00485812"/>
    <w:rsid w:val="0048736D"/>
    <w:rsid w:val="0049001E"/>
    <w:rsid w:val="004916C5"/>
    <w:rsid w:val="00493172"/>
    <w:rsid w:val="00494C5A"/>
    <w:rsid w:val="0049592C"/>
    <w:rsid w:val="004A0836"/>
    <w:rsid w:val="004A133E"/>
    <w:rsid w:val="004A4381"/>
    <w:rsid w:val="004A4AF9"/>
    <w:rsid w:val="004A4F47"/>
    <w:rsid w:val="004A505E"/>
    <w:rsid w:val="004A561A"/>
    <w:rsid w:val="004A726F"/>
    <w:rsid w:val="004A75F4"/>
    <w:rsid w:val="004B05C6"/>
    <w:rsid w:val="004B17D5"/>
    <w:rsid w:val="004B3C97"/>
    <w:rsid w:val="004B49D5"/>
    <w:rsid w:val="004B5BFF"/>
    <w:rsid w:val="004B6F20"/>
    <w:rsid w:val="004C0740"/>
    <w:rsid w:val="004C0D5F"/>
    <w:rsid w:val="004C17EF"/>
    <w:rsid w:val="004C22A8"/>
    <w:rsid w:val="004C45BD"/>
    <w:rsid w:val="004C6A8E"/>
    <w:rsid w:val="004D096D"/>
    <w:rsid w:val="004D281D"/>
    <w:rsid w:val="004D3DB0"/>
    <w:rsid w:val="004D64ED"/>
    <w:rsid w:val="004E2776"/>
    <w:rsid w:val="004E4779"/>
    <w:rsid w:val="004E6681"/>
    <w:rsid w:val="004F04D7"/>
    <w:rsid w:val="004F063F"/>
    <w:rsid w:val="004F0A8A"/>
    <w:rsid w:val="004F231D"/>
    <w:rsid w:val="004F459C"/>
    <w:rsid w:val="004F5706"/>
    <w:rsid w:val="004F59A5"/>
    <w:rsid w:val="004F5C9D"/>
    <w:rsid w:val="004F5F0A"/>
    <w:rsid w:val="004F67E8"/>
    <w:rsid w:val="005006E0"/>
    <w:rsid w:val="00501104"/>
    <w:rsid w:val="00502070"/>
    <w:rsid w:val="00503B44"/>
    <w:rsid w:val="00510CEF"/>
    <w:rsid w:val="005145CF"/>
    <w:rsid w:val="00516846"/>
    <w:rsid w:val="00520E32"/>
    <w:rsid w:val="00522B91"/>
    <w:rsid w:val="005239C2"/>
    <w:rsid w:val="0052504E"/>
    <w:rsid w:val="00525CDB"/>
    <w:rsid w:val="00525E2E"/>
    <w:rsid w:val="00526FB4"/>
    <w:rsid w:val="00527ADE"/>
    <w:rsid w:val="005316BA"/>
    <w:rsid w:val="00531A94"/>
    <w:rsid w:val="005328BF"/>
    <w:rsid w:val="00534C13"/>
    <w:rsid w:val="00535803"/>
    <w:rsid w:val="0053761B"/>
    <w:rsid w:val="005376C2"/>
    <w:rsid w:val="00543F02"/>
    <w:rsid w:val="00544747"/>
    <w:rsid w:val="00544C75"/>
    <w:rsid w:val="00547501"/>
    <w:rsid w:val="00547D51"/>
    <w:rsid w:val="005508B4"/>
    <w:rsid w:val="00551B0F"/>
    <w:rsid w:val="00552973"/>
    <w:rsid w:val="00553AA6"/>
    <w:rsid w:val="0055478E"/>
    <w:rsid w:val="00554CC4"/>
    <w:rsid w:val="00556ED6"/>
    <w:rsid w:val="00560BA5"/>
    <w:rsid w:val="005611AF"/>
    <w:rsid w:val="00561428"/>
    <w:rsid w:val="00561C30"/>
    <w:rsid w:val="00565B0C"/>
    <w:rsid w:val="005667DB"/>
    <w:rsid w:val="00567EFE"/>
    <w:rsid w:val="005773A3"/>
    <w:rsid w:val="005806DA"/>
    <w:rsid w:val="005808A7"/>
    <w:rsid w:val="0058166E"/>
    <w:rsid w:val="00582A8E"/>
    <w:rsid w:val="005850CE"/>
    <w:rsid w:val="005854E9"/>
    <w:rsid w:val="005875C6"/>
    <w:rsid w:val="0059031E"/>
    <w:rsid w:val="00590565"/>
    <w:rsid w:val="005906D2"/>
    <w:rsid w:val="005931E5"/>
    <w:rsid w:val="005A33B4"/>
    <w:rsid w:val="005A3BDF"/>
    <w:rsid w:val="005A4431"/>
    <w:rsid w:val="005A4BC9"/>
    <w:rsid w:val="005B08E3"/>
    <w:rsid w:val="005B1DA4"/>
    <w:rsid w:val="005B3F4E"/>
    <w:rsid w:val="005B53C0"/>
    <w:rsid w:val="005B5D6D"/>
    <w:rsid w:val="005B7424"/>
    <w:rsid w:val="005C08F9"/>
    <w:rsid w:val="005C17BE"/>
    <w:rsid w:val="005C2BD3"/>
    <w:rsid w:val="005C48D7"/>
    <w:rsid w:val="005C678F"/>
    <w:rsid w:val="005C6AB2"/>
    <w:rsid w:val="005D0964"/>
    <w:rsid w:val="005D1203"/>
    <w:rsid w:val="005D5B6B"/>
    <w:rsid w:val="005D5F13"/>
    <w:rsid w:val="005D5FED"/>
    <w:rsid w:val="005E0429"/>
    <w:rsid w:val="005E081B"/>
    <w:rsid w:val="005E0A2B"/>
    <w:rsid w:val="005E3D58"/>
    <w:rsid w:val="005E3F48"/>
    <w:rsid w:val="005E6133"/>
    <w:rsid w:val="005E6B40"/>
    <w:rsid w:val="005E7705"/>
    <w:rsid w:val="005E77A1"/>
    <w:rsid w:val="005E77E5"/>
    <w:rsid w:val="005F0DC0"/>
    <w:rsid w:val="005F15D9"/>
    <w:rsid w:val="005F233E"/>
    <w:rsid w:val="005F3FDC"/>
    <w:rsid w:val="005F4D31"/>
    <w:rsid w:val="005F517F"/>
    <w:rsid w:val="005F52FF"/>
    <w:rsid w:val="005F55C9"/>
    <w:rsid w:val="0060065B"/>
    <w:rsid w:val="00600A2C"/>
    <w:rsid w:val="00600A9A"/>
    <w:rsid w:val="00600B00"/>
    <w:rsid w:val="00605985"/>
    <w:rsid w:val="00606126"/>
    <w:rsid w:val="00606902"/>
    <w:rsid w:val="00607F26"/>
    <w:rsid w:val="00610961"/>
    <w:rsid w:val="00610A8E"/>
    <w:rsid w:val="00611617"/>
    <w:rsid w:val="006127E3"/>
    <w:rsid w:val="00613368"/>
    <w:rsid w:val="00614514"/>
    <w:rsid w:val="006173CF"/>
    <w:rsid w:val="0061767B"/>
    <w:rsid w:val="0062046B"/>
    <w:rsid w:val="00620CA4"/>
    <w:rsid w:val="006210C8"/>
    <w:rsid w:val="00621813"/>
    <w:rsid w:val="0062245D"/>
    <w:rsid w:val="00623248"/>
    <w:rsid w:val="00624433"/>
    <w:rsid w:val="00624E06"/>
    <w:rsid w:val="006255E1"/>
    <w:rsid w:val="00627B44"/>
    <w:rsid w:val="00632A76"/>
    <w:rsid w:val="00632FE6"/>
    <w:rsid w:val="006358A7"/>
    <w:rsid w:val="00640A34"/>
    <w:rsid w:val="006442B3"/>
    <w:rsid w:val="006464D0"/>
    <w:rsid w:val="00647B8A"/>
    <w:rsid w:val="00652B3E"/>
    <w:rsid w:val="006533D5"/>
    <w:rsid w:val="00654A69"/>
    <w:rsid w:val="00654F95"/>
    <w:rsid w:val="00655C8B"/>
    <w:rsid w:val="00655D6A"/>
    <w:rsid w:val="00656315"/>
    <w:rsid w:val="00657643"/>
    <w:rsid w:val="0065784C"/>
    <w:rsid w:val="006625D0"/>
    <w:rsid w:val="00662823"/>
    <w:rsid w:val="00662CC3"/>
    <w:rsid w:val="00663BEB"/>
    <w:rsid w:val="00664475"/>
    <w:rsid w:val="00664AC7"/>
    <w:rsid w:val="0066594F"/>
    <w:rsid w:val="00671964"/>
    <w:rsid w:val="006719A5"/>
    <w:rsid w:val="00675E6A"/>
    <w:rsid w:val="0067697B"/>
    <w:rsid w:val="00676F0D"/>
    <w:rsid w:val="00677308"/>
    <w:rsid w:val="00681C37"/>
    <w:rsid w:val="00682567"/>
    <w:rsid w:val="006826A4"/>
    <w:rsid w:val="00682E28"/>
    <w:rsid w:val="0068395B"/>
    <w:rsid w:val="006840B7"/>
    <w:rsid w:val="00686A53"/>
    <w:rsid w:val="00687312"/>
    <w:rsid w:val="006877AF"/>
    <w:rsid w:val="00687A0D"/>
    <w:rsid w:val="00690014"/>
    <w:rsid w:val="006924C8"/>
    <w:rsid w:val="00693830"/>
    <w:rsid w:val="0069446A"/>
    <w:rsid w:val="00694933"/>
    <w:rsid w:val="00694C4B"/>
    <w:rsid w:val="00696406"/>
    <w:rsid w:val="00697505"/>
    <w:rsid w:val="006A07F6"/>
    <w:rsid w:val="006A0942"/>
    <w:rsid w:val="006A24AC"/>
    <w:rsid w:val="006A7948"/>
    <w:rsid w:val="006A7F9C"/>
    <w:rsid w:val="006B1128"/>
    <w:rsid w:val="006B1B38"/>
    <w:rsid w:val="006B2DE9"/>
    <w:rsid w:val="006B3E4A"/>
    <w:rsid w:val="006B5350"/>
    <w:rsid w:val="006B53F9"/>
    <w:rsid w:val="006C056D"/>
    <w:rsid w:val="006C15B1"/>
    <w:rsid w:val="006C2572"/>
    <w:rsid w:val="006C50A6"/>
    <w:rsid w:val="006C6DFA"/>
    <w:rsid w:val="006C78EC"/>
    <w:rsid w:val="006D10A4"/>
    <w:rsid w:val="006D1502"/>
    <w:rsid w:val="006D3FE4"/>
    <w:rsid w:val="006D53EF"/>
    <w:rsid w:val="006D71FB"/>
    <w:rsid w:val="006E1FAE"/>
    <w:rsid w:val="006E2C7D"/>
    <w:rsid w:val="006E4129"/>
    <w:rsid w:val="006E6174"/>
    <w:rsid w:val="006E689B"/>
    <w:rsid w:val="006E78B8"/>
    <w:rsid w:val="006E7FE3"/>
    <w:rsid w:val="006F0DF9"/>
    <w:rsid w:val="006F1982"/>
    <w:rsid w:val="006F22EE"/>
    <w:rsid w:val="006F2C57"/>
    <w:rsid w:val="006F4BE5"/>
    <w:rsid w:val="006F4CE8"/>
    <w:rsid w:val="006F4E08"/>
    <w:rsid w:val="006F70E8"/>
    <w:rsid w:val="006F7501"/>
    <w:rsid w:val="006F77E6"/>
    <w:rsid w:val="007022CD"/>
    <w:rsid w:val="007030B9"/>
    <w:rsid w:val="00703190"/>
    <w:rsid w:val="00703A2C"/>
    <w:rsid w:val="00704486"/>
    <w:rsid w:val="00705662"/>
    <w:rsid w:val="007116C2"/>
    <w:rsid w:val="00712624"/>
    <w:rsid w:val="00712BCA"/>
    <w:rsid w:val="00715F19"/>
    <w:rsid w:val="0071605E"/>
    <w:rsid w:val="00721640"/>
    <w:rsid w:val="00723230"/>
    <w:rsid w:val="00726BE5"/>
    <w:rsid w:val="00727508"/>
    <w:rsid w:val="00731887"/>
    <w:rsid w:val="0073227D"/>
    <w:rsid w:val="00736B95"/>
    <w:rsid w:val="007374E9"/>
    <w:rsid w:val="00740318"/>
    <w:rsid w:val="007415C2"/>
    <w:rsid w:val="00741667"/>
    <w:rsid w:val="00743043"/>
    <w:rsid w:val="00743775"/>
    <w:rsid w:val="00745626"/>
    <w:rsid w:val="007457BE"/>
    <w:rsid w:val="0074691D"/>
    <w:rsid w:val="007478F9"/>
    <w:rsid w:val="00750E44"/>
    <w:rsid w:val="00751D63"/>
    <w:rsid w:val="00752B6E"/>
    <w:rsid w:val="007543FF"/>
    <w:rsid w:val="00754448"/>
    <w:rsid w:val="00754859"/>
    <w:rsid w:val="00755362"/>
    <w:rsid w:val="00755B31"/>
    <w:rsid w:val="00755DE4"/>
    <w:rsid w:val="007562EB"/>
    <w:rsid w:val="00760871"/>
    <w:rsid w:val="00760BD6"/>
    <w:rsid w:val="00760D30"/>
    <w:rsid w:val="007626FE"/>
    <w:rsid w:val="007632BD"/>
    <w:rsid w:val="0076779D"/>
    <w:rsid w:val="00767926"/>
    <w:rsid w:val="00767C4C"/>
    <w:rsid w:val="00770758"/>
    <w:rsid w:val="00771007"/>
    <w:rsid w:val="00771069"/>
    <w:rsid w:val="00771A07"/>
    <w:rsid w:val="00771B8B"/>
    <w:rsid w:val="00771D3D"/>
    <w:rsid w:val="007724A3"/>
    <w:rsid w:val="00773171"/>
    <w:rsid w:val="007750A8"/>
    <w:rsid w:val="00775D75"/>
    <w:rsid w:val="007762FF"/>
    <w:rsid w:val="00776638"/>
    <w:rsid w:val="00780857"/>
    <w:rsid w:val="007845BA"/>
    <w:rsid w:val="00784752"/>
    <w:rsid w:val="007852D4"/>
    <w:rsid w:val="00786021"/>
    <w:rsid w:val="007862A3"/>
    <w:rsid w:val="0078725F"/>
    <w:rsid w:val="007933DB"/>
    <w:rsid w:val="00794B01"/>
    <w:rsid w:val="00794FAC"/>
    <w:rsid w:val="007950DA"/>
    <w:rsid w:val="0079553F"/>
    <w:rsid w:val="00796BEF"/>
    <w:rsid w:val="007A149E"/>
    <w:rsid w:val="007A1EF0"/>
    <w:rsid w:val="007A2188"/>
    <w:rsid w:val="007A31EF"/>
    <w:rsid w:val="007A6161"/>
    <w:rsid w:val="007B0B78"/>
    <w:rsid w:val="007B12AC"/>
    <w:rsid w:val="007B172D"/>
    <w:rsid w:val="007B3D2A"/>
    <w:rsid w:val="007B3F24"/>
    <w:rsid w:val="007B3F92"/>
    <w:rsid w:val="007B4802"/>
    <w:rsid w:val="007B5AFF"/>
    <w:rsid w:val="007B67FE"/>
    <w:rsid w:val="007C3E8B"/>
    <w:rsid w:val="007C40B1"/>
    <w:rsid w:val="007C42CC"/>
    <w:rsid w:val="007C68C1"/>
    <w:rsid w:val="007C7475"/>
    <w:rsid w:val="007C7ADF"/>
    <w:rsid w:val="007C7D16"/>
    <w:rsid w:val="007D0395"/>
    <w:rsid w:val="007D09C9"/>
    <w:rsid w:val="007D2C75"/>
    <w:rsid w:val="007D39EA"/>
    <w:rsid w:val="007D58A7"/>
    <w:rsid w:val="007D74A0"/>
    <w:rsid w:val="007E12FA"/>
    <w:rsid w:val="007E1C49"/>
    <w:rsid w:val="007E26C5"/>
    <w:rsid w:val="007E3087"/>
    <w:rsid w:val="007E7877"/>
    <w:rsid w:val="007E7957"/>
    <w:rsid w:val="007F0643"/>
    <w:rsid w:val="007F51D8"/>
    <w:rsid w:val="007F610E"/>
    <w:rsid w:val="008005C1"/>
    <w:rsid w:val="00802D02"/>
    <w:rsid w:val="00803D29"/>
    <w:rsid w:val="00805416"/>
    <w:rsid w:val="00805D73"/>
    <w:rsid w:val="00805EBD"/>
    <w:rsid w:val="00806657"/>
    <w:rsid w:val="00807244"/>
    <w:rsid w:val="0080735F"/>
    <w:rsid w:val="008106E0"/>
    <w:rsid w:val="00810A32"/>
    <w:rsid w:val="008117E7"/>
    <w:rsid w:val="0081227A"/>
    <w:rsid w:val="00812D20"/>
    <w:rsid w:val="0081391A"/>
    <w:rsid w:val="008166CE"/>
    <w:rsid w:val="008177F9"/>
    <w:rsid w:val="00821D49"/>
    <w:rsid w:val="0082290B"/>
    <w:rsid w:val="00823A37"/>
    <w:rsid w:val="00823E3C"/>
    <w:rsid w:val="0082656D"/>
    <w:rsid w:val="0082785A"/>
    <w:rsid w:val="008303A6"/>
    <w:rsid w:val="00830F17"/>
    <w:rsid w:val="00832319"/>
    <w:rsid w:val="008349A5"/>
    <w:rsid w:val="00835AD4"/>
    <w:rsid w:val="00836048"/>
    <w:rsid w:val="00836740"/>
    <w:rsid w:val="00837AAC"/>
    <w:rsid w:val="00841305"/>
    <w:rsid w:val="00841402"/>
    <w:rsid w:val="0084502F"/>
    <w:rsid w:val="00845551"/>
    <w:rsid w:val="00846A09"/>
    <w:rsid w:val="00850922"/>
    <w:rsid w:val="00852DB9"/>
    <w:rsid w:val="0085793E"/>
    <w:rsid w:val="00861020"/>
    <w:rsid w:val="0086174E"/>
    <w:rsid w:val="00863912"/>
    <w:rsid w:val="008640B0"/>
    <w:rsid w:val="008651AA"/>
    <w:rsid w:val="00865759"/>
    <w:rsid w:val="0086745C"/>
    <w:rsid w:val="00867A93"/>
    <w:rsid w:val="0087221B"/>
    <w:rsid w:val="00872598"/>
    <w:rsid w:val="00873168"/>
    <w:rsid w:val="00874247"/>
    <w:rsid w:val="0087486F"/>
    <w:rsid w:val="008749DB"/>
    <w:rsid w:val="008766A2"/>
    <w:rsid w:val="00876FAD"/>
    <w:rsid w:val="00877C49"/>
    <w:rsid w:val="00880D12"/>
    <w:rsid w:val="00882798"/>
    <w:rsid w:val="00882ABD"/>
    <w:rsid w:val="00884DD4"/>
    <w:rsid w:val="00884FD4"/>
    <w:rsid w:val="00885C0D"/>
    <w:rsid w:val="008866B2"/>
    <w:rsid w:val="00890CAD"/>
    <w:rsid w:val="00890F1F"/>
    <w:rsid w:val="00893270"/>
    <w:rsid w:val="00893404"/>
    <w:rsid w:val="00894131"/>
    <w:rsid w:val="00895EB0"/>
    <w:rsid w:val="00895F4A"/>
    <w:rsid w:val="00896A09"/>
    <w:rsid w:val="00896A89"/>
    <w:rsid w:val="008972F0"/>
    <w:rsid w:val="00897AE3"/>
    <w:rsid w:val="00897E3B"/>
    <w:rsid w:val="008A064F"/>
    <w:rsid w:val="008A2C3B"/>
    <w:rsid w:val="008A3175"/>
    <w:rsid w:val="008A4D2B"/>
    <w:rsid w:val="008B1A7F"/>
    <w:rsid w:val="008B278E"/>
    <w:rsid w:val="008B30FA"/>
    <w:rsid w:val="008B52AB"/>
    <w:rsid w:val="008B5ACE"/>
    <w:rsid w:val="008B6A0D"/>
    <w:rsid w:val="008C0767"/>
    <w:rsid w:val="008C1BA9"/>
    <w:rsid w:val="008C2C10"/>
    <w:rsid w:val="008C4B1E"/>
    <w:rsid w:val="008C4D23"/>
    <w:rsid w:val="008C51E2"/>
    <w:rsid w:val="008C57B0"/>
    <w:rsid w:val="008C694D"/>
    <w:rsid w:val="008C6AD2"/>
    <w:rsid w:val="008C73BE"/>
    <w:rsid w:val="008C7FE5"/>
    <w:rsid w:val="008D106C"/>
    <w:rsid w:val="008D1809"/>
    <w:rsid w:val="008D2D8B"/>
    <w:rsid w:val="008D3688"/>
    <w:rsid w:val="008D3E03"/>
    <w:rsid w:val="008D75EB"/>
    <w:rsid w:val="008E1B9A"/>
    <w:rsid w:val="008E5F57"/>
    <w:rsid w:val="008E648F"/>
    <w:rsid w:val="008E6DD0"/>
    <w:rsid w:val="008E6E7C"/>
    <w:rsid w:val="008E774A"/>
    <w:rsid w:val="008F0AF1"/>
    <w:rsid w:val="008F1A05"/>
    <w:rsid w:val="008F27C3"/>
    <w:rsid w:val="008F413F"/>
    <w:rsid w:val="00900ACC"/>
    <w:rsid w:val="0090383A"/>
    <w:rsid w:val="00903DA0"/>
    <w:rsid w:val="0090785B"/>
    <w:rsid w:val="00910A47"/>
    <w:rsid w:val="00913B8F"/>
    <w:rsid w:val="0091488C"/>
    <w:rsid w:val="00916B86"/>
    <w:rsid w:val="00920A16"/>
    <w:rsid w:val="00921203"/>
    <w:rsid w:val="009217C5"/>
    <w:rsid w:val="00921C34"/>
    <w:rsid w:val="00923234"/>
    <w:rsid w:val="009234FF"/>
    <w:rsid w:val="00923BFD"/>
    <w:rsid w:val="00924D6C"/>
    <w:rsid w:val="00925436"/>
    <w:rsid w:val="00925476"/>
    <w:rsid w:val="00926B72"/>
    <w:rsid w:val="009302A8"/>
    <w:rsid w:val="00930B2D"/>
    <w:rsid w:val="009312A2"/>
    <w:rsid w:val="009313A1"/>
    <w:rsid w:val="00931F79"/>
    <w:rsid w:val="00933B5F"/>
    <w:rsid w:val="009353DE"/>
    <w:rsid w:val="00935721"/>
    <w:rsid w:val="00942475"/>
    <w:rsid w:val="009439E6"/>
    <w:rsid w:val="0094518A"/>
    <w:rsid w:val="00945B47"/>
    <w:rsid w:val="00947183"/>
    <w:rsid w:val="009500FA"/>
    <w:rsid w:val="0095039D"/>
    <w:rsid w:val="0095101B"/>
    <w:rsid w:val="00951FE2"/>
    <w:rsid w:val="00955521"/>
    <w:rsid w:val="00955563"/>
    <w:rsid w:val="0095635C"/>
    <w:rsid w:val="00962CF3"/>
    <w:rsid w:val="0096559E"/>
    <w:rsid w:val="00966EFD"/>
    <w:rsid w:val="00967D0E"/>
    <w:rsid w:val="009722F1"/>
    <w:rsid w:val="00972B79"/>
    <w:rsid w:val="00972F4E"/>
    <w:rsid w:val="009736CE"/>
    <w:rsid w:val="00973DF7"/>
    <w:rsid w:val="009743CF"/>
    <w:rsid w:val="009754AB"/>
    <w:rsid w:val="00976B0B"/>
    <w:rsid w:val="00976DAA"/>
    <w:rsid w:val="00976DD5"/>
    <w:rsid w:val="0098139C"/>
    <w:rsid w:val="00982B9D"/>
    <w:rsid w:val="00985240"/>
    <w:rsid w:val="00985EE8"/>
    <w:rsid w:val="0098645D"/>
    <w:rsid w:val="00986B8E"/>
    <w:rsid w:val="00987751"/>
    <w:rsid w:val="009915FE"/>
    <w:rsid w:val="00993730"/>
    <w:rsid w:val="00996759"/>
    <w:rsid w:val="00996913"/>
    <w:rsid w:val="009A0DBE"/>
    <w:rsid w:val="009A1CBD"/>
    <w:rsid w:val="009A2518"/>
    <w:rsid w:val="009A2935"/>
    <w:rsid w:val="009A39A1"/>
    <w:rsid w:val="009A48AA"/>
    <w:rsid w:val="009A734B"/>
    <w:rsid w:val="009A74E4"/>
    <w:rsid w:val="009B02CA"/>
    <w:rsid w:val="009B04AB"/>
    <w:rsid w:val="009B1055"/>
    <w:rsid w:val="009B447A"/>
    <w:rsid w:val="009B44B7"/>
    <w:rsid w:val="009B4994"/>
    <w:rsid w:val="009B55B8"/>
    <w:rsid w:val="009B6E0A"/>
    <w:rsid w:val="009C036C"/>
    <w:rsid w:val="009C16BA"/>
    <w:rsid w:val="009C195C"/>
    <w:rsid w:val="009C24D7"/>
    <w:rsid w:val="009D1666"/>
    <w:rsid w:val="009D261A"/>
    <w:rsid w:val="009D524A"/>
    <w:rsid w:val="009D57A2"/>
    <w:rsid w:val="009D5F76"/>
    <w:rsid w:val="009D625F"/>
    <w:rsid w:val="009D7FFA"/>
    <w:rsid w:val="009E0D02"/>
    <w:rsid w:val="009E2161"/>
    <w:rsid w:val="009E2B93"/>
    <w:rsid w:val="009E4B4A"/>
    <w:rsid w:val="009E4FF3"/>
    <w:rsid w:val="009E75A4"/>
    <w:rsid w:val="009F2640"/>
    <w:rsid w:val="009F38C0"/>
    <w:rsid w:val="009F3A48"/>
    <w:rsid w:val="009F4B1D"/>
    <w:rsid w:val="009F5CB3"/>
    <w:rsid w:val="009F680C"/>
    <w:rsid w:val="009F7059"/>
    <w:rsid w:val="009F763B"/>
    <w:rsid w:val="00A006E6"/>
    <w:rsid w:val="00A00D4C"/>
    <w:rsid w:val="00A05A18"/>
    <w:rsid w:val="00A10DBF"/>
    <w:rsid w:val="00A15486"/>
    <w:rsid w:val="00A17B36"/>
    <w:rsid w:val="00A2037C"/>
    <w:rsid w:val="00A20BE7"/>
    <w:rsid w:val="00A214AF"/>
    <w:rsid w:val="00A24D51"/>
    <w:rsid w:val="00A26C8B"/>
    <w:rsid w:val="00A2730D"/>
    <w:rsid w:val="00A30D31"/>
    <w:rsid w:val="00A310F2"/>
    <w:rsid w:val="00A31532"/>
    <w:rsid w:val="00A32F5A"/>
    <w:rsid w:val="00A34F20"/>
    <w:rsid w:val="00A36B78"/>
    <w:rsid w:val="00A36C83"/>
    <w:rsid w:val="00A405D7"/>
    <w:rsid w:val="00A40BBA"/>
    <w:rsid w:val="00A44615"/>
    <w:rsid w:val="00A452FB"/>
    <w:rsid w:val="00A45582"/>
    <w:rsid w:val="00A45773"/>
    <w:rsid w:val="00A4624D"/>
    <w:rsid w:val="00A46973"/>
    <w:rsid w:val="00A46C3D"/>
    <w:rsid w:val="00A50184"/>
    <w:rsid w:val="00A514D2"/>
    <w:rsid w:val="00A518C8"/>
    <w:rsid w:val="00A51AD5"/>
    <w:rsid w:val="00A51D5A"/>
    <w:rsid w:val="00A52C37"/>
    <w:rsid w:val="00A57809"/>
    <w:rsid w:val="00A60166"/>
    <w:rsid w:val="00A60E26"/>
    <w:rsid w:val="00A61AFF"/>
    <w:rsid w:val="00A628DC"/>
    <w:rsid w:val="00A62CA0"/>
    <w:rsid w:val="00A64762"/>
    <w:rsid w:val="00A6609A"/>
    <w:rsid w:val="00A676B4"/>
    <w:rsid w:val="00A723F4"/>
    <w:rsid w:val="00A7529C"/>
    <w:rsid w:val="00A7739D"/>
    <w:rsid w:val="00A83FE0"/>
    <w:rsid w:val="00A8566A"/>
    <w:rsid w:val="00A8755F"/>
    <w:rsid w:val="00A93EAF"/>
    <w:rsid w:val="00A957CE"/>
    <w:rsid w:val="00AA03DE"/>
    <w:rsid w:val="00AA060C"/>
    <w:rsid w:val="00AA1EED"/>
    <w:rsid w:val="00AA2948"/>
    <w:rsid w:val="00AA2A87"/>
    <w:rsid w:val="00AA3067"/>
    <w:rsid w:val="00AA34A8"/>
    <w:rsid w:val="00AA3FF1"/>
    <w:rsid w:val="00AA4067"/>
    <w:rsid w:val="00AA6C33"/>
    <w:rsid w:val="00AB04BB"/>
    <w:rsid w:val="00AB0FA2"/>
    <w:rsid w:val="00AB3586"/>
    <w:rsid w:val="00AB3BE8"/>
    <w:rsid w:val="00AB4563"/>
    <w:rsid w:val="00AB5810"/>
    <w:rsid w:val="00AC28C9"/>
    <w:rsid w:val="00AC3366"/>
    <w:rsid w:val="00AC3415"/>
    <w:rsid w:val="00AC383D"/>
    <w:rsid w:val="00AC466F"/>
    <w:rsid w:val="00AC6BAA"/>
    <w:rsid w:val="00AC7569"/>
    <w:rsid w:val="00AC7ABF"/>
    <w:rsid w:val="00AD0699"/>
    <w:rsid w:val="00AD08EF"/>
    <w:rsid w:val="00AD2246"/>
    <w:rsid w:val="00AD3419"/>
    <w:rsid w:val="00AD6D8A"/>
    <w:rsid w:val="00AD71F7"/>
    <w:rsid w:val="00AE1420"/>
    <w:rsid w:val="00AE1C09"/>
    <w:rsid w:val="00AE1CAB"/>
    <w:rsid w:val="00AE2E53"/>
    <w:rsid w:val="00AE2F42"/>
    <w:rsid w:val="00AE6816"/>
    <w:rsid w:val="00AE72B5"/>
    <w:rsid w:val="00AF032A"/>
    <w:rsid w:val="00AF405E"/>
    <w:rsid w:val="00AF5E15"/>
    <w:rsid w:val="00AF6E7A"/>
    <w:rsid w:val="00B02ECB"/>
    <w:rsid w:val="00B02FEF"/>
    <w:rsid w:val="00B04AE2"/>
    <w:rsid w:val="00B04D89"/>
    <w:rsid w:val="00B06CF5"/>
    <w:rsid w:val="00B07B2D"/>
    <w:rsid w:val="00B07F42"/>
    <w:rsid w:val="00B1183A"/>
    <w:rsid w:val="00B15B7B"/>
    <w:rsid w:val="00B165E8"/>
    <w:rsid w:val="00B2048D"/>
    <w:rsid w:val="00B21F76"/>
    <w:rsid w:val="00B2375F"/>
    <w:rsid w:val="00B25C0B"/>
    <w:rsid w:val="00B260F3"/>
    <w:rsid w:val="00B313BD"/>
    <w:rsid w:val="00B33D88"/>
    <w:rsid w:val="00B34703"/>
    <w:rsid w:val="00B349F0"/>
    <w:rsid w:val="00B34C29"/>
    <w:rsid w:val="00B351FE"/>
    <w:rsid w:val="00B3666E"/>
    <w:rsid w:val="00B369A7"/>
    <w:rsid w:val="00B36E41"/>
    <w:rsid w:val="00B36E95"/>
    <w:rsid w:val="00B37934"/>
    <w:rsid w:val="00B40E60"/>
    <w:rsid w:val="00B42D74"/>
    <w:rsid w:val="00B43762"/>
    <w:rsid w:val="00B453EE"/>
    <w:rsid w:val="00B478EA"/>
    <w:rsid w:val="00B50182"/>
    <w:rsid w:val="00B522BA"/>
    <w:rsid w:val="00B5327C"/>
    <w:rsid w:val="00B53F28"/>
    <w:rsid w:val="00B5433F"/>
    <w:rsid w:val="00B54EF4"/>
    <w:rsid w:val="00B57CE1"/>
    <w:rsid w:val="00B612EC"/>
    <w:rsid w:val="00B62233"/>
    <w:rsid w:val="00B632BD"/>
    <w:rsid w:val="00B63AD4"/>
    <w:rsid w:val="00B63DED"/>
    <w:rsid w:val="00B64462"/>
    <w:rsid w:val="00B64FF7"/>
    <w:rsid w:val="00B65878"/>
    <w:rsid w:val="00B659E6"/>
    <w:rsid w:val="00B70202"/>
    <w:rsid w:val="00B7637A"/>
    <w:rsid w:val="00B76E56"/>
    <w:rsid w:val="00B77782"/>
    <w:rsid w:val="00B80112"/>
    <w:rsid w:val="00B843C5"/>
    <w:rsid w:val="00B85131"/>
    <w:rsid w:val="00B9584B"/>
    <w:rsid w:val="00B96578"/>
    <w:rsid w:val="00B967D3"/>
    <w:rsid w:val="00B969F7"/>
    <w:rsid w:val="00B96CAC"/>
    <w:rsid w:val="00BA02AD"/>
    <w:rsid w:val="00BA0DC7"/>
    <w:rsid w:val="00BA3494"/>
    <w:rsid w:val="00BA6844"/>
    <w:rsid w:val="00BA6D35"/>
    <w:rsid w:val="00BA6FB0"/>
    <w:rsid w:val="00BB040B"/>
    <w:rsid w:val="00BB2E81"/>
    <w:rsid w:val="00BB3B06"/>
    <w:rsid w:val="00BB4A95"/>
    <w:rsid w:val="00BB551D"/>
    <w:rsid w:val="00BB5C9C"/>
    <w:rsid w:val="00BB6D55"/>
    <w:rsid w:val="00BB76AE"/>
    <w:rsid w:val="00BC1FB5"/>
    <w:rsid w:val="00BC3F98"/>
    <w:rsid w:val="00BC5207"/>
    <w:rsid w:val="00BC67AF"/>
    <w:rsid w:val="00BC6F09"/>
    <w:rsid w:val="00BC75AE"/>
    <w:rsid w:val="00BD0A6E"/>
    <w:rsid w:val="00BD246D"/>
    <w:rsid w:val="00BD44E0"/>
    <w:rsid w:val="00BD5E00"/>
    <w:rsid w:val="00BD5E92"/>
    <w:rsid w:val="00BD5EC8"/>
    <w:rsid w:val="00BE0D73"/>
    <w:rsid w:val="00BE1723"/>
    <w:rsid w:val="00BE3ACF"/>
    <w:rsid w:val="00BE3DD5"/>
    <w:rsid w:val="00BE455B"/>
    <w:rsid w:val="00BE73BA"/>
    <w:rsid w:val="00BF055B"/>
    <w:rsid w:val="00BF0F11"/>
    <w:rsid w:val="00BF1EB0"/>
    <w:rsid w:val="00BF3885"/>
    <w:rsid w:val="00BF454F"/>
    <w:rsid w:val="00BF56B7"/>
    <w:rsid w:val="00C006DE"/>
    <w:rsid w:val="00C01EBD"/>
    <w:rsid w:val="00C022D5"/>
    <w:rsid w:val="00C0301A"/>
    <w:rsid w:val="00C03946"/>
    <w:rsid w:val="00C05FFF"/>
    <w:rsid w:val="00C07415"/>
    <w:rsid w:val="00C07E63"/>
    <w:rsid w:val="00C1153F"/>
    <w:rsid w:val="00C13E51"/>
    <w:rsid w:val="00C13F6F"/>
    <w:rsid w:val="00C15FF0"/>
    <w:rsid w:val="00C16023"/>
    <w:rsid w:val="00C16911"/>
    <w:rsid w:val="00C16BEF"/>
    <w:rsid w:val="00C21D65"/>
    <w:rsid w:val="00C2341C"/>
    <w:rsid w:val="00C23B1F"/>
    <w:rsid w:val="00C26443"/>
    <w:rsid w:val="00C30498"/>
    <w:rsid w:val="00C33A0F"/>
    <w:rsid w:val="00C36127"/>
    <w:rsid w:val="00C400A5"/>
    <w:rsid w:val="00C405E2"/>
    <w:rsid w:val="00C4407D"/>
    <w:rsid w:val="00C45E52"/>
    <w:rsid w:val="00C5028C"/>
    <w:rsid w:val="00C51213"/>
    <w:rsid w:val="00C51B1B"/>
    <w:rsid w:val="00C56613"/>
    <w:rsid w:val="00C574AE"/>
    <w:rsid w:val="00C601F2"/>
    <w:rsid w:val="00C60492"/>
    <w:rsid w:val="00C622BE"/>
    <w:rsid w:val="00C62719"/>
    <w:rsid w:val="00C63025"/>
    <w:rsid w:val="00C6386F"/>
    <w:rsid w:val="00C65D31"/>
    <w:rsid w:val="00C666BE"/>
    <w:rsid w:val="00C66D80"/>
    <w:rsid w:val="00C70E4E"/>
    <w:rsid w:val="00C726CB"/>
    <w:rsid w:val="00C726D6"/>
    <w:rsid w:val="00C73B10"/>
    <w:rsid w:val="00C73FF3"/>
    <w:rsid w:val="00C740F9"/>
    <w:rsid w:val="00C7507F"/>
    <w:rsid w:val="00C77DF4"/>
    <w:rsid w:val="00C808BE"/>
    <w:rsid w:val="00C8152F"/>
    <w:rsid w:val="00C8200E"/>
    <w:rsid w:val="00C82A4C"/>
    <w:rsid w:val="00C8392E"/>
    <w:rsid w:val="00C8470D"/>
    <w:rsid w:val="00C85517"/>
    <w:rsid w:val="00C86074"/>
    <w:rsid w:val="00C86484"/>
    <w:rsid w:val="00C869C7"/>
    <w:rsid w:val="00C86F05"/>
    <w:rsid w:val="00C86FA1"/>
    <w:rsid w:val="00C91C7A"/>
    <w:rsid w:val="00C944E5"/>
    <w:rsid w:val="00C962D9"/>
    <w:rsid w:val="00C96818"/>
    <w:rsid w:val="00C96DDA"/>
    <w:rsid w:val="00C97034"/>
    <w:rsid w:val="00CA0DCC"/>
    <w:rsid w:val="00CA0FEA"/>
    <w:rsid w:val="00CA27E5"/>
    <w:rsid w:val="00CA6C2E"/>
    <w:rsid w:val="00CA7C6D"/>
    <w:rsid w:val="00CA7E75"/>
    <w:rsid w:val="00CB12A9"/>
    <w:rsid w:val="00CB1690"/>
    <w:rsid w:val="00CB1F3E"/>
    <w:rsid w:val="00CB2594"/>
    <w:rsid w:val="00CB2C73"/>
    <w:rsid w:val="00CB369A"/>
    <w:rsid w:val="00CB50FF"/>
    <w:rsid w:val="00CB7A92"/>
    <w:rsid w:val="00CC0835"/>
    <w:rsid w:val="00CC10D0"/>
    <w:rsid w:val="00CC158A"/>
    <w:rsid w:val="00CC314E"/>
    <w:rsid w:val="00CC5B13"/>
    <w:rsid w:val="00CC5B45"/>
    <w:rsid w:val="00CC72CC"/>
    <w:rsid w:val="00CD06A6"/>
    <w:rsid w:val="00CD21D3"/>
    <w:rsid w:val="00CD2C9B"/>
    <w:rsid w:val="00CD4572"/>
    <w:rsid w:val="00CD4FFB"/>
    <w:rsid w:val="00CD5331"/>
    <w:rsid w:val="00CD5F07"/>
    <w:rsid w:val="00CD72C7"/>
    <w:rsid w:val="00CE2CE2"/>
    <w:rsid w:val="00CE564D"/>
    <w:rsid w:val="00CE56C3"/>
    <w:rsid w:val="00CE6DD9"/>
    <w:rsid w:val="00CE6FBB"/>
    <w:rsid w:val="00CE713B"/>
    <w:rsid w:val="00CF0B8D"/>
    <w:rsid w:val="00CF0EA7"/>
    <w:rsid w:val="00CF176C"/>
    <w:rsid w:val="00CF309B"/>
    <w:rsid w:val="00CF32EB"/>
    <w:rsid w:val="00CF3D18"/>
    <w:rsid w:val="00CF4E87"/>
    <w:rsid w:val="00CF5412"/>
    <w:rsid w:val="00CF63C7"/>
    <w:rsid w:val="00CF7147"/>
    <w:rsid w:val="00CF7BF3"/>
    <w:rsid w:val="00D00205"/>
    <w:rsid w:val="00D0042A"/>
    <w:rsid w:val="00D03064"/>
    <w:rsid w:val="00D03DB1"/>
    <w:rsid w:val="00D050FD"/>
    <w:rsid w:val="00D0629E"/>
    <w:rsid w:val="00D07F4E"/>
    <w:rsid w:val="00D10689"/>
    <w:rsid w:val="00D10EC2"/>
    <w:rsid w:val="00D11EDD"/>
    <w:rsid w:val="00D1218C"/>
    <w:rsid w:val="00D12C8C"/>
    <w:rsid w:val="00D20C62"/>
    <w:rsid w:val="00D2118B"/>
    <w:rsid w:val="00D218A3"/>
    <w:rsid w:val="00D2250D"/>
    <w:rsid w:val="00D2257C"/>
    <w:rsid w:val="00D23025"/>
    <w:rsid w:val="00D23D2F"/>
    <w:rsid w:val="00D23F90"/>
    <w:rsid w:val="00D24663"/>
    <w:rsid w:val="00D267DF"/>
    <w:rsid w:val="00D30547"/>
    <w:rsid w:val="00D31727"/>
    <w:rsid w:val="00D323EA"/>
    <w:rsid w:val="00D32CA0"/>
    <w:rsid w:val="00D3449F"/>
    <w:rsid w:val="00D35B91"/>
    <w:rsid w:val="00D36A39"/>
    <w:rsid w:val="00D3799A"/>
    <w:rsid w:val="00D37C63"/>
    <w:rsid w:val="00D37C84"/>
    <w:rsid w:val="00D411E0"/>
    <w:rsid w:val="00D44A97"/>
    <w:rsid w:val="00D44C8A"/>
    <w:rsid w:val="00D46DE7"/>
    <w:rsid w:val="00D4716E"/>
    <w:rsid w:val="00D472C1"/>
    <w:rsid w:val="00D47F77"/>
    <w:rsid w:val="00D52E48"/>
    <w:rsid w:val="00D5315F"/>
    <w:rsid w:val="00D53CFD"/>
    <w:rsid w:val="00D53F53"/>
    <w:rsid w:val="00D54882"/>
    <w:rsid w:val="00D54C84"/>
    <w:rsid w:val="00D5609B"/>
    <w:rsid w:val="00D57464"/>
    <w:rsid w:val="00D62DD6"/>
    <w:rsid w:val="00D62FBF"/>
    <w:rsid w:val="00D67979"/>
    <w:rsid w:val="00D73199"/>
    <w:rsid w:val="00D7352F"/>
    <w:rsid w:val="00D744EF"/>
    <w:rsid w:val="00D75CCE"/>
    <w:rsid w:val="00D76FD4"/>
    <w:rsid w:val="00D77A5D"/>
    <w:rsid w:val="00D8310A"/>
    <w:rsid w:val="00D831FE"/>
    <w:rsid w:val="00D846E8"/>
    <w:rsid w:val="00D84FA4"/>
    <w:rsid w:val="00D8623B"/>
    <w:rsid w:val="00D8650C"/>
    <w:rsid w:val="00D9503F"/>
    <w:rsid w:val="00D95093"/>
    <w:rsid w:val="00D97191"/>
    <w:rsid w:val="00DA1170"/>
    <w:rsid w:val="00DA14F7"/>
    <w:rsid w:val="00DA354F"/>
    <w:rsid w:val="00DA3B84"/>
    <w:rsid w:val="00DB1ACE"/>
    <w:rsid w:val="00DB344C"/>
    <w:rsid w:val="00DB3570"/>
    <w:rsid w:val="00DB3649"/>
    <w:rsid w:val="00DB51CE"/>
    <w:rsid w:val="00DC0C58"/>
    <w:rsid w:val="00DC2804"/>
    <w:rsid w:val="00DC3555"/>
    <w:rsid w:val="00DC4D08"/>
    <w:rsid w:val="00DD00C5"/>
    <w:rsid w:val="00DD253D"/>
    <w:rsid w:val="00DD285C"/>
    <w:rsid w:val="00DD2BAF"/>
    <w:rsid w:val="00DD2D3C"/>
    <w:rsid w:val="00DD2DFB"/>
    <w:rsid w:val="00DD2E3E"/>
    <w:rsid w:val="00DD4635"/>
    <w:rsid w:val="00DD4F4A"/>
    <w:rsid w:val="00DD598C"/>
    <w:rsid w:val="00DD7B4D"/>
    <w:rsid w:val="00DD7C80"/>
    <w:rsid w:val="00DE0C1A"/>
    <w:rsid w:val="00DE303C"/>
    <w:rsid w:val="00DE3255"/>
    <w:rsid w:val="00DE403A"/>
    <w:rsid w:val="00DE4D67"/>
    <w:rsid w:val="00DE51A3"/>
    <w:rsid w:val="00DE5820"/>
    <w:rsid w:val="00DE5D08"/>
    <w:rsid w:val="00DE639E"/>
    <w:rsid w:val="00DF0546"/>
    <w:rsid w:val="00DF2BCF"/>
    <w:rsid w:val="00DF3FBC"/>
    <w:rsid w:val="00DF4BE4"/>
    <w:rsid w:val="00DF57B6"/>
    <w:rsid w:val="00DF668B"/>
    <w:rsid w:val="00E00214"/>
    <w:rsid w:val="00E00E34"/>
    <w:rsid w:val="00E01132"/>
    <w:rsid w:val="00E018AE"/>
    <w:rsid w:val="00E030D3"/>
    <w:rsid w:val="00E036A2"/>
    <w:rsid w:val="00E04E24"/>
    <w:rsid w:val="00E056B4"/>
    <w:rsid w:val="00E061B1"/>
    <w:rsid w:val="00E067E3"/>
    <w:rsid w:val="00E07ED9"/>
    <w:rsid w:val="00E125A4"/>
    <w:rsid w:val="00E129EC"/>
    <w:rsid w:val="00E12E72"/>
    <w:rsid w:val="00E14456"/>
    <w:rsid w:val="00E15C49"/>
    <w:rsid w:val="00E16BD3"/>
    <w:rsid w:val="00E17664"/>
    <w:rsid w:val="00E2068C"/>
    <w:rsid w:val="00E2077B"/>
    <w:rsid w:val="00E21DB0"/>
    <w:rsid w:val="00E2221E"/>
    <w:rsid w:val="00E24581"/>
    <w:rsid w:val="00E25302"/>
    <w:rsid w:val="00E25A78"/>
    <w:rsid w:val="00E25E68"/>
    <w:rsid w:val="00E311D1"/>
    <w:rsid w:val="00E31506"/>
    <w:rsid w:val="00E32D9C"/>
    <w:rsid w:val="00E33BB4"/>
    <w:rsid w:val="00E354FB"/>
    <w:rsid w:val="00E35938"/>
    <w:rsid w:val="00E410A3"/>
    <w:rsid w:val="00E41860"/>
    <w:rsid w:val="00E445DA"/>
    <w:rsid w:val="00E462F4"/>
    <w:rsid w:val="00E472C1"/>
    <w:rsid w:val="00E5050A"/>
    <w:rsid w:val="00E50C2C"/>
    <w:rsid w:val="00E5768E"/>
    <w:rsid w:val="00E57702"/>
    <w:rsid w:val="00E617AA"/>
    <w:rsid w:val="00E6234D"/>
    <w:rsid w:val="00E62A2F"/>
    <w:rsid w:val="00E65E38"/>
    <w:rsid w:val="00E679CD"/>
    <w:rsid w:val="00E70051"/>
    <w:rsid w:val="00E747F8"/>
    <w:rsid w:val="00E74929"/>
    <w:rsid w:val="00E75915"/>
    <w:rsid w:val="00E76949"/>
    <w:rsid w:val="00E77559"/>
    <w:rsid w:val="00E77956"/>
    <w:rsid w:val="00E802CC"/>
    <w:rsid w:val="00E80F5B"/>
    <w:rsid w:val="00E80F6F"/>
    <w:rsid w:val="00E82C9B"/>
    <w:rsid w:val="00E82DA4"/>
    <w:rsid w:val="00E83507"/>
    <w:rsid w:val="00E868AD"/>
    <w:rsid w:val="00E86CF8"/>
    <w:rsid w:val="00E875ED"/>
    <w:rsid w:val="00E878DF"/>
    <w:rsid w:val="00E9154A"/>
    <w:rsid w:val="00E96492"/>
    <w:rsid w:val="00EA0645"/>
    <w:rsid w:val="00EA21F0"/>
    <w:rsid w:val="00EA5C31"/>
    <w:rsid w:val="00EA659C"/>
    <w:rsid w:val="00EB1F6B"/>
    <w:rsid w:val="00EB29E6"/>
    <w:rsid w:val="00EB2D4D"/>
    <w:rsid w:val="00EB2EB7"/>
    <w:rsid w:val="00EB6944"/>
    <w:rsid w:val="00EB7EBD"/>
    <w:rsid w:val="00EC011E"/>
    <w:rsid w:val="00EC0D35"/>
    <w:rsid w:val="00EC187A"/>
    <w:rsid w:val="00EC311D"/>
    <w:rsid w:val="00EC3EB2"/>
    <w:rsid w:val="00EC4DCB"/>
    <w:rsid w:val="00EC6A05"/>
    <w:rsid w:val="00ED12E5"/>
    <w:rsid w:val="00ED2FD4"/>
    <w:rsid w:val="00ED3E03"/>
    <w:rsid w:val="00ED56AD"/>
    <w:rsid w:val="00EE0BD1"/>
    <w:rsid w:val="00EE28AD"/>
    <w:rsid w:val="00EE3E34"/>
    <w:rsid w:val="00EE6115"/>
    <w:rsid w:val="00EF011A"/>
    <w:rsid w:val="00EF6171"/>
    <w:rsid w:val="00EF6288"/>
    <w:rsid w:val="00EF656D"/>
    <w:rsid w:val="00F000A3"/>
    <w:rsid w:val="00F02788"/>
    <w:rsid w:val="00F052A3"/>
    <w:rsid w:val="00F11776"/>
    <w:rsid w:val="00F136C9"/>
    <w:rsid w:val="00F16CE4"/>
    <w:rsid w:val="00F16E41"/>
    <w:rsid w:val="00F17C72"/>
    <w:rsid w:val="00F2274A"/>
    <w:rsid w:val="00F22848"/>
    <w:rsid w:val="00F23148"/>
    <w:rsid w:val="00F24476"/>
    <w:rsid w:val="00F24A26"/>
    <w:rsid w:val="00F30082"/>
    <w:rsid w:val="00F30AB9"/>
    <w:rsid w:val="00F31113"/>
    <w:rsid w:val="00F32EF1"/>
    <w:rsid w:val="00F33635"/>
    <w:rsid w:val="00F35DE1"/>
    <w:rsid w:val="00F369DC"/>
    <w:rsid w:val="00F37A51"/>
    <w:rsid w:val="00F37E74"/>
    <w:rsid w:val="00F427BC"/>
    <w:rsid w:val="00F449E7"/>
    <w:rsid w:val="00F4611D"/>
    <w:rsid w:val="00F471AE"/>
    <w:rsid w:val="00F47729"/>
    <w:rsid w:val="00F500F4"/>
    <w:rsid w:val="00F51C6A"/>
    <w:rsid w:val="00F538BB"/>
    <w:rsid w:val="00F53AC7"/>
    <w:rsid w:val="00F54DE2"/>
    <w:rsid w:val="00F56187"/>
    <w:rsid w:val="00F568D5"/>
    <w:rsid w:val="00F62BA2"/>
    <w:rsid w:val="00F66F2E"/>
    <w:rsid w:val="00F67469"/>
    <w:rsid w:val="00F702E8"/>
    <w:rsid w:val="00F719B3"/>
    <w:rsid w:val="00F72E81"/>
    <w:rsid w:val="00F72F4A"/>
    <w:rsid w:val="00F73062"/>
    <w:rsid w:val="00F73819"/>
    <w:rsid w:val="00F74099"/>
    <w:rsid w:val="00F75B5F"/>
    <w:rsid w:val="00F760C6"/>
    <w:rsid w:val="00F76EB4"/>
    <w:rsid w:val="00F80A5F"/>
    <w:rsid w:val="00F80D6D"/>
    <w:rsid w:val="00F83621"/>
    <w:rsid w:val="00F83C3E"/>
    <w:rsid w:val="00F850D0"/>
    <w:rsid w:val="00F87B96"/>
    <w:rsid w:val="00F87BA3"/>
    <w:rsid w:val="00F87E14"/>
    <w:rsid w:val="00F91552"/>
    <w:rsid w:val="00F933F8"/>
    <w:rsid w:val="00F94096"/>
    <w:rsid w:val="00F941E6"/>
    <w:rsid w:val="00F945E1"/>
    <w:rsid w:val="00F95667"/>
    <w:rsid w:val="00F9684C"/>
    <w:rsid w:val="00FA4668"/>
    <w:rsid w:val="00FA5D78"/>
    <w:rsid w:val="00FA5E05"/>
    <w:rsid w:val="00FA604F"/>
    <w:rsid w:val="00FA786B"/>
    <w:rsid w:val="00FB0397"/>
    <w:rsid w:val="00FB25B7"/>
    <w:rsid w:val="00FB2CCF"/>
    <w:rsid w:val="00FB3880"/>
    <w:rsid w:val="00FB7420"/>
    <w:rsid w:val="00FC0662"/>
    <w:rsid w:val="00FC0F29"/>
    <w:rsid w:val="00FC1B00"/>
    <w:rsid w:val="00FC1C76"/>
    <w:rsid w:val="00FC2D7A"/>
    <w:rsid w:val="00FC2EA9"/>
    <w:rsid w:val="00FC32B6"/>
    <w:rsid w:val="00FC3A61"/>
    <w:rsid w:val="00FC473F"/>
    <w:rsid w:val="00FC4AB4"/>
    <w:rsid w:val="00FC5F88"/>
    <w:rsid w:val="00FC635E"/>
    <w:rsid w:val="00FD02BF"/>
    <w:rsid w:val="00FD259B"/>
    <w:rsid w:val="00FD404E"/>
    <w:rsid w:val="00FD4BAF"/>
    <w:rsid w:val="00FD5900"/>
    <w:rsid w:val="00FD6503"/>
    <w:rsid w:val="00FE0E16"/>
    <w:rsid w:val="00FE1FC0"/>
    <w:rsid w:val="00FE48A7"/>
    <w:rsid w:val="00FE55E6"/>
    <w:rsid w:val="00FE6729"/>
    <w:rsid w:val="00FE6F81"/>
    <w:rsid w:val="00FF0474"/>
    <w:rsid w:val="00FF162A"/>
    <w:rsid w:val="00FF200D"/>
    <w:rsid w:val="00FF393A"/>
    <w:rsid w:val="00FF3E04"/>
    <w:rsid w:val="00FF5290"/>
    <w:rsid w:val="00FF5644"/>
    <w:rsid w:val="00FF6BBA"/>
    <w:rsid w:val="00FF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9736F"/>
  <w15:docId w15:val="{0A3831F6-E084-4728-9F81-46FAB6F6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13EBF-26CB-4749-B18F-DCD8B0CF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5839</TotalTime>
  <Pages>4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Ивановна Карцева</dc:creator>
  <cp:lastModifiedBy>User</cp:lastModifiedBy>
  <cp:revision>142</cp:revision>
  <cp:lastPrinted>2024-09-25T03:20:00Z</cp:lastPrinted>
  <dcterms:created xsi:type="dcterms:W3CDTF">2022-01-20T07:03:00Z</dcterms:created>
  <dcterms:modified xsi:type="dcterms:W3CDTF">2025-09-02T07:40:00Z</dcterms:modified>
</cp:coreProperties>
</file>