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A6B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AA4EDC" w:rsidP="0027580C">
      <w:pPr>
        <w:jc w:val="center"/>
        <w:rPr>
          <w:b/>
          <w:bCs/>
        </w:rPr>
      </w:pPr>
      <w:r>
        <w:rPr>
          <w:b/>
          <w:bCs/>
        </w:rPr>
        <w:t xml:space="preserve">Восьмой </w:t>
      </w:r>
      <w:r w:rsidR="0027580C">
        <w:rPr>
          <w:b/>
          <w:bCs/>
        </w:rPr>
        <w:t>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8B1FB8" w:rsidP="0027580C">
      <w:pPr>
        <w:rPr>
          <w:bCs/>
        </w:rPr>
      </w:pPr>
      <w:r>
        <w:rPr>
          <w:bCs/>
        </w:rPr>
        <w:t>2025</w:t>
      </w:r>
      <w:r w:rsidR="00FF6A6B">
        <w:rPr>
          <w:bCs/>
        </w:rPr>
        <w:t xml:space="preserve">                                                             </w:t>
      </w:r>
      <w:r w:rsidR="0027580C" w:rsidRPr="00AF6787">
        <w:rPr>
          <w:bCs/>
        </w:rPr>
        <w:t>№                             п. Новонукутский</w:t>
      </w:r>
    </w:p>
    <w:p w:rsidR="0027580C" w:rsidRPr="00AF6787" w:rsidRDefault="0027580C" w:rsidP="0027580C"/>
    <w:p w:rsidR="00AA4EDC" w:rsidRDefault="00AA4EDC" w:rsidP="001802F5"/>
    <w:p w:rsidR="00C82ACF" w:rsidRDefault="001802F5" w:rsidP="001802F5">
      <w:r>
        <w:t xml:space="preserve">О </w:t>
      </w:r>
      <w:r w:rsidR="003051E9">
        <w:t>назначении</w:t>
      </w:r>
      <w:r w:rsidR="00FF6A6B">
        <w:t xml:space="preserve"> </w:t>
      </w:r>
      <w:r w:rsidR="00EE4050">
        <w:t xml:space="preserve">местного </w:t>
      </w:r>
      <w:r w:rsidR="00C82ACF" w:rsidRPr="00C82ACF">
        <w:t xml:space="preserve">опроса граждан в деревне </w:t>
      </w:r>
      <w:r w:rsidR="00A53ED2">
        <w:t>Большебаяновская</w:t>
      </w:r>
      <w:r w:rsidR="00046838">
        <w:t>,</w:t>
      </w:r>
    </w:p>
    <w:p w:rsidR="00046838" w:rsidRDefault="00046838" w:rsidP="001802F5">
      <w:r>
        <w:t>деревне Побединская, деревне Задоновская,</w:t>
      </w:r>
    </w:p>
    <w:p w:rsidR="00C82ACF" w:rsidRDefault="00046838" w:rsidP="001802F5">
      <w:r>
        <w:t xml:space="preserve">деревне Васильевское </w:t>
      </w:r>
      <w:r w:rsidR="00C82ACF" w:rsidRPr="00C82ACF">
        <w:t xml:space="preserve">для выражения их мнения при принятии решения </w:t>
      </w:r>
    </w:p>
    <w:p w:rsidR="00C82ACF" w:rsidRDefault="00C82ACF" w:rsidP="001802F5">
      <w:r w:rsidRPr="00C82ACF">
        <w:t xml:space="preserve">о реорганизации Муниципального бюджетного </w:t>
      </w:r>
    </w:p>
    <w:p w:rsidR="00C82ACF" w:rsidRDefault="00C82ACF" w:rsidP="001802F5">
      <w:r w:rsidRPr="00C82ACF">
        <w:t>общеобразовательного учреждения</w:t>
      </w:r>
    </w:p>
    <w:p w:rsidR="00A53ED2" w:rsidRDefault="00A53ED2" w:rsidP="001802F5">
      <w:r>
        <w:t>Большебаяновская основная общеобразовательная школа</w:t>
      </w:r>
    </w:p>
    <w:p w:rsidR="00A53ED2" w:rsidRDefault="00C82ACF" w:rsidP="001802F5">
      <w:r w:rsidRPr="00C82ACF">
        <w:t xml:space="preserve">в форме присоединения к Муниципальному бюджетному </w:t>
      </w:r>
    </w:p>
    <w:p w:rsidR="00A53ED2" w:rsidRDefault="00C82ACF" w:rsidP="001802F5">
      <w:r w:rsidRPr="00C82ACF">
        <w:t>общеобразовательному учреждению</w:t>
      </w:r>
      <w:r w:rsidR="00FF6A6B">
        <w:t xml:space="preserve"> </w:t>
      </w:r>
      <w:r w:rsidR="00A53ED2">
        <w:t>Харетская</w:t>
      </w:r>
      <w:r w:rsidR="00FF6A6B">
        <w:t xml:space="preserve"> </w:t>
      </w:r>
      <w:r w:rsidR="00A53ED2">
        <w:t>средня</w:t>
      </w:r>
      <w:r w:rsidR="001C0E88">
        <w:t xml:space="preserve">я </w:t>
      </w:r>
    </w:p>
    <w:p w:rsidR="001802F5" w:rsidRDefault="001C0E88" w:rsidP="001802F5">
      <w:r>
        <w:t>общеобразовательная школа</w:t>
      </w:r>
    </w:p>
    <w:p w:rsidR="00AA4EDC" w:rsidRDefault="00AA4EDC" w:rsidP="001802F5"/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 xml:space="preserve">В соответствии </w:t>
      </w:r>
      <w:r w:rsidR="004D276A">
        <w:t xml:space="preserve">с </w:t>
      </w:r>
      <w:r w:rsidR="004D276A" w:rsidRPr="004D276A">
        <w:t xml:space="preserve">пунктом 11 части 1 статьи 15, </w:t>
      </w:r>
      <w:r w:rsidR="00FF6A6B">
        <w:t xml:space="preserve">со </w:t>
      </w:r>
      <w:r w:rsidR="004D276A" w:rsidRPr="004D276A">
        <w:t xml:space="preserve">статьей 31 </w:t>
      </w:r>
      <w:r w:rsidRPr="00CD41B1">
        <w:t xml:space="preserve">Федерального закона </w:t>
      </w:r>
      <w:r w:rsidR="00791B5B">
        <w:t xml:space="preserve">от </w:t>
      </w:r>
      <w:r w:rsidR="008B1FB8">
        <w:t>06.10.2003</w:t>
      </w:r>
      <w:r w:rsidR="00FF6A6B">
        <w:t xml:space="preserve"> </w:t>
      </w:r>
      <w:r w:rsidR="00791B5B" w:rsidRPr="00CD41B1">
        <w:t xml:space="preserve">№ 131-ФЗ </w:t>
      </w:r>
      <w:r w:rsidRPr="00CD41B1">
        <w:t>«Об общих принципах организации местного самоуправления в Российской Федерации»</w:t>
      </w:r>
      <w:r w:rsidR="00791B5B">
        <w:t xml:space="preserve">, </w:t>
      </w:r>
      <w:r w:rsidR="004D276A" w:rsidRPr="004D276A">
        <w:t>пунктом 12 статьи 22 Федерального закона от 29.12.2012 № 273-ФЗ «Об образовании в Российской Федерации», Законом Иркутской области от 02.03.2016 № 7-ОЗ «Об основах назначения и проведения опроса граждан в муниципальных образованиях Иркутской области»</w:t>
      </w:r>
      <w:r w:rsidR="004D276A">
        <w:t xml:space="preserve">, </w:t>
      </w:r>
      <w:r w:rsidR="00F93EB6" w:rsidRPr="00C35733">
        <w:t>По</w:t>
      </w:r>
      <w:r w:rsidR="00C35733">
        <w:t>рядком назначения</w:t>
      </w:r>
      <w:r w:rsidR="00046838">
        <w:t xml:space="preserve"> и</w:t>
      </w:r>
      <w:r w:rsidR="00FF6A6B">
        <w:t xml:space="preserve"> </w:t>
      </w:r>
      <w:r w:rsidR="00046838">
        <w:t>проведения опроса граждан</w:t>
      </w:r>
      <w:r w:rsidR="00FF6A6B">
        <w:t xml:space="preserve"> </w:t>
      </w:r>
      <w:r w:rsidR="00F93EB6" w:rsidRPr="00C35733">
        <w:t xml:space="preserve">в муниципальном образовании «Нукутский район», утвержденного решением Думы </w:t>
      </w:r>
      <w:r w:rsidR="00C35733">
        <w:t>муниципального образования</w:t>
      </w:r>
      <w:r w:rsidR="00F93EB6" w:rsidRPr="00C35733">
        <w:t xml:space="preserve"> «Нукутский район» </w:t>
      </w:r>
      <w:r w:rsidR="00C35733" w:rsidRPr="00046838">
        <w:t xml:space="preserve">от </w:t>
      </w:r>
      <w:r w:rsidR="00046838">
        <w:t>09.06</w:t>
      </w:r>
      <w:r w:rsidR="00C35733" w:rsidRPr="00046838">
        <w:t xml:space="preserve">.2025 </w:t>
      </w:r>
      <w:r w:rsidR="00F93EB6" w:rsidRPr="00046838">
        <w:t>№</w:t>
      </w:r>
      <w:r w:rsidR="00046838">
        <w:t xml:space="preserve"> 41</w:t>
      </w:r>
      <w:r w:rsidR="00F93EB6" w:rsidRPr="00046838">
        <w:t xml:space="preserve">, </w:t>
      </w:r>
      <w:r w:rsidRPr="004D276A">
        <w:t xml:space="preserve">руководствуясь </w:t>
      </w:r>
      <w:r w:rsidR="00C35733">
        <w:t xml:space="preserve">ст. 27 </w:t>
      </w:r>
      <w:r w:rsidRPr="004D276A">
        <w:t>Устав</w:t>
      </w:r>
      <w:r w:rsidR="00C35733">
        <w:t>а</w:t>
      </w:r>
      <w:r w:rsidRPr="004D276A">
        <w:t xml:space="preserve"> муниципального образования «Нукутский район»,</w:t>
      </w:r>
      <w:r w:rsidRPr="00CD41B1">
        <w:t xml:space="preserve">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РЕШИЛА:</w:t>
      </w:r>
    </w:p>
    <w:p w:rsidR="001802F5" w:rsidRDefault="001802F5" w:rsidP="001802F5"/>
    <w:p w:rsidR="0009640F" w:rsidRDefault="0009640F" w:rsidP="00046838">
      <w:pPr>
        <w:jc w:val="both"/>
      </w:pPr>
      <w:r>
        <w:tab/>
        <w:t xml:space="preserve">1. </w:t>
      </w:r>
      <w:r w:rsidR="00301635">
        <w:t>Назначить проведение</w:t>
      </w:r>
      <w:r w:rsidR="00FF6A6B">
        <w:t xml:space="preserve"> </w:t>
      </w:r>
      <w:r w:rsidR="007240A0">
        <w:t xml:space="preserve">местного </w:t>
      </w:r>
      <w:r w:rsidR="003051E9">
        <w:t>опрос</w:t>
      </w:r>
      <w:r w:rsidR="00301635">
        <w:t>а</w:t>
      </w:r>
      <w:r w:rsidR="00FF6A6B">
        <w:t xml:space="preserve"> </w:t>
      </w:r>
      <w:r w:rsidR="00AA4EDC">
        <w:t>граждан</w:t>
      </w:r>
      <w:r w:rsidR="00FF6A6B">
        <w:t xml:space="preserve"> </w:t>
      </w:r>
      <w:r w:rsidR="008B1FB8">
        <w:t xml:space="preserve">в деревне </w:t>
      </w:r>
      <w:r w:rsidR="00A53ED2">
        <w:t>Большебаяновская</w:t>
      </w:r>
      <w:r w:rsidR="00046838">
        <w:t>,</w:t>
      </w:r>
      <w:r w:rsidR="00046838" w:rsidRPr="00046838">
        <w:t xml:space="preserve"> деревне Побединская, </w:t>
      </w:r>
      <w:r w:rsidR="00046838">
        <w:t xml:space="preserve">деревне Задоновская, </w:t>
      </w:r>
      <w:r w:rsidR="00046838" w:rsidRPr="00046838">
        <w:t xml:space="preserve">деревне Васильевское </w:t>
      </w:r>
      <w:r w:rsidR="00301635">
        <w:t xml:space="preserve">для выражения их мнения при принятии решения о </w:t>
      </w:r>
      <w:r w:rsidR="008B1FB8">
        <w:t>реорганизации Муниципального бюджетного о</w:t>
      </w:r>
      <w:r w:rsidR="001C0E88">
        <w:t xml:space="preserve">бщеобразовательного учреждения </w:t>
      </w:r>
      <w:r w:rsidR="00A53ED2">
        <w:t>Большебаяновская основная общеобразовательная школа</w:t>
      </w:r>
      <w:r w:rsidR="008B1FB8">
        <w:t xml:space="preserve"> в форме присоединения к </w:t>
      </w:r>
      <w:r w:rsidR="008B1FB8" w:rsidRPr="008B1FB8">
        <w:t>Муниципально</w:t>
      </w:r>
      <w:r w:rsidR="008B1FB8">
        <w:t>му</w:t>
      </w:r>
      <w:r w:rsidR="008B1FB8" w:rsidRPr="008B1FB8">
        <w:t xml:space="preserve"> бюджетно</w:t>
      </w:r>
      <w:r w:rsidR="008B1FB8">
        <w:t>му</w:t>
      </w:r>
      <w:r w:rsidR="008B1FB8" w:rsidRPr="008B1FB8">
        <w:t xml:space="preserve"> общеобразовательно</w:t>
      </w:r>
      <w:r w:rsidR="008B1FB8">
        <w:t>му</w:t>
      </w:r>
      <w:r w:rsidR="008B1FB8" w:rsidRPr="008B1FB8">
        <w:t xml:space="preserve"> учреждени</w:t>
      </w:r>
      <w:r w:rsidR="008B1FB8">
        <w:t>ю</w:t>
      </w:r>
      <w:r w:rsidR="00FF6A6B">
        <w:t xml:space="preserve"> </w:t>
      </w:r>
      <w:r w:rsidR="00A53ED2">
        <w:t>Харетская</w:t>
      </w:r>
      <w:r w:rsidR="00FF6A6B">
        <w:t xml:space="preserve"> </w:t>
      </w:r>
      <w:r w:rsidR="00A53ED2">
        <w:t>средняя</w:t>
      </w:r>
      <w:r w:rsidR="001C0E88">
        <w:t xml:space="preserve"> общеобразовательная школа</w:t>
      </w:r>
      <w:r w:rsidR="00301635">
        <w:t xml:space="preserve"> </w:t>
      </w:r>
      <w:r>
        <w:t xml:space="preserve"> на </w:t>
      </w:r>
      <w:r w:rsidR="00046838">
        <w:t>02</w:t>
      </w:r>
      <w:r w:rsidR="00FF6A6B">
        <w:t xml:space="preserve"> </w:t>
      </w:r>
      <w:r w:rsidR="00046838">
        <w:t>-</w:t>
      </w:r>
      <w:r w:rsidR="00FF6A6B">
        <w:t xml:space="preserve"> </w:t>
      </w:r>
      <w:r w:rsidR="00046838">
        <w:t>03 августа</w:t>
      </w:r>
      <w:r>
        <w:t xml:space="preserve"> 2025</w:t>
      </w:r>
      <w:r w:rsidRPr="0009640F">
        <w:t xml:space="preserve"> года. Срок проведения опроса граждан – </w:t>
      </w:r>
      <w:r w:rsidR="00046838">
        <w:t>2</w:t>
      </w:r>
      <w:r>
        <w:t xml:space="preserve"> д</w:t>
      </w:r>
      <w:r w:rsidR="00046838">
        <w:t>ня</w:t>
      </w:r>
      <w:r w:rsidRPr="0009640F">
        <w:t>.</w:t>
      </w:r>
    </w:p>
    <w:p w:rsidR="0009640F" w:rsidRDefault="0009640F" w:rsidP="001802F5">
      <w:pPr>
        <w:jc w:val="both"/>
      </w:pPr>
      <w:r>
        <w:tab/>
      </w:r>
      <w:r w:rsidR="00301635">
        <w:t>2</w:t>
      </w:r>
      <w:r>
        <w:t xml:space="preserve">. </w:t>
      </w:r>
      <w:r w:rsidRPr="0009640F">
        <w:t xml:space="preserve"> Утвердить формулировку вопроса </w:t>
      </w:r>
      <w:r w:rsidR="00301635">
        <w:t>следующего содержания</w:t>
      </w:r>
      <w:r w:rsidRPr="0009640F">
        <w:t xml:space="preserve">: </w:t>
      </w:r>
      <w:r>
        <w:t>«</w:t>
      </w:r>
      <w:r w:rsidR="00301635">
        <w:t>Согласны ли Вы с р</w:t>
      </w:r>
      <w:r w:rsidRPr="0009640F">
        <w:t>еорганизаци</w:t>
      </w:r>
      <w:r w:rsidR="00301635">
        <w:t>ей</w:t>
      </w:r>
      <w:r w:rsidR="00FF6A6B">
        <w:t xml:space="preserve"> </w:t>
      </w:r>
      <w:r w:rsidR="00A53ED2" w:rsidRPr="00A53ED2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301635">
        <w:t>?</w:t>
      </w:r>
      <w:r w:rsidRPr="0009640F">
        <w:t>».</w:t>
      </w:r>
    </w:p>
    <w:p w:rsidR="00914EAC" w:rsidRDefault="00914EAC" w:rsidP="001802F5">
      <w:pPr>
        <w:jc w:val="both"/>
      </w:pPr>
      <w:r>
        <w:lastRenderedPageBreak/>
        <w:tab/>
        <w:t xml:space="preserve">3. </w:t>
      </w:r>
      <w:r w:rsidRPr="00914EAC">
        <w:t xml:space="preserve">Территорией </w:t>
      </w:r>
      <w:r>
        <w:t xml:space="preserve">местного </w:t>
      </w:r>
      <w:r w:rsidRPr="00914EAC">
        <w:t>опроса граждан определить населенны</w:t>
      </w:r>
      <w:r>
        <w:t>е</w:t>
      </w:r>
      <w:r w:rsidRPr="00914EAC">
        <w:t xml:space="preserve"> пункт</w:t>
      </w:r>
      <w:r>
        <w:t xml:space="preserve">ы: </w:t>
      </w:r>
      <w:r w:rsidRPr="00914EAC">
        <w:t>деревн</w:t>
      </w:r>
      <w:r>
        <w:t>я</w:t>
      </w:r>
      <w:r w:rsidRPr="00914EAC">
        <w:t xml:space="preserve"> Большебаяновская, деревн</w:t>
      </w:r>
      <w:r>
        <w:t>я</w:t>
      </w:r>
      <w:r w:rsidRPr="00914EAC">
        <w:t xml:space="preserve"> Побединская, деревн</w:t>
      </w:r>
      <w:r>
        <w:t>я</w:t>
      </w:r>
      <w:r w:rsidRPr="00914EAC">
        <w:t xml:space="preserve"> Задоновская, деревн</w:t>
      </w:r>
      <w:r>
        <w:t>я</w:t>
      </w:r>
      <w:r w:rsidRPr="00914EAC">
        <w:t xml:space="preserve"> Васильевское</w:t>
      </w:r>
      <w:r>
        <w:t>.</w:t>
      </w:r>
    </w:p>
    <w:p w:rsidR="00C82ACF" w:rsidRDefault="00914EAC" w:rsidP="00C82ACF">
      <w:pPr>
        <w:ind w:firstLine="709"/>
        <w:jc w:val="both"/>
      </w:pPr>
      <w:r>
        <w:t>4</w:t>
      </w:r>
      <w:r w:rsidR="00C82ACF">
        <w:t xml:space="preserve">. Утвердить форму </w:t>
      </w:r>
      <w:r w:rsidR="007240A0">
        <w:t xml:space="preserve">местного </w:t>
      </w:r>
      <w:r w:rsidR="00C82ACF">
        <w:t xml:space="preserve">опроса – опросное собрание. </w:t>
      </w:r>
    </w:p>
    <w:p w:rsidR="003A10D7" w:rsidRDefault="003A10D7" w:rsidP="001802F5">
      <w:pPr>
        <w:jc w:val="both"/>
      </w:pPr>
      <w:r>
        <w:tab/>
      </w:r>
      <w:r w:rsidR="00914EAC">
        <w:t>5</w:t>
      </w:r>
      <w:r>
        <w:t xml:space="preserve">. </w:t>
      </w:r>
      <w:r w:rsidRPr="003A10D7">
        <w:t>Утверд</w:t>
      </w:r>
      <w:r>
        <w:t>ить методику проведения</w:t>
      </w:r>
      <w:r w:rsidR="007240A0">
        <w:t xml:space="preserve">местного опроса </w:t>
      </w:r>
      <w:r w:rsidR="003079B3">
        <w:t xml:space="preserve">граждан </w:t>
      </w:r>
      <w:r>
        <w:t>(</w:t>
      </w:r>
      <w:r w:rsidRPr="003A10D7">
        <w:t>Приложение № 1</w:t>
      </w:r>
      <w:r>
        <w:t>)</w:t>
      </w:r>
      <w:r w:rsidRPr="003A10D7">
        <w:t>.</w:t>
      </w:r>
    </w:p>
    <w:p w:rsidR="003A10D7" w:rsidRDefault="003A10D7" w:rsidP="001802F5">
      <w:pPr>
        <w:jc w:val="both"/>
      </w:pPr>
      <w:r>
        <w:tab/>
      </w:r>
      <w:r w:rsidR="00914EAC">
        <w:t>6</w:t>
      </w:r>
      <w:r>
        <w:t xml:space="preserve">. </w:t>
      </w:r>
      <w:r w:rsidRPr="003A10D7">
        <w:t xml:space="preserve">Утвердить форму </w:t>
      </w:r>
      <w:r>
        <w:t xml:space="preserve">опросного листа по проведению </w:t>
      </w:r>
      <w:r w:rsidR="007240A0">
        <w:t xml:space="preserve">местного </w:t>
      </w:r>
      <w:r>
        <w:t>опроса</w:t>
      </w:r>
      <w:r w:rsidR="00FF6A6B">
        <w:t xml:space="preserve"> </w:t>
      </w:r>
      <w:r>
        <w:t>(</w:t>
      </w:r>
      <w:r w:rsidRPr="003A10D7">
        <w:t>Приложение № 2</w:t>
      </w:r>
      <w:r>
        <w:t>).</w:t>
      </w:r>
    </w:p>
    <w:p w:rsidR="003A10D7" w:rsidRDefault="00914EAC" w:rsidP="00C82ACF">
      <w:pPr>
        <w:ind w:firstLine="708"/>
        <w:jc w:val="both"/>
      </w:pPr>
      <w:r>
        <w:t>7</w:t>
      </w:r>
      <w:r w:rsidR="003A10D7" w:rsidRPr="003A10D7">
        <w:t>.</w:t>
      </w:r>
      <w:r w:rsidR="00C82ACF" w:rsidRPr="00C82ACF">
        <w:t xml:space="preserve">Установить минимальную численность жителей, участвующих в </w:t>
      </w:r>
      <w:r w:rsidR="007240A0">
        <w:t xml:space="preserve">местном </w:t>
      </w:r>
      <w:r w:rsidR="00C82ACF" w:rsidRPr="00C82ACF">
        <w:t xml:space="preserve">опросе - не менее  </w:t>
      </w:r>
      <w:r w:rsidR="00046838">
        <w:t>27</w:t>
      </w:r>
      <w:r w:rsidR="00C82ACF" w:rsidRPr="00C82ACF">
        <w:t xml:space="preserve"> жителей постоянно или преимущественно проживающих в населенн</w:t>
      </w:r>
      <w:r w:rsidR="00046838">
        <w:t>ых</w:t>
      </w:r>
      <w:r w:rsidR="00C82ACF" w:rsidRPr="00C82ACF">
        <w:t xml:space="preserve"> пунк</w:t>
      </w:r>
      <w:r>
        <w:t>т</w:t>
      </w:r>
      <w:r w:rsidR="00046838">
        <w:t xml:space="preserve">ах </w:t>
      </w:r>
      <w:r w:rsidR="00C82ACF">
        <w:t>деревн</w:t>
      </w:r>
      <w:r>
        <w:t>и</w:t>
      </w:r>
      <w:r w:rsidR="00FF6A6B">
        <w:t xml:space="preserve"> </w:t>
      </w:r>
      <w:r w:rsidR="00A1788F">
        <w:t>Большебаяновская</w:t>
      </w:r>
      <w:r w:rsidR="00C82ACF" w:rsidRPr="00C82ACF">
        <w:t xml:space="preserve">, </w:t>
      </w:r>
      <w:r w:rsidRPr="00914EAC">
        <w:t>деревн</w:t>
      </w:r>
      <w:r>
        <w:t>и</w:t>
      </w:r>
      <w:r w:rsidRPr="00914EAC">
        <w:t xml:space="preserve"> Побединская, деревн</w:t>
      </w:r>
      <w:r>
        <w:t>и</w:t>
      </w:r>
      <w:r w:rsidRPr="00914EAC">
        <w:t xml:space="preserve"> Задоновская, деревн</w:t>
      </w:r>
      <w:r>
        <w:t>и</w:t>
      </w:r>
      <w:r w:rsidRPr="00914EAC">
        <w:t xml:space="preserve"> Васильевское</w:t>
      </w:r>
      <w:r>
        <w:t>,</w:t>
      </w:r>
      <w:r w:rsidR="00FF6A6B">
        <w:t xml:space="preserve"> </w:t>
      </w:r>
      <w:r w:rsidR="00C82ACF" w:rsidRPr="00C82ACF">
        <w:t xml:space="preserve">обладающих избирательным правом. </w:t>
      </w:r>
    </w:p>
    <w:p w:rsidR="00C82ACF" w:rsidRDefault="00914EAC" w:rsidP="00C82ACF">
      <w:pPr>
        <w:ind w:firstLine="708"/>
        <w:jc w:val="both"/>
      </w:pPr>
      <w:r>
        <w:t>8</w:t>
      </w:r>
      <w:r w:rsidR="00C82ACF">
        <w:t>.</w:t>
      </w:r>
      <w:r w:rsidR="00FF6A6B">
        <w:t xml:space="preserve"> </w:t>
      </w:r>
      <w:r w:rsidR="00C82ACF" w:rsidRPr="00C82ACF">
        <w:t xml:space="preserve">Установить количество членов комиссии по подготовке и проведению </w:t>
      </w:r>
      <w:r w:rsidR="007240A0">
        <w:t xml:space="preserve">местного </w:t>
      </w:r>
      <w:r w:rsidR="00C82ACF" w:rsidRPr="00C82ACF">
        <w:t xml:space="preserve">опроса граждан по вопросу принятия решения о реорганизации </w:t>
      </w:r>
      <w:r w:rsidR="00A1788F" w:rsidRPr="00A1788F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FF6A6B">
        <w:t xml:space="preserve"> </w:t>
      </w:r>
      <w:r>
        <w:t>- 7</w:t>
      </w:r>
      <w:r w:rsidR="00C82ACF" w:rsidRPr="00C82ACF">
        <w:t xml:space="preserve"> человек.</w:t>
      </w:r>
    </w:p>
    <w:p w:rsidR="001802F5" w:rsidRDefault="00914EAC" w:rsidP="00CA6FD9">
      <w:pPr>
        <w:ind w:firstLine="720"/>
        <w:jc w:val="both"/>
      </w:pPr>
      <w:r>
        <w:t>9</w:t>
      </w:r>
      <w:r w:rsidR="003A10D7">
        <w:t xml:space="preserve">. </w:t>
      </w:r>
      <w:r w:rsidR="00CA6FD9" w:rsidRPr="00CA6FD9">
        <w:t>Опубликовать настоящее решение с приложением в печатном издании «</w:t>
      </w:r>
      <w:r w:rsidR="00955FD7">
        <w:t>Газета «Свет Октября</w:t>
      </w:r>
      <w:r w:rsidR="00CA6FD9" w:rsidRPr="00CA6FD9">
        <w:t xml:space="preserve">» </w:t>
      </w:r>
      <w:r w:rsidR="00AA0AC5" w:rsidRPr="00914EAC">
        <w:t>(с приложениями)</w:t>
      </w:r>
      <w:r w:rsidR="00FF6A6B">
        <w:t xml:space="preserve"> </w:t>
      </w:r>
      <w:r w:rsidR="00CA6FD9" w:rsidRPr="00CA6FD9">
        <w:t>и разместить на официальном сайте муниципального образования «Нукутский район».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CA6FD9" w:rsidP="0027580C">
      <w:r>
        <w:t>П</w:t>
      </w:r>
      <w:r w:rsidR="0027580C" w:rsidRPr="00AF6787">
        <w:t>редседател</w:t>
      </w:r>
      <w:r>
        <w:t>ь</w:t>
      </w:r>
      <w:r w:rsidR="0027580C" w:rsidRPr="00AF6787">
        <w:t xml:space="preserve"> Думы муниципального</w:t>
      </w:r>
    </w:p>
    <w:p w:rsidR="00715ED6" w:rsidRDefault="0027580C">
      <w:r w:rsidRPr="00AF6787">
        <w:t xml:space="preserve">образования  «Нукутский район»                                                </w:t>
      </w:r>
      <w:r w:rsidR="00FF6A6B">
        <w:t xml:space="preserve">              </w:t>
      </w:r>
      <w:r w:rsidR="00CA6FD9">
        <w:t xml:space="preserve">В.С. Табанаков </w:t>
      </w:r>
    </w:p>
    <w:p w:rsidR="000025FD" w:rsidRDefault="000025FD"/>
    <w:p w:rsidR="000025FD" w:rsidRDefault="000025FD"/>
    <w:p w:rsidR="00AA4EDC" w:rsidRPr="00AA4EDC" w:rsidRDefault="00AA4EDC" w:rsidP="00AA4EDC">
      <w:r>
        <w:t xml:space="preserve">Мэр </w:t>
      </w:r>
      <w:r w:rsidRPr="00AA4EDC">
        <w:t>муниципального</w:t>
      </w:r>
    </w:p>
    <w:p w:rsidR="00AA4EDC" w:rsidRDefault="00AA4EDC" w:rsidP="00AA4EDC">
      <w:r w:rsidRPr="00AA4EDC">
        <w:t xml:space="preserve">образования  «Нукутский район»                                                                </w:t>
      </w:r>
      <w:r>
        <w:t xml:space="preserve">А.М. Платохонов </w:t>
      </w:r>
    </w:p>
    <w:p w:rsidR="000025FD" w:rsidRDefault="000025F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9410E8" w:rsidRDefault="009410E8"/>
    <w:p w:rsidR="000025FD" w:rsidRPr="00CA5AAD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</w:pPr>
      <w:r w:rsidRPr="00CA5AAD">
        <w:lastRenderedPageBreak/>
        <w:t>Приложение №</w:t>
      </w:r>
      <w:r w:rsidR="00FF6A6B">
        <w:t xml:space="preserve"> </w:t>
      </w:r>
      <w:r w:rsidRPr="00CA5AAD">
        <w:t>1</w:t>
      </w:r>
    </w:p>
    <w:p w:rsidR="00CA5AAD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</w:pPr>
      <w:r w:rsidRPr="00CA5AAD">
        <w:t xml:space="preserve">к решению Думы </w:t>
      </w:r>
    </w:p>
    <w:p w:rsidR="000025FD" w:rsidRPr="00CA5AAD" w:rsidRDefault="00CA5AAD" w:rsidP="00CA5AAD">
      <w:pPr>
        <w:pStyle w:val="ac"/>
        <w:shd w:val="clear" w:color="auto" w:fill="FFFFFF"/>
        <w:spacing w:before="0" w:beforeAutospacing="0" w:after="0" w:afterAutospacing="0"/>
        <w:jc w:val="right"/>
      </w:pPr>
      <w:r>
        <w:t>МО «Нукутский район»</w:t>
      </w:r>
    </w:p>
    <w:p w:rsidR="000025FD" w:rsidRPr="00CA5AAD" w:rsidRDefault="00F030AD" w:rsidP="00CA5AAD">
      <w:pPr>
        <w:pStyle w:val="ac"/>
        <w:shd w:val="clear" w:color="auto" w:fill="FFFFFF"/>
        <w:spacing w:before="0" w:beforeAutospacing="0" w:after="0" w:afterAutospacing="0"/>
        <w:jc w:val="right"/>
      </w:pPr>
      <w:r>
        <w:t>о</w:t>
      </w:r>
      <w:r w:rsidR="000025FD" w:rsidRPr="00CA5AAD">
        <w:t>т</w:t>
      </w:r>
      <w:r w:rsidR="00CA5AAD">
        <w:t xml:space="preserve">.2025 №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center"/>
      </w:pPr>
      <w:r w:rsidRPr="00CA5AAD">
        <w:rPr>
          <w:rStyle w:val="ad"/>
        </w:rPr>
        <w:t>МЕТОДИКА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center"/>
      </w:pPr>
      <w:r w:rsidRPr="00CA5AAD">
        <w:rPr>
          <w:rStyle w:val="ad"/>
        </w:rPr>
        <w:t xml:space="preserve">проведения </w:t>
      </w:r>
      <w:r w:rsidR="003079B3">
        <w:rPr>
          <w:rStyle w:val="ad"/>
        </w:rPr>
        <w:t xml:space="preserve">местного </w:t>
      </w:r>
      <w:r w:rsidRPr="00CA5AAD">
        <w:rPr>
          <w:rStyle w:val="ad"/>
        </w:rPr>
        <w:t xml:space="preserve">опроса граждан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1.1. Целью </w:t>
      </w:r>
      <w:r w:rsidR="003079B3"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="00CA5AAD" w:rsidRPr="00CA5AAD">
        <w:rPr>
          <w:bCs/>
        </w:rPr>
        <w:t xml:space="preserve">в деревне </w:t>
      </w:r>
      <w:r w:rsidR="00A1788F">
        <w:rPr>
          <w:bCs/>
        </w:rPr>
        <w:t>Большебаяновская</w:t>
      </w:r>
      <w:r w:rsidR="00424F16">
        <w:rPr>
          <w:bCs/>
        </w:rPr>
        <w:t>,</w:t>
      </w:r>
      <w:r w:rsidR="00FF6A6B">
        <w:rPr>
          <w:bCs/>
        </w:rPr>
        <w:t xml:space="preserve"> </w:t>
      </w:r>
      <w:r w:rsidR="00424F16" w:rsidRPr="00424F16">
        <w:rPr>
          <w:bCs/>
        </w:rPr>
        <w:t>деревне Побединская, деревне Задоновская, деревне Васильевское</w:t>
      </w:r>
      <w:r w:rsidR="00FF6A6B">
        <w:rPr>
          <w:bCs/>
        </w:rPr>
        <w:t xml:space="preserve"> </w:t>
      </w:r>
      <w:r w:rsidR="00CA5AAD" w:rsidRPr="00CA5AAD">
        <w:rPr>
          <w:bCs/>
        </w:rPr>
        <w:t xml:space="preserve">для выражения их мнения при принятии решения о реорганизации </w:t>
      </w:r>
      <w:r w:rsidR="00A1788F" w:rsidRPr="00A1788F">
        <w:rPr>
          <w:bCs/>
        </w:rPr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CA5AAD">
        <w:t>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1.2. В </w:t>
      </w:r>
      <w:r w:rsidR="003079B3"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 w:rsidR="00CA5AAD">
        <w:t xml:space="preserve">деревни </w:t>
      </w:r>
      <w:r w:rsidR="00A1788F">
        <w:t>Большебаяновская</w:t>
      </w:r>
      <w:r w:rsidR="00424F16" w:rsidRPr="00424F16">
        <w:t>, деревн</w:t>
      </w:r>
      <w:r w:rsidR="00424F16">
        <w:t>и</w:t>
      </w:r>
      <w:r w:rsidR="00424F16" w:rsidRPr="00424F16">
        <w:t xml:space="preserve"> Побединская, деревн</w:t>
      </w:r>
      <w:r w:rsidR="00424F16">
        <w:t>и</w:t>
      </w:r>
      <w:r w:rsidR="00424F16" w:rsidRPr="00424F16">
        <w:t xml:space="preserve"> Задоновская, деревн</w:t>
      </w:r>
      <w:r w:rsidR="00424F16">
        <w:t>и</w:t>
      </w:r>
      <w:r w:rsidR="00424F16" w:rsidRPr="00424F16">
        <w:t xml:space="preserve"> Васильевское</w:t>
      </w:r>
      <w:r w:rsidRPr="00CA5AAD">
        <w:t>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Опросные листы оформляются членами комиссии по проведению опроса граждан (далее – Комиссия) в ходе проведения указанного опроса.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131077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1.6. Принимающий участие в </w:t>
      </w:r>
      <w:r w:rsidR="003079B3">
        <w:t xml:space="preserve">местном </w:t>
      </w:r>
      <w:r w:rsidRPr="00CA5AAD">
        <w:t xml:space="preserve">опросе граждан, в опросном листе напротив </w:t>
      </w:r>
      <w:r w:rsidR="00131077">
        <w:t>выбранного ответа должен поставить один</w:t>
      </w:r>
      <w:r w:rsidR="00131077" w:rsidRPr="00131077">
        <w:t xml:space="preserve"> знак («плюс» либо иной знак) в одном из пустых квадратов</w:t>
      </w:r>
      <w:r w:rsidR="00131077">
        <w:t xml:space="preserve"> графы «СОГЛАСЕН(</w:t>
      </w:r>
      <w:r w:rsidR="00FF6A6B">
        <w:t>СОГЛАСНА</w:t>
      </w:r>
      <w:r w:rsidR="00131077">
        <w:t>)», «НЕ СОГЛАСЕН(</w:t>
      </w:r>
      <w:r w:rsidR="00FF6A6B">
        <w:t>НЕ СОГЛАСН</w:t>
      </w:r>
      <w:r w:rsidR="00131077">
        <w:t xml:space="preserve">А)», «ВОЗДЕРЖАЛСЯ (ВОЗДЕРЖАЛАСЬ)». 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1.8. Если участник </w:t>
      </w:r>
      <w:r w:rsidR="003079B3"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1.10. На основании полученных Комиссией результатов </w:t>
      </w:r>
      <w:r w:rsidR="003079B3"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1) дата и место составления протокола;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2) формулировка вопроса, предлагаемого при проведении опроса граждан;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lastRenderedPageBreak/>
        <w:t>3) установленная настоящим решением минимальная численность жителей для признания опроса граждан состоявшимся;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4) число жителей, принявших участие в </w:t>
      </w:r>
      <w:r w:rsidR="003079B3"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5) общее число опросных листов;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>6) число опросных листов, в том числе: признанных действительными, недействительными, а также испорченными;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7) результаты </w:t>
      </w:r>
      <w:r w:rsidR="003079B3">
        <w:t xml:space="preserve">местного </w:t>
      </w:r>
      <w:r w:rsidRPr="00CA5AAD">
        <w:t>опроса граждан (признан или не признан состоявшимся).</w:t>
      </w:r>
    </w:p>
    <w:p w:rsidR="000025FD" w:rsidRPr="00CA5AAD" w:rsidRDefault="003079B3" w:rsidP="000025FD">
      <w:pPr>
        <w:pStyle w:val="ac"/>
        <w:shd w:val="clear" w:color="auto" w:fill="FFFFFF"/>
        <w:spacing w:before="0" w:beforeAutospacing="0" w:after="150" w:afterAutospacing="0"/>
        <w:jc w:val="both"/>
      </w:pPr>
      <w:r>
        <w:t>Местный о</w:t>
      </w:r>
      <w:r w:rsidR="000025FD" w:rsidRPr="00CA5AAD">
        <w:t xml:space="preserve">прос граждан признается состоявшимся, если минимальная численность жителей </w:t>
      </w:r>
      <w:r w:rsidR="00413003">
        <w:t xml:space="preserve">деревни </w:t>
      </w:r>
      <w:r w:rsidR="00A1788F">
        <w:t>Большебаяновская</w:t>
      </w:r>
      <w:r w:rsidR="00424F16">
        <w:t>,</w:t>
      </w:r>
      <w:r w:rsidR="00424F16" w:rsidRPr="00424F16">
        <w:t xml:space="preserve"> деревне Побединская, деревне Задоновская, деревне Васильевское</w:t>
      </w:r>
      <w:r w:rsidR="00FF6A6B">
        <w:t>,</w:t>
      </w:r>
      <w:r w:rsidR="00424F16" w:rsidRPr="00424F16">
        <w:t xml:space="preserve"> </w:t>
      </w:r>
      <w:r w:rsidR="000025FD" w:rsidRPr="00CA5AAD">
        <w:t xml:space="preserve">принявших участие в указанном опросе и чьи опросные листы признаны действительными, составляет </w:t>
      </w:r>
      <w:r w:rsidR="00424F16">
        <w:t>27</w:t>
      </w:r>
      <w:r w:rsidR="000025FD" w:rsidRPr="00CA5AAD">
        <w:t xml:space="preserve"> человек.</w:t>
      </w:r>
    </w:p>
    <w:p w:rsidR="000025FD" w:rsidRPr="00CA5AAD" w:rsidRDefault="000025FD" w:rsidP="000025FD">
      <w:pPr>
        <w:pStyle w:val="ac"/>
        <w:shd w:val="clear" w:color="auto" w:fill="FFFFFF"/>
        <w:spacing w:before="0" w:beforeAutospacing="0" w:after="15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 w:rsidR="00F13970">
        <w:t>Думу</w:t>
      </w:r>
      <w:r w:rsidR="00FF6A6B">
        <w:t xml:space="preserve"> </w:t>
      </w:r>
      <w:r w:rsidR="00413003">
        <w:t>муниципального образования «Нукутский район»</w:t>
      </w:r>
      <w:r w:rsidRPr="00CA5AAD">
        <w:t>.</w:t>
      </w: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F800A3" w:rsidRDefault="00F800A3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EE4050" w:rsidRDefault="00EE4050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0025FD" w:rsidRPr="0081429C" w:rsidRDefault="000025FD" w:rsidP="00B2743F">
      <w:pPr>
        <w:pStyle w:val="ac"/>
        <w:shd w:val="clear" w:color="auto" w:fill="FFFFFF"/>
        <w:spacing w:before="0" w:beforeAutospacing="0" w:after="0" w:afterAutospacing="0"/>
        <w:jc w:val="right"/>
      </w:pPr>
      <w:r w:rsidRPr="0081429C">
        <w:lastRenderedPageBreak/>
        <w:t>Приложение №</w:t>
      </w:r>
      <w:r w:rsidR="00FF6A6B">
        <w:t xml:space="preserve"> </w:t>
      </w:r>
      <w:r w:rsidRPr="0081429C">
        <w:t>2</w:t>
      </w:r>
    </w:p>
    <w:p w:rsidR="0081429C" w:rsidRPr="0081429C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</w:pPr>
      <w:r>
        <w:t>к</w:t>
      </w:r>
      <w:r w:rsidR="000025FD" w:rsidRPr="0081429C">
        <w:t xml:space="preserve"> решению Думы</w:t>
      </w:r>
    </w:p>
    <w:p w:rsidR="000025FD" w:rsidRPr="0081429C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</w:pPr>
      <w:r w:rsidRPr="0081429C">
        <w:t>МО «Нукутский район»</w:t>
      </w:r>
    </w:p>
    <w:p w:rsidR="000025FD" w:rsidRDefault="00F030AD" w:rsidP="00B2743F">
      <w:pPr>
        <w:pStyle w:val="ac"/>
        <w:shd w:val="clear" w:color="auto" w:fill="FFFFFF"/>
        <w:spacing w:before="0" w:beforeAutospacing="0" w:after="0" w:afterAutospacing="0"/>
        <w:jc w:val="right"/>
      </w:pPr>
      <w:r>
        <w:t>о</w:t>
      </w:r>
      <w:r w:rsidR="000025FD" w:rsidRPr="0081429C">
        <w:t>т</w:t>
      </w:r>
      <w:r w:rsidR="0081429C" w:rsidRPr="0081429C">
        <w:t>.2025 г. № _</w:t>
      </w:r>
    </w:p>
    <w:p w:rsidR="0081429C" w:rsidRPr="0081429C" w:rsidRDefault="0081429C" w:rsidP="0081429C">
      <w:pPr>
        <w:shd w:val="clear" w:color="auto" w:fill="FFFFFF"/>
        <w:spacing w:before="240" w:after="240"/>
        <w:jc w:val="center"/>
      </w:pPr>
      <w:r w:rsidRPr="0081429C">
        <w:rPr>
          <w:b/>
          <w:bCs/>
        </w:rPr>
        <w:t>ОПРОСНЫЙ ЛИСТ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Фамилия, имя, отчество участника опроса: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_____________________________________________________________________________ </w:t>
      </w:r>
    </w:p>
    <w:p w:rsidR="0081429C" w:rsidRPr="0081429C" w:rsidRDefault="00B2743F" w:rsidP="0081429C">
      <w:pPr>
        <w:shd w:val="clear" w:color="auto" w:fill="FFFFFF"/>
        <w:spacing w:before="240" w:after="240"/>
      </w:pPr>
      <w:r>
        <w:t>Дата рождения участника опроса:</w:t>
      </w:r>
      <w:r w:rsidRPr="00B2743F">
        <w:t>_________________</w:t>
      </w:r>
      <w:r>
        <w:t>_______________________________</w:t>
      </w:r>
    </w:p>
    <w:p w:rsidR="00B2743F" w:rsidRDefault="0081429C" w:rsidP="00B2743F">
      <w:pPr>
        <w:shd w:val="clear" w:color="auto" w:fill="FFFFFF"/>
        <w:spacing w:before="120" w:after="120"/>
      </w:pPr>
      <w:r w:rsidRPr="0081429C">
        <w:t>Мес</w:t>
      </w:r>
      <w:r w:rsidR="00B2743F">
        <w:t>то жительства участника опроса: _____________________________________________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</w:t>
      </w:r>
      <w:r>
        <w:t>______________________________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1429C" w:rsidRPr="0081429C" w:rsidRDefault="0081429C" w:rsidP="0081429C">
      <w:pPr>
        <w:shd w:val="clear" w:color="auto" w:fill="FFFFFF"/>
        <w:spacing w:before="240" w:after="240"/>
        <w:jc w:val="both"/>
      </w:pPr>
      <w:r>
        <w:t>Вопрос: </w:t>
      </w:r>
      <w:r w:rsidRPr="0081429C">
        <w:t xml:space="preserve"> «Согласны ли Вы с реорганизацией </w:t>
      </w:r>
      <w:r w:rsidR="00A1788F" w:rsidRPr="00A1788F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Pr="0081429C">
        <w:t>?</w:t>
      </w:r>
      <w:r>
        <w:t>».</w:t>
      </w:r>
    </w:p>
    <w:p w:rsidR="0081429C" w:rsidRPr="0081429C" w:rsidRDefault="00FA1DDE" w:rsidP="0081429C">
      <w:pPr>
        <w:shd w:val="clear" w:color="auto" w:fill="FFFFFF"/>
        <w:spacing w:before="240" w:after="240"/>
      </w:pPr>
      <w:r w:rsidRPr="00FA1DDE">
        <w:rPr>
          <w:b/>
          <w:bCs/>
          <w:noProof/>
          <w:color w:val="FFFFFF" w:themeColor="background1"/>
        </w:rPr>
        <w:pict>
          <v:rect id="Прямоугольник 2" o:spid="_x0000_s1026" style="position:absolute;margin-left:135.75pt;margin-top:24.55pt;width:20pt;height:1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" fillcolor="#4f81bd [3204]" strokecolor="#243f60 [1604]" strokeweight="2pt"/>
        </w:pict>
      </w:r>
      <w:r w:rsidR="0081429C" w:rsidRPr="0081429C">
        <w:t>Варианты ответа (нужное отметить)</w:t>
      </w:r>
      <w:r w:rsidR="0081429C" w:rsidRPr="0081429C">
        <w:rPr>
          <w:vertAlign w:val="superscript"/>
        </w:rPr>
        <w:t>1</w:t>
      </w:r>
      <w:r w:rsidR="0081429C" w:rsidRPr="0081429C">
        <w:t>: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- согласен(</w:t>
      </w:r>
      <w:r w:rsidR="00FF6A6B">
        <w:rPr>
          <w:b/>
          <w:bCs/>
        </w:rPr>
        <w:t>согласн</w:t>
      </w:r>
      <w:r w:rsidRPr="0081429C">
        <w:rPr>
          <w:b/>
          <w:bCs/>
        </w:rPr>
        <w:t>а)</w:t>
      </w:r>
    </w:p>
    <w:p w:rsidR="0081429C" w:rsidRPr="0081429C" w:rsidRDefault="00FA1DDE" w:rsidP="0081429C">
      <w:pPr>
        <w:shd w:val="clear" w:color="auto" w:fill="FFFFFF"/>
        <w:spacing w:before="240" w:after="240"/>
      </w:pPr>
      <w:r w:rsidRPr="00FA1DDE">
        <w:rPr>
          <w:b/>
          <w:bCs/>
          <w:noProof/>
        </w:rPr>
        <w:pict>
          <v:rect id="Прямоугольник 4" o:spid="_x0000_s1028" style="position:absolute;margin-left:147.95pt;margin-top:-.1pt;width:22.55pt;height:15.0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" fillcolor="#4f81bd [3204]" strokecolor="#243f60 [1604]" strokeweight="2pt"/>
        </w:pict>
      </w:r>
      <w:r w:rsidRPr="00FA1DDE">
        <w:rPr>
          <w:b/>
          <w:bCs/>
          <w:noProof/>
        </w:rPr>
        <w:pict>
          <v:rect id="Прямоугольник 5" o:spid="_x0000_s1027" style="position:absolute;margin-left:163.5pt;margin-top:24.95pt;width:20.05pt;height:18.6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" fillcolor="#4f81bd [3204]" strokecolor="#243f60 [1604]" strokeweight="2pt"/>
        </w:pict>
      </w:r>
      <w:r w:rsidR="0081429C" w:rsidRPr="0081429C">
        <w:rPr>
          <w:b/>
          <w:bCs/>
        </w:rPr>
        <w:t>- не согласен(</w:t>
      </w:r>
      <w:r w:rsidR="00FF6A6B">
        <w:rPr>
          <w:b/>
          <w:bCs/>
        </w:rPr>
        <w:t>не согласн</w:t>
      </w:r>
      <w:r w:rsidR="0081429C" w:rsidRPr="0081429C">
        <w:rPr>
          <w:b/>
          <w:bCs/>
        </w:rPr>
        <w:t>а)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-воздержался (воздержалась)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_______________________                                                 ____________________________</w:t>
      </w:r>
    </w:p>
    <w:p w:rsidR="00B2743F" w:rsidRDefault="0081429C" w:rsidP="0081429C">
      <w:pPr>
        <w:shd w:val="clear" w:color="auto" w:fill="FFFFFF"/>
        <w:spacing w:before="240" w:after="240"/>
      </w:pPr>
      <w:r w:rsidRPr="0081429C">
        <w:t>Дата заполнения                                 </w:t>
      </w:r>
      <w:r w:rsidR="00FF6A6B">
        <w:t>                 </w:t>
      </w:r>
      <w:r w:rsidRPr="0081429C">
        <w:t> подпись лица, заполнившего опросный лист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 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_____________________________                                   __________________________</w:t>
      </w:r>
    </w:p>
    <w:p w:rsidR="0081429C" w:rsidRPr="0081429C" w:rsidRDefault="00131077" w:rsidP="0081429C">
      <w:pPr>
        <w:shd w:val="clear" w:color="auto" w:fill="FFFFFF"/>
        <w:spacing w:before="240" w:after="240"/>
      </w:pPr>
      <w:r>
        <w:t xml:space="preserve">Председатель комиссии (Ф.И.О.) </w:t>
      </w:r>
      <w:r w:rsidR="0081429C" w:rsidRPr="0081429C">
        <w:t xml:space="preserve">                                   </w:t>
      </w:r>
      <w:r>
        <w:t xml:space="preserve">           подпись лица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p w:rsidR="00E804EB" w:rsidRDefault="00E804EB" w:rsidP="0081429C">
      <w:pPr>
        <w:shd w:val="clear" w:color="auto" w:fill="FFFFFF"/>
        <w:spacing w:before="240" w:after="240"/>
        <w:rPr>
          <w:sz w:val="20"/>
          <w:szCs w:val="20"/>
        </w:rPr>
      </w:pPr>
    </w:p>
    <w:p w:rsidR="00E804EB" w:rsidRPr="00FE1999" w:rsidRDefault="00E804EB" w:rsidP="00E804EB">
      <w:pPr>
        <w:pStyle w:val="ac"/>
        <w:shd w:val="clear" w:color="auto" w:fill="FFFFFF"/>
        <w:spacing w:after="150"/>
      </w:pPr>
    </w:p>
    <w:p w:rsidR="00E804EB" w:rsidRPr="00FE1999" w:rsidRDefault="00E804EB" w:rsidP="00E804EB">
      <w:pPr>
        <w:pStyle w:val="ac"/>
        <w:shd w:val="clear" w:color="auto" w:fill="FFFFFF"/>
        <w:spacing w:after="150"/>
        <w:jc w:val="center"/>
        <w:rPr>
          <w:b/>
          <w:bCs/>
        </w:rPr>
      </w:pPr>
      <w:r w:rsidRPr="00FE1999">
        <w:rPr>
          <w:b/>
          <w:bCs/>
        </w:rPr>
        <w:lastRenderedPageBreak/>
        <w:t>ПОЯСНИТЕЛЬНАЯ ЗАПИСКА</w:t>
      </w:r>
    </w:p>
    <w:p w:rsidR="00E804EB" w:rsidRPr="00FE1999" w:rsidRDefault="00E804EB" w:rsidP="00E804EB">
      <w:pPr>
        <w:pStyle w:val="ac"/>
        <w:shd w:val="clear" w:color="auto" w:fill="FFFFFF"/>
        <w:spacing w:after="150"/>
        <w:jc w:val="both"/>
      </w:pPr>
      <w:r w:rsidRPr="00FE1999">
        <w:t>к проекту решения Думы муниципального образования «Нукутский район»</w:t>
      </w:r>
    </w:p>
    <w:p w:rsidR="004324A0" w:rsidRPr="00FE1999" w:rsidRDefault="004324A0" w:rsidP="00424F16">
      <w:pPr>
        <w:pStyle w:val="ac"/>
        <w:shd w:val="clear" w:color="auto" w:fill="FFFFFF"/>
        <w:jc w:val="both"/>
      </w:pPr>
      <w:r w:rsidRPr="00FE1999">
        <w:t>«</w:t>
      </w:r>
      <w:r w:rsidRPr="00F153B3">
        <w:t xml:space="preserve">О назначении </w:t>
      </w:r>
      <w:r w:rsidR="007E1DD6">
        <w:t xml:space="preserve">местного </w:t>
      </w:r>
      <w:r w:rsidRPr="00F153B3">
        <w:t>опроса гра</w:t>
      </w:r>
      <w:r w:rsidR="00277ADC">
        <w:t>ждан в деревне Большебаяновская</w:t>
      </w:r>
      <w:r w:rsidR="00424F16">
        <w:t>,</w:t>
      </w:r>
      <w:r w:rsidR="00424F16" w:rsidRPr="00424F16">
        <w:t xml:space="preserve">деревне Побединская, </w:t>
      </w:r>
      <w:r w:rsidR="00424F16">
        <w:t xml:space="preserve">деревне Задоновская, </w:t>
      </w:r>
      <w:r w:rsidR="00424F16" w:rsidRPr="00424F16">
        <w:t>деревне Васильевское</w:t>
      </w:r>
      <w:r w:rsidR="00FF6A6B">
        <w:t xml:space="preserve"> </w:t>
      </w:r>
      <w:r w:rsidRPr="00F153B3">
        <w:t xml:space="preserve">для выражения </w:t>
      </w:r>
      <w:r w:rsidR="00277ADC">
        <w:t xml:space="preserve">их мнения при принятии решения о реорганизации </w:t>
      </w:r>
      <w:r w:rsidRPr="00F153B3">
        <w:t xml:space="preserve">Муниципального бюджетного </w:t>
      </w:r>
      <w:r w:rsidR="00277ADC">
        <w:t xml:space="preserve">общеобразовательного учреждения </w:t>
      </w:r>
      <w:r w:rsidRPr="00F153B3">
        <w:t>Большебаяновская осн</w:t>
      </w:r>
      <w:r w:rsidR="00277ADC">
        <w:t xml:space="preserve">овная общеобразовательная школа </w:t>
      </w:r>
      <w:r w:rsidRPr="00F153B3">
        <w:t>в форме присоединен</w:t>
      </w:r>
      <w:r w:rsidR="00277ADC">
        <w:t xml:space="preserve">ия к Муниципальному бюджетному </w:t>
      </w:r>
      <w:r w:rsidRPr="00F153B3">
        <w:t>общеобразовательном</w:t>
      </w:r>
      <w:r w:rsidR="00277ADC">
        <w:t xml:space="preserve">у учреждению Харетская средняя </w:t>
      </w:r>
      <w:r w:rsidRPr="00F153B3">
        <w:t>общеобразовательная школа</w:t>
      </w:r>
      <w:r w:rsidRPr="00FE1999">
        <w:t xml:space="preserve">» </w:t>
      </w:r>
    </w:p>
    <w:p w:rsidR="00E804EB" w:rsidRPr="00FE1999" w:rsidRDefault="00E804EB" w:rsidP="00E804EB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Субъект нормотворческой инициативы</w:t>
      </w:r>
    </w:p>
    <w:p w:rsidR="00E804EB" w:rsidRPr="00FE1999" w:rsidRDefault="00E804EB" w:rsidP="00E804EB">
      <w:pPr>
        <w:pStyle w:val="ac"/>
        <w:shd w:val="clear" w:color="auto" w:fill="FFFFFF"/>
        <w:spacing w:before="0" w:after="150"/>
        <w:jc w:val="both"/>
      </w:pPr>
      <w:r w:rsidRPr="00FE1999">
        <w:t>Субъектом нормотворческой инициативы является мэр муниципального образования «Нукутский район».</w:t>
      </w:r>
    </w:p>
    <w:p w:rsidR="00E804EB" w:rsidRPr="00FE1999" w:rsidRDefault="00E804EB" w:rsidP="004324A0">
      <w:pPr>
        <w:jc w:val="both"/>
      </w:pPr>
      <w:r w:rsidRPr="00FE1999">
        <w:t xml:space="preserve">Проект решения Думы муниципального образования «Нукутский район» </w:t>
      </w:r>
      <w:r w:rsidR="004324A0" w:rsidRPr="004324A0">
        <w:t xml:space="preserve">«О назначении </w:t>
      </w:r>
      <w:r w:rsidR="007E1DD6">
        <w:t xml:space="preserve">местного </w:t>
      </w:r>
      <w:r w:rsidR="004324A0" w:rsidRPr="004324A0">
        <w:t>опроса граждан в деревне Большебаяновская</w:t>
      </w:r>
      <w:r w:rsidR="00424F16">
        <w:t>,</w:t>
      </w:r>
      <w:r w:rsidR="00424F16" w:rsidRPr="00424F16">
        <w:t xml:space="preserve"> деревне По</w:t>
      </w:r>
      <w:r w:rsidR="007E1DD6">
        <w:t xml:space="preserve">бединская, деревне Задоновская, </w:t>
      </w:r>
      <w:r w:rsidR="00424F16" w:rsidRPr="00424F16">
        <w:t>деревне Васильевское</w:t>
      </w:r>
      <w:r w:rsidR="00FF6A6B">
        <w:t xml:space="preserve"> </w:t>
      </w:r>
      <w:r w:rsidR="004324A0" w:rsidRPr="004324A0">
        <w:t>для выражения их мнения при принятии решения о реорганизации Муниципального бюджетного общеобразовательного учреждения</w:t>
      </w:r>
      <w:r w:rsidR="00FF6A6B">
        <w:t xml:space="preserve"> </w:t>
      </w:r>
      <w:r w:rsidR="004324A0" w:rsidRPr="004324A0">
        <w:t>Большебаяновская основная общеобразовательная школа</w:t>
      </w:r>
      <w:r w:rsidR="00FF6A6B">
        <w:t xml:space="preserve"> </w:t>
      </w:r>
      <w:r w:rsidR="004324A0" w:rsidRPr="004324A0">
        <w:t>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4324A0">
        <w:t>»</w:t>
      </w:r>
      <w:r w:rsidRPr="00FE1999">
        <w:t>.</w:t>
      </w:r>
    </w:p>
    <w:p w:rsidR="00E804EB" w:rsidRPr="00FE1999" w:rsidRDefault="00E804EB" w:rsidP="00E804EB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 xml:space="preserve">Правовое основание принятия правового акта </w:t>
      </w:r>
    </w:p>
    <w:p w:rsidR="00E804EB" w:rsidRPr="00FE1999" w:rsidRDefault="00E804EB" w:rsidP="00E804EB">
      <w:pPr>
        <w:pStyle w:val="ac"/>
        <w:shd w:val="clear" w:color="auto" w:fill="FFFFFF"/>
        <w:spacing w:before="0" w:after="150"/>
        <w:jc w:val="both"/>
      </w:pPr>
      <w:r w:rsidRPr="00FE1999">
        <w:t xml:space="preserve">Правовой основой для принятия проекта решения Думы являются </w:t>
      </w:r>
      <w:r w:rsidRPr="00FE1999">
        <w:rPr>
          <w:bCs/>
        </w:rPr>
        <w:t xml:space="preserve">Федеральный закон </w:t>
      </w:r>
      <w:r>
        <w:rPr>
          <w:bCs/>
        </w:rPr>
        <w:t>от 06 октября 2003г.</w:t>
      </w:r>
      <w:r w:rsidRPr="00B64999">
        <w:rPr>
          <w:bCs/>
        </w:rPr>
        <w:t xml:space="preserve"> № 131-ФЗ </w:t>
      </w:r>
      <w:r w:rsidRPr="00FE1999">
        <w:rPr>
          <w:bCs/>
        </w:rPr>
        <w:t xml:space="preserve">«Об общих принципах организации местного самоуправления в Российской Федерации», </w:t>
      </w:r>
      <w:hyperlink r:id="rId8" w:anchor="/document/44051510/entry/0" w:history="1">
        <w:r>
          <w:rPr>
            <w:rStyle w:val="ae"/>
            <w:bCs/>
            <w:color w:val="auto"/>
            <w:u w:val="none"/>
          </w:rPr>
          <w:t>Закон</w:t>
        </w:r>
      </w:hyperlink>
      <w:r w:rsidRPr="00547029">
        <w:rPr>
          <w:bCs/>
        </w:rPr>
        <w:t> Иркутской области от 2 марта 2016 г. № 7-ОЗ «Об основах назначения и проведения опроса граждан в муниципальных образованиях Иркутской области»</w:t>
      </w:r>
      <w:r w:rsidRPr="00FE1999">
        <w:rPr>
          <w:bCs/>
        </w:rPr>
        <w:t>,</w:t>
      </w:r>
      <w:r w:rsidRPr="00FE1999">
        <w:t xml:space="preserve"> статья 27 Устава муниципального образования «Нукутский район»</w:t>
      </w:r>
      <w:r w:rsidR="004324A0">
        <w:t>, Порядок назначения</w:t>
      </w:r>
      <w:r w:rsidR="00424F16">
        <w:t xml:space="preserve"> и</w:t>
      </w:r>
      <w:r w:rsidR="004324A0">
        <w:t xml:space="preserve"> проведения опроса граждан в муниципальном образовании «Нукутский район», утвержденный решением Думы муниципального образования «Нукутский район» от </w:t>
      </w:r>
      <w:r w:rsidR="00424F16">
        <w:t>09.06</w:t>
      </w:r>
      <w:r w:rsidR="004324A0" w:rsidRPr="00424F16">
        <w:t>.2025 №</w:t>
      </w:r>
      <w:r w:rsidR="00424F16">
        <w:t xml:space="preserve"> 41</w:t>
      </w:r>
      <w:r w:rsidRPr="00424F16">
        <w:t>.</w:t>
      </w:r>
    </w:p>
    <w:p w:rsidR="00E804EB" w:rsidRPr="00FE1999" w:rsidRDefault="00E804EB" w:rsidP="00E804EB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Состояние правового регулирования в данной сфере: обоснование</w:t>
      </w:r>
      <w:r w:rsidR="00FF6A6B">
        <w:rPr>
          <w:u w:val="single"/>
        </w:rPr>
        <w:t xml:space="preserve"> </w:t>
      </w:r>
      <w:r w:rsidRPr="00FE1999">
        <w:rPr>
          <w:u w:val="single"/>
        </w:rPr>
        <w:t xml:space="preserve">целесообразности принятия правового акта 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Муниципальное бюджетное общеобразовательное учреждение «Харетская средняя общеобразовательная школа» (далее - МБОУ «Харетская СОШ) расположено по адресу:</w:t>
      </w:r>
      <w:r w:rsidRPr="002E4B00">
        <w:rPr>
          <w:shd w:val="clear" w:color="auto" w:fill="FFFFFF"/>
        </w:rPr>
        <w:t> 669405, Иркутская область, Нукутский район, с.Хареты, ул.Центральная, д.32</w:t>
      </w:r>
      <w:r w:rsidR="00277ADC">
        <w:rPr>
          <w:shd w:val="clear" w:color="auto" w:fill="FFFFFF"/>
        </w:rPr>
        <w:t>.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Муниципальное бюджетное общеобразовательное учреждение «Большебаяновская основная общеобразовательная школа» (далее - МБОУ «Большебаяновская ООШ») расположено по адресу:</w:t>
      </w:r>
      <w:r w:rsidRPr="002E4B00">
        <w:rPr>
          <w:shd w:val="clear" w:color="auto" w:fill="FFFFFF"/>
        </w:rPr>
        <w:t xml:space="preserve"> 669405, Иркутская область, Нукутский район, д.Большебаяновкая, ул. Лесная, д.20</w:t>
      </w:r>
      <w:r w:rsidR="00277ADC">
        <w:rPr>
          <w:shd w:val="clear" w:color="auto" w:fill="FFFFFF"/>
        </w:rPr>
        <w:t>.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В МБОУ Харетская СОШ численность обучающихся в 2024-2025 учебном году составила: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На 01.09.2024- 150 детей;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На 01.0</w:t>
      </w:r>
      <w:r w:rsidR="00347BF6">
        <w:rPr>
          <w:rFonts w:eastAsia="Calibri"/>
        </w:rPr>
        <w:t>6</w:t>
      </w:r>
      <w:r w:rsidRPr="002E4B00">
        <w:rPr>
          <w:rFonts w:eastAsia="Calibri"/>
        </w:rPr>
        <w:t>.2025- 1</w:t>
      </w:r>
      <w:r w:rsidR="00347BF6">
        <w:rPr>
          <w:rFonts w:eastAsia="Calibri"/>
        </w:rPr>
        <w:t>61</w:t>
      </w:r>
      <w:r w:rsidRPr="002E4B00">
        <w:rPr>
          <w:rFonts w:eastAsia="Calibri"/>
        </w:rPr>
        <w:t xml:space="preserve"> детей.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Общеобразовательное учреждение имеет бессрочную лицензию на осуществление образовательной деятельности от 30.06.2015 №8023. Образовательный процесс </w:t>
      </w:r>
      <w:r w:rsidRPr="002E4B00">
        <w:rPr>
          <w:rFonts w:eastAsia="Calibri"/>
        </w:rPr>
        <w:lastRenderedPageBreak/>
        <w:t>осуществляется в соответствии с действующими программами начального общего, основного общего и среднего общего образования. Здание и помещение МБОУ Харетская СОШ после проведения капитального ремонта, соответствует всем требованиям, обеспечены необходимым оборудованием, средствами обучения, учебно-методической и справочной литературой. Учреждение укомплектовано педагогическими кадрами. В наличии новый автобус для перевозки детей.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 xml:space="preserve">В МБОУ Большебаяновская ООШ   численность обучающихся на начало учебного года: </w:t>
      </w:r>
    </w:p>
    <w:tbl>
      <w:tblPr>
        <w:tblStyle w:val="af"/>
        <w:tblW w:w="0" w:type="auto"/>
        <w:tblLook w:val="04A0"/>
      </w:tblPr>
      <w:tblGrid>
        <w:gridCol w:w="1414"/>
        <w:gridCol w:w="786"/>
        <w:gridCol w:w="786"/>
        <w:gridCol w:w="786"/>
        <w:gridCol w:w="786"/>
        <w:gridCol w:w="787"/>
        <w:gridCol w:w="787"/>
        <w:gridCol w:w="787"/>
        <w:gridCol w:w="787"/>
        <w:gridCol w:w="787"/>
        <w:gridCol w:w="852"/>
      </w:tblGrid>
      <w:tr w:rsidR="002E4B00" w:rsidRPr="002E4B00" w:rsidTr="002E4B00">
        <w:tc>
          <w:tcPr>
            <w:tcW w:w="1414" w:type="dxa"/>
            <w:vMerge w:val="restart"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</w:tc>
        <w:tc>
          <w:tcPr>
            <w:tcW w:w="7079" w:type="dxa"/>
            <w:gridSpan w:val="9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Класс</w:t>
            </w:r>
          </w:p>
        </w:tc>
        <w:tc>
          <w:tcPr>
            <w:tcW w:w="852" w:type="dxa"/>
            <w:vMerge w:val="restart"/>
          </w:tcPr>
          <w:p w:rsidR="002E4B00" w:rsidRPr="002E4B00" w:rsidRDefault="002E4B00" w:rsidP="002E4B00">
            <w:pPr>
              <w:rPr>
                <w:rFonts w:eastAsia="Calibri"/>
              </w:rPr>
            </w:pPr>
            <w:r w:rsidRPr="002E4B00">
              <w:rPr>
                <w:rFonts w:eastAsia="Calibri"/>
              </w:rPr>
              <w:t>всего</w:t>
            </w:r>
          </w:p>
        </w:tc>
      </w:tr>
      <w:tr w:rsidR="002E4B00" w:rsidRPr="002E4B00" w:rsidTr="002E4B00">
        <w:tc>
          <w:tcPr>
            <w:tcW w:w="1414" w:type="dxa"/>
            <w:vMerge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5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6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7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8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9</w:t>
            </w:r>
          </w:p>
        </w:tc>
        <w:tc>
          <w:tcPr>
            <w:tcW w:w="852" w:type="dxa"/>
            <w:vMerge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</w:tc>
      </w:tr>
      <w:tr w:rsidR="002E4B00" w:rsidRPr="002E4B00" w:rsidTr="002E4B00">
        <w:tc>
          <w:tcPr>
            <w:tcW w:w="1414" w:type="dxa"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  <w:p w:rsidR="002E4B00" w:rsidRPr="002E4B00" w:rsidRDefault="002E4B00" w:rsidP="002E4B00">
            <w:pPr>
              <w:rPr>
                <w:rFonts w:eastAsia="Calibri"/>
              </w:rPr>
            </w:pPr>
            <w:r w:rsidRPr="002E4B00">
              <w:rPr>
                <w:rFonts w:eastAsia="Calibri"/>
              </w:rPr>
              <w:t>2022/2023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5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5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6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7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852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36</w:t>
            </w:r>
          </w:p>
        </w:tc>
      </w:tr>
      <w:tr w:rsidR="002E4B00" w:rsidRPr="002E4B00" w:rsidTr="002E4B00">
        <w:tc>
          <w:tcPr>
            <w:tcW w:w="1414" w:type="dxa"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  <w:p w:rsidR="002E4B00" w:rsidRPr="002E4B00" w:rsidRDefault="002E4B00" w:rsidP="002E4B00">
            <w:pPr>
              <w:rPr>
                <w:rFonts w:eastAsia="Calibri"/>
              </w:rPr>
            </w:pPr>
            <w:r w:rsidRPr="002E4B00">
              <w:rPr>
                <w:rFonts w:eastAsia="Calibri"/>
              </w:rPr>
              <w:t>2023/2024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5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5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852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24</w:t>
            </w:r>
          </w:p>
        </w:tc>
      </w:tr>
      <w:tr w:rsidR="002E4B00" w:rsidRPr="002E4B00" w:rsidTr="002E4B00">
        <w:tc>
          <w:tcPr>
            <w:tcW w:w="1414" w:type="dxa"/>
          </w:tcPr>
          <w:p w:rsidR="002E4B00" w:rsidRPr="002E4B00" w:rsidRDefault="002E4B00" w:rsidP="002E4B00">
            <w:pPr>
              <w:rPr>
                <w:rFonts w:eastAsia="Calibri"/>
              </w:rPr>
            </w:pPr>
          </w:p>
          <w:p w:rsidR="002E4B00" w:rsidRPr="002E4B00" w:rsidRDefault="002E4B00" w:rsidP="002E4B00">
            <w:pPr>
              <w:rPr>
                <w:rFonts w:eastAsia="Calibri"/>
              </w:rPr>
            </w:pPr>
            <w:r w:rsidRPr="002E4B00">
              <w:rPr>
                <w:rFonts w:eastAsia="Calibri"/>
              </w:rPr>
              <w:t>2024/2025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7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4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852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19</w:t>
            </w:r>
          </w:p>
        </w:tc>
      </w:tr>
      <w:tr w:rsidR="002E4B00" w:rsidRPr="002E4B00" w:rsidTr="002E4B00">
        <w:tc>
          <w:tcPr>
            <w:tcW w:w="1414" w:type="dxa"/>
          </w:tcPr>
          <w:p w:rsidR="002E4B00" w:rsidRPr="002E4B00" w:rsidRDefault="002E4B00" w:rsidP="002E4B00">
            <w:pPr>
              <w:rPr>
                <w:rFonts w:eastAsia="Calibri"/>
              </w:rPr>
            </w:pPr>
            <w:r w:rsidRPr="002E4B00">
              <w:rPr>
                <w:rFonts w:eastAsia="Calibri"/>
              </w:rPr>
              <w:t>на 01.0</w:t>
            </w:r>
            <w:r w:rsidR="00347BF6">
              <w:rPr>
                <w:rFonts w:eastAsia="Calibri"/>
              </w:rPr>
              <w:t>6</w:t>
            </w:r>
            <w:r w:rsidRPr="002E4B00">
              <w:rPr>
                <w:rFonts w:eastAsia="Calibri"/>
              </w:rPr>
              <w:t xml:space="preserve">.2025 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2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6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3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787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0</w:t>
            </w:r>
          </w:p>
        </w:tc>
        <w:tc>
          <w:tcPr>
            <w:tcW w:w="852" w:type="dxa"/>
          </w:tcPr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</w:p>
          <w:p w:rsidR="002E4B00" w:rsidRPr="002E4B00" w:rsidRDefault="002E4B00" w:rsidP="002E4B00">
            <w:pPr>
              <w:jc w:val="center"/>
              <w:rPr>
                <w:rFonts w:eastAsia="Calibri"/>
              </w:rPr>
            </w:pPr>
            <w:r w:rsidRPr="002E4B00">
              <w:rPr>
                <w:rFonts w:eastAsia="Calibri"/>
              </w:rPr>
              <w:t>7</w:t>
            </w:r>
          </w:p>
        </w:tc>
      </w:tr>
    </w:tbl>
    <w:p w:rsidR="002E4B00" w:rsidRPr="002E4B00" w:rsidRDefault="002E4B00" w:rsidP="002E4B00">
      <w:pPr>
        <w:jc w:val="both"/>
        <w:rPr>
          <w:rFonts w:eastAsia="Calibri"/>
        </w:rPr>
      </w:pPr>
    </w:p>
    <w:p w:rsidR="002E4B00" w:rsidRPr="002E4B00" w:rsidRDefault="002E4B00" w:rsidP="002E4B00">
      <w:pPr>
        <w:ind w:firstLine="709"/>
        <w:jc w:val="both"/>
        <w:rPr>
          <w:rFonts w:eastAsia="Calibri"/>
        </w:rPr>
      </w:pPr>
      <w:r w:rsidRPr="002E4B00">
        <w:rPr>
          <w:rFonts w:eastAsia="Calibri"/>
        </w:rPr>
        <w:t>Планируемый контингент в 1 класс:</w:t>
      </w:r>
    </w:p>
    <w:p w:rsidR="002E4B00" w:rsidRPr="002E4B00" w:rsidRDefault="002E4B00" w:rsidP="002E4B00">
      <w:pPr>
        <w:ind w:firstLine="709"/>
        <w:jc w:val="both"/>
        <w:rPr>
          <w:rFonts w:eastAsia="Calibri"/>
        </w:rPr>
      </w:pPr>
      <w:r w:rsidRPr="002E4B00">
        <w:rPr>
          <w:rFonts w:eastAsia="Calibri"/>
        </w:rPr>
        <w:t>2025-2026 уч.году - 2 ребенка;</w:t>
      </w:r>
    </w:p>
    <w:p w:rsidR="002E4B00" w:rsidRPr="002E4B00" w:rsidRDefault="002E4B00" w:rsidP="002E4B00">
      <w:pPr>
        <w:ind w:firstLine="709"/>
        <w:jc w:val="both"/>
        <w:rPr>
          <w:rFonts w:eastAsia="Calibri"/>
        </w:rPr>
      </w:pPr>
      <w:r w:rsidRPr="002E4B00">
        <w:rPr>
          <w:rFonts w:eastAsia="Calibri"/>
        </w:rPr>
        <w:t>2026-2027 уч.году – 4 ребенка;</w:t>
      </w:r>
    </w:p>
    <w:p w:rsidR="002E4B00" w:rsidRPr="002E4B00" w:rsidRDefault="002E4B00" w:rsidP="002E4B00">
      <w:pPr>
        <w:ind w:firstLine="709"/>
        <w:jc w:val="both"/>
        <w:rPr>
          <w:rFonts w:eastAsia="Calibri"/>
        </w:rPr>
      </w:pPr>
      <w:r w:rsidRPr="002E4B00">
        <w:rPr>
          <w:rFonts w:eastAsia="Calibri"/>
        </w:rPr>
        <w:t>2027-2028 уч.году - 3 ребенка.</w:t>
      </w:r>
    </w:p>
    <w:p w:rsidR="002E4B00" w:rsidRP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</w:rPr>
        <w:t>Общеобразовательное учреждение имеет бессрочную лицензию на осуществление образовательной деятельности от 09.07.2012 №5347. Образовательный процесс осуществляется в соответствии с действующими программами начального общего, основного общего образования. МБОУ Большебаяновская ООШ в своем составе имеет 3 здания для учебного процесса: основное задание, корпус начальной школы (изначально располагался детский сад), здание библиотеки. Основное здание школы находится в аварийном состоянии, учебный процесс осуществляется в здании начальной школы. Начальная школа расположена в приспособленном корпусе, не соответствует нормам СанПиНа, материально-техническое оснащение не соответствует требованиям, приобретение нового оборудования и средств обучения за счет учебных расходов невозможно (учебные расходы в полном объеме идут на приобретение учебников). Учреждение на сегодня не укомплектовано педагогическими кадрами, отсутствуют педагоги по следующим предметам: биология, химия, физика, география, русский язык, литература.</w:t>
      </w:r>
    </w:p>
    <w:p w:rsidR="002E4B00" w:rsidRPr="002E4B00" w:rsidRDefault="002E4B00" w:rsidP="002E4B00">
      <w:pPr>
        <w:jc w:val="both"/>
        <w:rPr>
          <w:rFonts w:eastAsia="Calibri"/>
        </w:rPr>
      </w:pPr>
      <w:r w:rsidRPr="002E4B00">
        <w:rPr>
          <w:rFonts w:eastAsia="Calibri"/>
        </w:rPr>
        <w:tab/>
        <w:t>В случае реорганизации МБОУ Большебаяновская ООШ</w:t>
      </w:r>
      <w:r w:rsidR="00347BF6">
        <w:rPr>
          <w:rFonts w:eastAsia="Calibri"/>
        </w:rPr>
        <w:t xml:space="preserve"> станет </w:t>
      </w:r>
      <w:r w:rsidRPr="002E4B00">
        <w:rPr>
          <w:rFonts w:eastAsia="Calibri"/>
        </w:rPr>
        <w:t>структурн</w:t>
      </w:r>
      <w:r w:rsidR="00347BF6">
        <w:rPr>
          <w:rFonts w:eastAsia="Calibri"/>
        </w:rPr>
        <w:t>ым</w:t>
      </w:r>
      <w:r w:rsidRPr="002E4B00">
        <w:rPr>
          <w:rFonts w:eastAsia="Calibri"/>
        </w:rPr>
        <w:t xml:space="preserve"> подразделение</w:t>
      </w:r>
      <w:r w:rsidR="00347BF6">
        <w:rPr>
          <w:rFonts w:eastAsia="Calibri"/>
        </w:rPr>
        <w:t>м</w:t>
      </w:r>
      <w:r w:rsidRPr="002E4B00">
        <w:rPr>
          <w:rFonts w:eastAsia="Calibri"/>
        </w:rPr>
        <w:t xml:space="preserve"> (начальную общеобразовательную школу) МБОУ Харетская СОШ учебный процесс будет осуществляться:</w:t>
      </w:r>
    </w:p>
    <w:p w:rsidR="002E4B00" w:rsidRPr="002E4B00" w:rsidRDefault="002E4B00" w:rsidP="002E4B00">
      <w:pPr>
        <w:jc w:val="both"/>
        <w:rPr>
          <w:rFonts w:eastAsia="Calibri"/>
        </w:rPr>
      </w:pPr>
      <w:r w:rsidRPr="002E4B00">
        <w:rPr>
          <w:rFonts w:eastAsia="Calibri"/>
        </w:rPr>
        <w:t>-с 1 по 4 кл. в структурном подразделении Большебаяновская НОШ МБОУ Харетская СОШ</w:t>
      </w:r>
    </w:p>
    <w:p w:rsidR="002E4B00" w:rsidRPr="002E4B00" w:rsidRDefault="002E4B00" w:rsidP="002E4B00">
      <w:pPr>
        <w:jc w:val="both"/>
        <w:rPr>
          <w:rFonts w:eastAsia="Calibri"/>
        </w:rPr>
      </w:pPr>
      <w:r w:rsidRPr="002E4B00">
        <w:rPr>
          <w:rFonts w:eastAsia="Calibri"/>
        </w:rPr>
        <w:t xml:space="preserve">-с 5 по </w:t>
      </w:r>
      <w:r w:rsidR="009017D0">
        <w:rPr>
          <w:rFonts w:eastAsia="Calibri"/>
        </w:rPr>
        <w:t>11</w:t>
      </w:r>
      <w:r w:rsidRPr="002E4B00">
        <w:rPr>
          <w:rFonts w:eastAsia="Calibri"/>
        </w:rPr>
        <w:t xml:space="preserve"> кл. в МБОУ Харетская СОШ.</w:t>
      </w:r>
    </w:p>
    <w:p w:rsidR="002E4B00" w:rsidRPr="002E4B00" w:rsidRDefault="002E4B00" w:rsidP="002E4B00">
      <w:pPr>
        <w:jc w:val="both"/>
        <w:rPr>
          <w:rFonts w:eastAsia="Calibri"/>
          <w:color w:val="FF0000"/>
        </w:rPr>
      </w:pPr>
    </w:p>
    <w:p w:rsidR="002E4B00" w:rsidRDefault="002E4B00" w:rsidP="002E4B00">
      <w:pPr>
        <w:ind w:firstLine="567"/>
        <w:jc w:val="both"/>
        <w:rPr>
          <w:rFonts w:eastAsia="Calibri"/>
        </w:rPr>
      </w:pPr>
      <w:r w:rsidRPr="002E4B00">
        <w:rPr>
          <w:rFonts w:eastAsia="Calibri"/>
          <w:color w:val="FF0000"/>
        </w:rPr>
        <w:tab/>
      </w:r>
      <w:r w:rsidRPr="002E4B00">
        <w:rPr>
          <w:rFonts w:eastAsia="Calibri"/>
        </w:rPr>
        <w:t>По состоянию на 1 сентября 2024 года в МБОУ Большебаяновская ООШ значилось 24,72 штатные единицы, однако на 1 января 2025 года штатная численность снизилась в силу произошедших событий (госпитализация Героевой Ольги Геннадьевны, учителя следующих предметов: биологии, химии, физики, географии, русский язык). В случае реорганизации МБОУ Большебаяновская ООШ в структурное подразделение (начальную общеобразовательную школу) МБОУ Харетская СОШ произойдут дальнейшие изменения в штатной численности учреждения:</w:t>
      </w:r>
    </w:p>
    <w:p w:rsidR="00FF6A6B" w:rsidRPr="002E4B00" w:rsidRDefault="00FF6A6B" w:rsidP="002E4B00">
      <w:pPr>
        <w:ind w:firstLine="567"/>
        <w:jc w:val="both"/>
        <w:rPr>
          <w:rFonts w:eastAsia="Calibri"/>
        </w:rPr>
      </w:pPr>
    </w:p>
    <w:tbl>
      <w:tblPr>
        <w:tblW w:w="9674" w:type="dxa"/>
        <w:tblInd w:w="93" w:type="dxa"/>
        <w:tblLook w:val="04A0"/>
      </w:tblPr>
      <w:tblGrid>
        <w:gridCol w:w="540"/>
        <w:gridCol w:w="4437"/>
        <w:gridCol w:w="1417"/>
        <w:gridCol w:w="1549"/>
        <w:gridCol w:w="1731"/>
      </w:tblGrid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lastRenderedPageBreak/>
              <w:t>№ п/п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Кол-во ставок на 01.09.2024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2E4B00" w:rsidRDefault="002E4B00" w:rsidP="002E4B00">
            <w:pPr>
              <w:jc w:val="center"/>
            </w:pPr>
            <w:r w:rsidRPr="002E4B00">
              <w:t>Кол-во ставок на 01.01.2025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2E4B00" w:rsidRDefault="002E4B00" w:rsidP="002E4B00">
            <w:pPr>
              <w:jc w:val="center"/>
            </w:pPr>
            <w:r w:rsidRPr="002E4B00">
              <w:t>Ожидаемое кол-во ставок после реорганизации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Заместитель директора по учебно-воспитательной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3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4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Учитель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9,22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2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5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6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Педагог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7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Педагог-организатор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8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Педагог-библиотекарь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9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Заведующий хозяйством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10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Секретарь-машинистка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11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Водитель автобуса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12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Водитель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13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B00" w:rsidRPr="00D4402A" w:rsidRDefault="002E4B00" w:rsidP="002E4B00">
            <w:r w:rsidRPr="00D4402A">
              <w:t>Слесарь-электрик по ремонту электрооборудования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14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Повар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</w:tr>
      <w:tr w:rsidR="002E4B00" w:rsidRPr="002E4B00" w:rsidTr="002E4B00">
        <w:trPr>
          <w:trHeight w:val="2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15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B00" w:rsidRPr="00D4402A" w:rsidRDefault="002E4B00" w:rsidP="002E4B00">
            <w:r w:rsidRPr="00D4402A">
              <w:t>Рабочий по комплексному обслуживанию и ремонту зданий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0,25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16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Уборщик служебных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2E4B00" w:rsidRDefault="002E4B00" w:rsidP="002E4B00">
            <w:pPr>
              <w:jc w:val="center"/>
            </w:pPr>
            <w:r w:rsidRPr="002E4B00">
              <w:t>17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r w:rsidRPr="00D4402A">
              <w:t>Сторож (вахтер)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3</w:t>
            </w:r>
          </w:p>
        </w:tc>
      </w:tr>
      <w:tr w:rsidR="002E4B00" w:rsidRPr="002E4B00" w:rsidTr="002E4B00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2E4B00" w:rsidRDefault="002E4B00" w:rsidP="002E4B00">
            <w:pPr>
              <w:jc w:val="center"/>
              <w:rPr>
                <w:b/>
                <w:bCs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D4402A" w:rsidRDefault="002E4B00" w:rsidP="002E4B00">
            <w:r w:rsidRPr="00D4402A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B00" w:rsidRPr="00D4402A" w:rsidRDefault="002E4B00" w:rsidP="002E4B00">
            <w:pPr>
              <w:jc w:val="center"/>
            </w:pPr>
            <w:r w:rsidRPr="00D4402A">
              <w:t>24,72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18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00" w:rsidRPr="00D4402A" w:rsidRDefault="002E4B00" w:rsidP="002E4B00">
            <w:pPr>
              <w:jc w:val="center"/>
            </w:pPr>
            <w:r w:rsidRPr="00D4402A">
              <w:t>7,25</w:t>
            </w:r>
          </w:p>
        </w:tc>
      </w:tr>
    </w:tbl>
    <w:p w:rsidR="002E4B00" w:rsidRPr="002E4B00" w:rsidRDefault="002E4B00" w:rsidP="002E4B00">
      <w:pPr>
        <w:ind w:firstLine="567"/>
        <w:jc w:val="both"/>
        <w:rPr>
          <w:rFonts w:eastAsia="Calibri"/>
        </w:rPr>
      </w:pPr>
    </w:p>
    <w:p w:rsidR="002E4B00" w:rsidRPr="002E4B00" w:rsidRDefault="00614810" w:rsidP="002E4B00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В ходе реорганизации сокращению подлежат </w:t>
      </w:r>
      <w:r w:rsidR="002E4B00" w:rsidRPr="002E4B00">
        <w:rPr>
          <w:rFonts w:eastAsia="Calibri"/>
        </w:rPr>
        <w:t xml:space="preserve">6 </w:t>
      </w:r>
      <w:r>
        <w:rPr>
          <w:rFonts w:eastAsia="Calibri"/>
        </w:rPr>
        <w:t xml:space="preserve">ставок </w:t>
      </w:r>
      <w:r w:rsidR="002E4B00" w:rsidRPr="002E4B00">
        <w:rPr>
          <w:rFonts w:eastAsia="Calibri"/>
        </w:rPr>
        <w:t>(директор, главный бухгалтер, 2 педагога, водитель, уборщик служебных помещений) и 2 работника – на уменьшение занимаемой ставки (повар, заведующий хозяйством).</w:t>
      </w:r>
    </w:p>
    <w:p w:rsidR="00D4402A" w:rsidRDefault="00D4402A" w:rsidP="002E4B00">
      <w:pPr>
        <w:ind w:firstLine="567"/>
        <w:contextualSpacing/>
        <w:jc w:val="both"/>
        <w:rPr>
          <w:rFonts w:eastAsia="Calibri"/>
        </w:rPr>
      </w:pPr>
    </w:p>
    <w:p w:rsidR="002E4B00" w:rsidRDefault="002E4B00" w:rsidP="002E4B00">
      <w:pPr>
        <w:ind w:firstLine="567"/>
        <w:contextualSpacing/>
        <w:jc w:val="both"/>
        <w:rPr>
          <w:rFonts w:eastAsia="Calibri"/>
        </w:rPr>
      </w:pPr>
      <w:r w:rsidRPr="002E4B00">
        <w:rPr>
          <w:rFonts w:eastAsia="Calibri"/>
        </w:rPr>
        <w:t>По состоянию на 01.0</w:t>
      </w:r>
      <w:r w:rsidR="00D40768">
        <w:rPr>
          <w:rFonts w:eastAsia="Calibri"/>
        </w:rPr>
        <w:t>6</w:t>
      </w:r>
      <w:r w:rsidRPr="002E4B00">
        <w:rPr>
          <w:rFonts w:eastAsia="Calibri"/>
        </w:rPr>
        <w:t xml:space="preserve">.2025 за МБОУ Большебаяновская ООШ сформировалась кредиторская задолженность в размере </w:t>
      </w:r>
      <w:r w:rsidR="00614810">
        <w:rPr>
          <w:rFonts w:eastAsia="Calibri"/>
        </w:rPr>
        <w:t>99 810,40</w:t>
      </w:r>
      <w:r w:rsidRPr="002E4B00">
        <w:rPr>
          <w:rFonts w:eastAsia="Calibri"/>
        </w:rPr>
        <w:t xml:space="preserve"> руб., которую необходимо погасить до реорганизации. </w:t>
      </w:r>
    </w:p>
    <w:p w:rsidR="00614810" w:rsidRDefault="00614810" w:rsidP="002E4B00">
      <w:pPr>
        <w:ind w:firstLine="567"/>
        <w:contextualSpacing/>
        <w:jc w:val="both"/>
        <w:rPr>
          <w:rFonts w:eastAsia="Calibri"/>
        </w:rPr>
      </w:pPr>
    </w:p>
    <w:p w:rsidR="00614810" w:rsidRDefault="00614810" w:rsidP="002E4B00">
      <w:pPr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В результате реорганизации основные средства и имущество, находящееся на праве оперативного управления и постоянного бессрочного пользования </w:t>
      </w:r>
      <w:r w:rsidRPr="002E4B00">
        <w:rPr>
          <w:rFonts w:eastAsia="Calibri"/>
        </w:rPr>
        <w:t>МБОУ Большебаяновская ООШ</w:t>
      </w:r>
      <w:r>
        <w:rPr>
          <w:rFonts w:eastAsia="Calibri"/>
        </w:rPr>
        <w:t xml:space="preserve"> передаются </w:t>
      </w:r>
      <w:r w:rsidRPr="002E4B00">
        <w:rPr>
          <w:rFonts w:eastAsia="Calibri"/>
        </w:rPr>
        <w:t>МБОУ Харетская СОШ</w:t>
      </w:r>
      <w:r>
        <w:rPr>
          <w:rFonts w:eastAsia="Calibri"/>
        </w:rPr>
        <w:t>.</w:t>
      </w:r>
    </w:p>
    <w:p w:rsidR="00CC36CF" w:rsidRDefault="00CC36CF" w:rsidP="002E4B00">
      <w:pPr>
        <w:ind w:firstLine="567"/>
        <w:contextualSpacing/>
        <w:jc w:val="both"/>
        <w:rPr>
          <w:rFonts w:eastAsia="Calibri"/>
        </w:rPr>
      </w:pPr>
    </w:p>
    <w:p w:rsidR="00CC36CF" w:rsidRDefault="00CC36CF" w:rsidP="00CC36CF">
      <w:pPr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 Последствия реорганизации:</w:t>
      </w:r>
    </w:p>
    <w:p w:rsidR="00CC36CF" w:rsidRDefault="009017D0" w:rsidP="00CC36C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737F2">
        <w:rPr>
          <w:rFonts w:ascii="Times New Roman" w:hAnsi="Times New Roman"/>
          <w:sz w:val="24"/>
          <w:szCs w:val="24"/>
        </w:rPr>
        <w:t xml:space="preserve">Решение таких проблем как недостаточность специалистов по учебным дисциплинам, совмещение разнонаправленных специальностей у </w:t>
      </w:r>
      <w:r w:rsidR="006737F2" w:rsidRPr="006737F2">
        <w:rPr>
          <w:rFonts w:ascii="Times New Roman" w:hAnsi="Times New Roman"/>
          <w:sz w:val="24"/>
          <w:szCs w:val="24"/>
        </w:rPr>
        <w:t>педагогов.</w:t>
      </w:r>
    </w:p>
    <w:p w:rsidR="00375985" w:rsidRDefault="00375985" w:rsidP="00CC36C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единое образовательное учреждение, в котором будут реализовываться программы начального, основного, среднего общего образования. </w:t>
      </w:r>
    </w:p>
    <w:p w:rsidR="00D4402A" w:rsidRPr="006737F2" w:rsidRDefault="00D4402A" w:rsidP="00CC36CF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Объединение контингента увеличит финансирование реорганизованной организации. Возможность перераспределения денежных средств, имущества между организацией и ее филиалом. </w:t>
      </w:r>
    </w:p>
    <w:p w:rsidR="006737F2" w:rsidRPr="006737F2" w:rsidRDefault="00CC36CF" w:rsidP="006737F2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737F2">
        <w:rPr>
          <w:rFonts w:ascii="Times New Roman" w:hAnsi="Times New Roman"/>
          <w:sz w:val="24"/>
          <w:szCs w:val="24"/>
        </w:rPr>
        <w:t xml:space="preserve">Повышение эффективности работы </w:t>
      </w:r>
      <w:r w:rsidR="006737F2" w:rsidRPr="006737F2">
        <w:rPr>
          <w:rFonts w:ascii="Times New Roman" w:hAnsi="Times New Roman"/>
          <w:sz w:val="24"/>
          <w:szCs w:val="24"/>
        </w:rPr>
        <w:t>педагогического</w:t>
      </w:r>
      <w:r w:rsidRPr="006737F2">
        <w:rPr>
          <w:rFonts w:ascii="Times New Roman" w:hAnsi="Times New Roman"/>
          <w:sz w:val="24"/>
          <w:szCs w:val="24"/>
        </w:rPr>
        <w:t xml:space="preserve"> состава, а также административно-</w:t>
      </w:r>
      <w:r w:rsidR="006737F2" w:rsidRPr="006737F2">
        <w:rPr>
          <w:rFonts w:ascii="Times New Roman" w:hAnsi="Times New Roman"/>
          <w:sz w:val="24"/>
          <w:szCs w:val="24"/>
        </w:rPr>
        <w:t>управленческого</w:t>
      </w:r>
      <w:r w:rsidRPr="006737F2">
        <w:rPr>
          <w:rFonts w:ascii="Times New Roman" w:hAnsi="Times New Roman"/>
          <w:sz w:val="24"/>
          <w:szCs w:val="24"/>
        </w:rPr>
        <w:t xml:space="preserve"> аппарата.</w:t>
      </w:r>
    </w:p>
    <w:p w:rsidR="006737F2" w:rsidRPr="006737F2" w:rsidRDefault="006737F2" w:rsidP="006737F2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9017D0">
        <w:rPr>
          <w:rFonts w:ascii="Times New Roman" w:hAnsi="Times New Roman"/>
          <w:sz w:val="24"/>
          <w:szCs w:val="24"/>
        </w:rPr>
        <w:t xml:space="preserve">Повышение качества образования за счет концентрации материальных, </w:t>
      </w:r>
      <w:r w:rsidRPr="006737F2">
        <w:rPr>
          <w:rFonts w:ascii="Times New Roman" w:hAnsi="Times New Roman"/>
          <w:sz w:val="24"/>
          <w:szCs w:val="24"/>
        </w:rPr>
        <w:t>финансовых, управленческих, кадровых ресурсов образовательных организаций.</w:t>
      </w:r>
    </w:p>
    <w:p w:rsidR="00E804EB" w:rsidRPr="00B64999" w:rsidRDefault="00E804EB" w:rsidP="00D40768">
      <w:pPr>
        <w:pStyle w:val="ac"/>
        <w:spacing w:after="150"/>
        <w:ind w:firstLine="567"/>
        <w:jc w:val="both"/>
      </w:pPr>
      <w:r w:rsidRPr="001A7D31">
        <w:lastRenderedPageBreak/>
        <w:t xml:space="preserve">Положения проекта решения соответствуют Конституции Российской Федерации, федеральному и </w:t>
      </w:r>
      <w:r>
        <w:t>областному</w:t>
      </w:r>
      <w:r w:rsidRPr="001A7D31">
        <w:t xml:space="preserve"> законодательству, Уставу муниципального </w:t>
      </w:r>
      <w:r>
        <w:t>образования «Нукутский район»</w:t>
      </w:r>
      <w:r w:rsidRPr="001A7D31">
        <w:t>.</w:t>
      </w:r>
    </w:p>
    <w:p w:rsidR="00E804EB" w:rsidRPr="00FE1999" w:rsidRDefault="00E804EB" w:rsidP="00E804EB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Предмет правового регулирования и основные правовые предписания проекта правового акта</w:t>
      </w:r>
    </w:p>
    <w:p w:rsidR="00E804EB" w:rsidRPr="00FE1999" w:rsidRDefault="00E804EB" w:rsidP="00E804EB">
      <w:pPr>
        <w:pStyle w:val="ac"/>
        <w:shd w:val="clear" w:color="auto" w:fill="FFFFFF"/>
        <w:spacing w:before="0" w:after="150"/>
        <w:jc w:val="both"/>
      </w:pPr>
      <w:r w:rsidRPr="00FE1999">
        <w:tab/>
        <w:t xml:space="preserve">Проект решения Думы состоит из </w:t>
      </w:r>
      <w:r w:rsidR="00E01D1F">
        <w:t>9</w:t>
      </w:r>
      <w:r w:rsidRPr="00FE1999">
        <w:t xml:space="preserve"> пунктов:</w:t>
      </w:r>
    </w:p>
    <w:p w:rsidR="002E4B00" w:rsidRDefault="002E4B00" w:rsidP="00277ADC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1 предлагается  </w:t>
      </w:r>
      <w:r>
        <w:t>н</w:t>
      </w:r>
      <w:r w:rsidRPr="002E4B00">
        <w:t xml:space="preserve">азначить проведение </w:t>
      </w:r>
      <w:r w:rsidR="007E1DD6">
        <w:t xml:space="preserve">местного </w:t>
      </w:r>
      <w:r w:rsidRPr="002E4B00">
        <w:t>опроса граждан в деревне Большебаяновская для выражения их мнения при принятии решения о реорганизации 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>
        <w:t>.</w:t>
      </w:r>
    </w:p>
    <w:p w:rsidR="002E4B00" w:rsidRDefault="002E4B00" w:rsidP="00277ADC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>
        <w:t>2</w:t>
      </w:r>
      <w:r w:rsidRPr="002E4B00">
        <w:t xml:space="preserve"> предлагается  </w:t>
      </w:r>
      <w:r>
        <w:t>у</w:t>
      </w:r>
      <w:r w:rsidRPr="002E4B00">
        <w:t>твердить формулировку вопроса следующего содержания: «Согласны ли Вы с реорганизацией 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школа?».</w:t>
      </w:r>
    </w:p>
    <w:p w:rsidR="00E01D1F" w:rsidRPr="002E4B00" w:rsidRDefault="00E01D1F" w:rsidP="00277ADC">
      <w:pPr>
        <w:pStyle w:val="ac"/>
        <w:shd w:val="clear" w:color="auto" w:fill="FFFFFF"/>
        <w:spacing w:after="150"/>
        <w:jc w:val="both"/>
      </w:pPr>
      <w:r>
        <w:t xml:space="preserve">- пунктом 3 предлагается определить территорию местного опроса. </w:t>
      </w:r>
    </w:p>
    <w:p w:rsidR="002E4B00" w:rsidRDefault="002E4B00" w:rsidP="002E4B00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E01D1F">
        <w:t>4</w:t>
      </w:r>
      <w:r w:rsidRPr="002E4B00">
        <w:t xml:space="preserve"> предлагается  </w:t>
      </w:r>
      <w:r>
        <w:t>у</w:t>
      </w:r>
      <w:r w:rsidRPr="002E4B00">
        <w:t xml:space="preserve">твердить форму опроса – опросное собрание. </w:t>
      </w:r>
    </w:p>
    <w:p w:rsidR="002E4B00" w:rsidRDefault="002E4B00" w:rsidP="002E4B00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E01D1F">
        <w:t>5</w:t>
      </w:r>
      <w:r>
        <w:t xml:space="preserve"> предлагается у</w:t>
      </w:r>
      <w:r w:rsidRPr="002E4B00">
        <w:t xml:space="preserve">твердить методику проведения </w:t>
      </w:r>
      <w:r w:rsidR="007E1DD6">
        <w:t xml:space="preserve">местного </w:t>
      </w:r>
      <w:r>
        <w:t>опроса</w:t>
      </w:r>
      <w:r w:rsidR="007E1DD6">
        <w:t xml:space="preserve"> граждан</w:t>
      </w:r>
      <w:r>
        <w:t xml:space="preserve">. </w:t>
      </w:r>
    </w:p>
    <w:p w:rsidR="002E4B00" w:rsidRPr="002E4B00" w:rsidRDefault="002E4B00" w:rsidP="002E4B00">
      <w:pPr>
        <w:pStyle w:val="ac"/>
        <w:shd w:val="clear" w:color="auto" w:fill="FFFFFF"/>
        <w:spacing w:after="150"/>
      </w:pPr>
      <w:r>
        <w:t xml:space="preserve">- </w:t>
      </w:r>
      <w:r w:rsidRPr="002E4B00">
        <w:t xml:space="preserve">пунктом </w:t>
      </w:r>
      <w:r w:rsidR="00E01D1F">
        <w:t>6</w:t>
      </w:r>
      <w:r w:rsidRPr="002E4B00">
        <w:t xml:space="preserve"> предлагается  </w:t>
      </w:r>
      <w:r>
        <w:t>у</w:t>
      </w:r>
      <w:r w:rsidRPr="002E4B00">
        <w:t>твердить форму опросного листа по проведению опроса</w:t>
      </w:r>
      <w:r>
        <w:t>.</w:t>
      </w:r>
    </w:p>
    <w:p w:rsidR="002E4B00" w:rsidRDefault="002E4B00" w:rsidP="00277ADC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 w:rsidR="00E01D1F">
        <w:t>7</w:t>
      </w:r>
      <w:r w:rsidRPr="002E4B00">
        <w:t xml:space="preserve"> предлагается  </w:t>
      </w:r>
      <w:r>
        <w:t>у</w:t>
      </w:r>
      <w:r w:rsidRPr="002E4B00">
        <w:t xml:space="preserve">становить минимальную численность </w:t>
      </w:r>
      <w:r>
        <w:t xml:space="preserve">жителей, участвующих в </w:t>
      </w:r>
      <w:r w:rsidR="007E1DD6">
        <w:t xml:space="preserve">местном </w:t>
      </w:r>
      <w:r>
        <w:t>опросе.</w:t>
      </w:r>
    </w:p>
    <w:p w:rsidR="002E4B00" w:rsidRPr="002E4B00" w:rsidRDefault="002E4B00" w:rsidP="00277ADC">
      <w:pPr>
        <w:pStyle w:val="ac"/>
        <w:shd w:val="clear" w:color="auto" w:fill="FFFFFF"/>
        <w:spacing w:after="150"/>
        <w:jc w:val="both"/>
      </w:pPr>
      <w:r>
        <w:t xml:space="preserve">- </w:t>
      </w:r>
      <w:r w:rsidRPr="002E4B00">
        <w:t xml:space="preserve">пунктом </w:t>
      </w:r>
      <w:r w:rsidR="00E01D1F">
        <w:t>8</w:t>
      </w:r>
      <w:r w:rsidRPr="002E4B00">
        <w:t xml:space="preserve"> предлагается  </w:t>
      </w:r>
      <w:r>
        <w:t>у</w:t>
      </w:r>
      <w:r w:rsidRPr="002E4B00">
        <w:t>становить количество членов комиссии по подгото</w:t>
      </w:r>
      <w:r>
        <w:t xml:space="preserve">вке и проведению </w:t>
      </w:r>
      <w:r w:rsidR="007E1DD6">
        <w:t xml:space="preserve">местного </w:t>
      </w:r>
      <w:r>
        <w:t>опроса граждан.</w:t>
      </w:r>
    </w:p>
    <w:p w:rsidR="002E4B00" w:rsidRPr="00FE1999" w:rsidRDefault="002E4B00" w:rsidP="00E804EB">
      <w:pPr>
        <w:pStyle w:val="ac"/>
        <w:shd w:val="clear" w:color="auto" w:fill="FFFFFF"/>
        <w:spacing w:after="150"/>
      </w:pPr>
      <w:r>
        <w:t xml:space="preserve">- пункт </w:t>
      </w:r>
      <w:r w:rsidR="00E01D1F">
        <w:t>9</w:t>
      </w:r>
      <w:r w:rsidR="00B76D6C">
        <w:t xml:space="preserve"> </w:t>
      </w:r>
      <w:r w:rsidRPr="002E4B00">
        <w:t>регулирует вопросы официального опубликования решения Думы.</w:t>
      </w:r>
    </w:p>
    <w:p w:rsidR="00E804EB" w:rsidRPr="00FE1999" w:rsidRDefault="00E804EB" w:rsidP="00E804EB">
      <w:pPr>
        <w:pStyle w:val="ac"/>
        <w:numPr>
          <w:ilvl w:val="0"/>
          <w:numId w:val="3"/>
        </w:numPr>
        <w:shd w:val="clear" w:color="auto" w:fill="FFFFFF"/>
        <w:spacing w:after="150"/>
      </w:pPr>
      <w:r w:rsidRPr="00FE1999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E804EB" w:rsidRPr="00FE1999" w:rsidRDefault="00E804EB" w:rsidP="00E804EB">
      <w:pPr>
        <w:pStyle w:val="ac"/>
        <w:shd w:val="clear" w:color="auto" w:fill="FFFFFF"/>
        <w:spacing w:before="0" w:after="150"/>
        <w:jc w:val="both"/>
      </w:pPr>
      <w:r w:rsidRPr="00FE1999">
        <w:t>Принятие проекта решения Думы не потребует внесения изменений в иные правовые акты.</w:t>
      </w:r>
    </w:p>
    <w:p w:rsidR="00E804EB" w:rsidRPr="00FE1999" w:rsidRDefault="00E804EB" w:rsidP="00E804EB">
      <w:pPr>
        <w:pStyle w:val="ac"/>
        <w:shd w:val="clear" w:color="auto" w:fill="FFFFFF"/>
        <w:spacing w:after="150"/>
        <w:jc w:val="both"/>
      </w:pPr>
      <w:r w:rsidRPr="00FE1999">
        <w:t>Принятие проекта решения Думы не повлечет дополнительного привлечения средств местного бюджета.</w:t>
      </w:r>
    </w:p>
    <w:p w:rsidR="00E804EB" w:rsidRPr="00FE1999" w:rsidRDefault="00E804EB" w:rsidP="00E804EB">
      <w:pPr>
        <w:pStyle w:val="ac"/>
        <w:shd w:val="clear" w:color="auto" w:fill="FFFFFF"/>
        <w:spacing w:after="150"/>
        <w:jc w:val="both"/>
      </w:pPr>
    </w:p>
    <w:p w:rsidR="00277ADC" w:rsidRDefault="00277ADC" w:rsidP="00E804EB">
      <w:pPr>
        <w:pStyle w:val="ac"/>
        <w:shd w:val="clear" w:color="auto" w:fill="FFFFFF"/>
        <w:spacing w:before="0" w:beforeAutospacing="0" w:after="0" w:afterAutospacing="0"/>
        <w:jc w:val="both"/>
      </w:pPr>
      <w:r>
        <w:t>Председатель МКУ «Комитет по образованию</w:t>
      </w:r>
    </w:p>
    <w:p w:rsidR="0081429C" w:rsidRPr="00B2743F" w:rsidRDefault="00277ADC" w:rsidP="00AF7B68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t xml:space="preserve">МО «Нукутский район»                     </w:t>
      </w:r>
      <w:r w:rsidR="00FF6A6B">
        <w:t xml:space="preserve">                                                             </w:t>
      </w:r>
      <w:r>
        <w:t xml:space="preserve">О.Ю. Шарапова </w:t>
      </w:r>
    </w:p>
    <w:sectPr w:rsidR="0081429C" w:rsidRPr="00B2743F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7A7" w:rsidRDefault="00A847A7" w:rsidP="007C1F7B">
      <w:r>
        <w:separator/>
      </w:r>
    </w:p>
  </w:endnote>
  <w:endnote w:type="continuationSeparator" w:id="1">
    <w:p w:rsidR="00A847A7" w:rsidRDefault="00A847A7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7A7" w:rsidRDefault="00A847A7" w:rsidP="007C1F7B">
      <w:r>
        <w:separator/>
      </w:r>
    </w:p>
  </w:footnote>
  <w:footnote w:type="continuationSeparator" w:id="1">
    <w:p w:rsidR="00A847A7" w:rsidRDefault="00A847A7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C039F"/>
    <w:multiLevelType w:val="hybridMultilevel"/>
    <w:tmpl w:val="28F0C81E"/>
    <w:lvl w:ilvl="0" w:tplc="76C61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6F08D5"/>
    <w:multiLevelType w:val="hybridMultilevel"/>
    <w:tmpl w:val="AAE8FD88"/>
    <w:lvl w:ilvl="0" w:tplc="0CA2F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4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E77F2"/>
    <w:multiLevelType w:val="hybridMultilevel"/>
    <w:tmpl w:val="FE7A5C30"/>
    <w:lvl w:ilvl="0" w:tplc="DA14C1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46838"/>
    <w:rsid w:val="000471AA"/>
    <w:rsid w:val="00086DE5"/>
    <w:rsid w:val="000911F0"/>
    <w:rsid w:val="000925B4"/>
    <w:rsid w:val="0009640F"/>
    <w:rsid w:val="00103A4F"/>
    <w:rsid w:val="00131077"/>
    <w:rsid w:val="001802F5"/>
    <w:rsid w:val="001A7458"/>
    <w:rsid w:val="001C0E88"/>
    <w:rsid w:val="001C3E3D"/>
    <w:rsid w:val="001E45F3"/>
    <w:rsid w:val="0021631A"/>
    <w:rsid w:val="00227251"/>
    <w:rsid w:val="00246913"/>
    <w:rsid w:val="00267615"/>
    <w:rsid w:val="0027580C"/>
    <w:rsid w:val="00277ADC"/>
    <w:rsid w:val="00286B31"/>
    <w:rsid w:val="002B0DA1"/>
    <w:rsid w:val="002E4B00"/>
    <w:rsid w:val="00301635"/>
    <w:rsid w:val="003051E9"/>
    <w:rsid w:val="003079B3"/>
    <w:rsid w:val="00323D64"/>
    <w:rsid w:val="00347BF6"/>
    <w:rsid w:val="00375985"/>
    <w:rsid w:val="003843B4"/>
    <w:rsid w:val="003A10D7"/>
    <w:rsid w:val="003A461C"/>
    <w:rsid w:val="003D5279"/>
    <w:rsid w:val="00413003"/>
    <w:rsid w:val="00414492"/>
    <w:rsid w:val="00421D14"/>
    <w:rsid w:val="00424F16"/>
    <w:rsid w:val="004324A0"/>
    <w:rsid w:val="0043771B"/>
    <w:rsid w:val="00445E8D"/>
    <w:rsid w:val="004D276A"/>
    <w:rsid w:val="004D2A6B"/>
    <w:rsid w:val="004F1B55"/>
    <w:rsid w:val="00561DCC"/>
    <w:rsid w:val="005C67AD"/>
    <w:rsid w:val="005E1D22"/>
    <w:rsid w:val="00614810"/>
    <w:rsid w:val="00615617"/>
    <w:rsid w:val="006737F2"/>
    <w:rsid w:val="006E2351"/>
    <w:rsid w:val="00715ED6"/>
    <w:rsid w:val="007240A0"/>
    <w:rsid w:val="00757C62"/>
    <w:rsid w:val="00791B5B"/>
    <w:rsid w:val="007C0D8E"/>
    <w:rsid w:val="007C1F7B"/>
    <w:rsid w:val="007D4D0D"/>
    <w:rsid w:val="007E1DD6"/>
    <w:rsid w:val="0081429C"/>
    <w:rsid w:val="0085197F"/>
    <w:rsid w:val="00892788"/>
    <w:rsid w:val="008B1FB8"/>
    <w:rsid w:val="008B748B"/>
    <w:rsid w:val="009017D0"/>
    <w:rsid w:val="00914EAC"/>
    <w:rsid w:val="00922289"/>
    <w:rsid w:val="00940418"/>
    <w:rsid w:val="009410E8"/>
    <w:rsid w:val="00955FD7"/>
    <w:rsid w:val="009D3468"/>
    <w:rsid w:val="00A0505E"/>
    <w:rsid w:val="00A1788F"/>
    <w:rsid w:val="00A53ED2"/>
    <w:rsid w:val="00A67366"/>
    <w:rsid w:val="00A71C7B"/>
    <w:rsid w:val="00A76AD6"/>
    <w:rsid w:val="00A847A7"/>
    <w:rsid w:val="00A914A7"/>
    <w:rsid w:val="00A9750E"/>
    <w:rsid w:val="00AA0AC5"/>
    <w:rsid w:val="00AA4EDC"/>
    <w:rsid w:val="00AF1CDC"/>
    <w:rsid w:val="00AF6787"/>
    <w:rsid w:val="00AF7B68"/>
    <w:rsid w:val="00B21CD2"/>
    <w:rsid w:val="00B2743F"/>
    <w:rsid w:val="00B75635"/>
    <w:rsid w:val="00B76D6C"/>
    <w:rsid w:val="00B9289F"/>
    <w:rsid w:val="00B967CE"/>
    <w:rsid w:val="00BB1CDD"/>
    <w:rsid w:val="00C35733"/>
    <w:rsid w:val="00C656B9"/>
    <w:rsid w:val="00C76994"/>
    <w:rsid w:val="00C82ACF"/>
    <w:rsid w:val="00CA13AF"/>
    <w:rsid w:val="00CA5AAD"/>
    <w:rsid w:val="00CA6FD9"/>
    <w:rsid w:val="00CC36CF"/>
    <w:rsid w:val="00D40768"/>
    <w:rsid w:val="00D4402A"/>
    <w:rsid w:val="00D9651A"/>
    <w:rsid w:val="00DB38B1"/>
    <w:rsid w:val="00DC1B86"/>
    <w:rsid w:val="00DF20D1"/>
    <w:rsid w:val="00E01D1F"/>
    <w:rsid w:val="00E24B39"/>
    <w:rsid w:val="00E36339"/>
    <w:rsid w:val="00E36D40"/>
    <w:rsid w:val="00E41C31"/>
    <w:rsid w:val="00E62ED9"/>
    <w:rsid w:val="00E804EB"/>
    <w:rsid w:val="00EA11FE"/>
    <w:rsid w:val="00EB6ED6"/>
    <w:rsid w:val="00EE4050"/>
    <w:rsid w:val="00EF203E"/>
    <w:rsid w:val="00F030AD"/>
    <w:rsid w:val="00F13970"/>
    <w:rsid w:val="00F153B3"/>
    <w:rsid w:val="00F16CD4"/>
    <w:rsid w:val="00F800A3"/>
    <w:rsid w:val="00F93EB6"/>
    <w:rsid w:val="00FA1DDE"/>
    <w:rsid w:val="00FA22AA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table" w:styleId="af">
    <w:name w:val="Table Grid"/>
    <w:basedOn w:val="a1"/>
    <w:uiPriority w:val="59"/>
    <w:rsid w:val="002E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9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30</cp:revision>
  <cp:lastPrinted>2025-06-18T07:52:00Z</cp:lastPrinted>
  <dcterms:created xsi:type="dcterms:W3CDTF">2025-05-22T06:24:00Z</dcterms:created>
  <dcterms:modified xsi:type="dcterms:W3CDTF">2025-06-18T07:52:00Z</dcterms:modified>
</cp:coreProperties>
</file>