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55" w:rsidRDefault="00EE7912" w:rsidP="00421E6B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color w:val="00B050"/>
          <w:sz w:val="52"/>
          <w:szCs w:val="36"/>
        </w:rPr>
        <w:t>ТРАНСПОРТНЫ</w:t>
      </w:r>
      <w:r w:rsidR="00113BB7">
        <w:rPr>
          <w:rFonts w:ascii="Comic Sans MS" w:hAnsi="Comic Sans MS"/>
          <w:b/>
          <w:bCs/>
          <w:color w:val="00B050"/>
          <w:sz w:val="52"/>
          <w:szCs w:val="36"/>
        </w:rPr>
        <w:t>Е УСЛУГИ</w:t>
      </w:r>
      <w:r w:rsidR="006272A5" w:rsidRPr="006272A5">
        <w:rPr>
          <w:rFonts w:ascii="Comic Sans MS" w:hAnsi="Comic Sans MS"/>
          <w:b/>
          <w:bCs/>
          <w:color w:val="00B050"/>
          <w:sz w:val="52"/>
          <w:szCs w:val="36"/>
        </w:rPr>
        <w:t>.</w:t>
      </w:r>
    </w:p>
    <w:p w:rsidR="0013183E" w:rsidRDefault="00A81555" w:rsidP="00421E6B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22400" behindDoc="1" locked="0" layoutInCell="1" allowOverlap="1">
            <wp:simplePos x="0" y="0"/>
            <wp:positionH relativeFrom="column">
              <wp:posOffset>3583305</wp:posOffset>
            </wp:positionH>
            <wp:positionV relativeFrom="paragraph">
              <wp:posOffset>269240</wp:posOffset>
            </wp:positionV>
            <wp:extent cx="3258820" cy="2933700"/>
            <wp:effectExtent l="0" t="0" r="0" b="0"/>
            <wp:wrapTight wrapText="bothSides">
              <wp:wrapPolygon edited="0">
                <wp:start x="0" y="0"/>
                <wp:lineTo x="0" y="21460"/>
                <wp:lineTo x="21465" y="21460"/>
                <wp:lineTo x="214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82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7016" w:rsidRPr="00117016">
        <w:rPr>
          <w:rFonts w:ascii="Comic Sans MS" w:hAnsi="Comic Sans MS"/>
          <w:bCs/>
          <w:noProof/>
          <w:lang w:eastAsia="ru-RU"/>
        </w:rPr>
        <w:pict>
          <v:rect id="_x0000_s1037" style="position:absolute;left:0;text-align:left;margin-left:3.85pt;margin-top:19.7pt;width:262.9pt;height:237.75pt;z-index:251718656;mso-position-horizontal-relative:text;mso-position-vertical-relative:text" strokecolor="#c00000" strokeweight="3pt">
            <v:textbox>
              <w:txbxContent>
                <w:p w:rsidR="00CB7CA2" w:rsidRPr="001D12FC" w:rsidRDefault="00CB7CA2" w:rsidP="0013183E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36"/>
                      <w:szCs w:val="32"/>
                    </w:rPr>
                  </w:pPr>
                  <w:r w:rsidRPr="00980669">
                    <w:rPr>
                      <w:rFonts w:ascii="Comic Sans MS" w:hAnsi="Comic Sans MS"/>
                      <w:b/>
                      <w:sz w:val="36"/>
                      <w:szCs w:val="32"/>
                    </w:rPr>
                    <w:t>Транспортные услуги</w:t>
                  </w:r>
                  <w:r w:rsidRPr="001D12FC">
                    <w:rPr>
                      <w:rFonts w:ascii="Comic Sans MS" w:hAnsi="Comic Sans MS"/>
                      <w:sz w:val="36"/>
                      <w:szCs w:val="32"/>
                    </w:rPr>
                    <w:t xml:space="preserve"> – </w:t>
                  </w:r>
                  <w:r w:rsidRPr="007361BE">
                    <w:rPr>
                      <w:rFonts w:ascii="Comic Sans MS" w:hAnsi="Comic Sans MS"/>
                      <w:sz w:val="36"/>
                      <w:szCs w:val="32"/>
                    </w:rPr>
                    <w:t xml:space="preserve">деятельность по перевозке грузов, пассажиров и багажа, </w:t>
                  </w:r>
                  <w:r>
                    <w:rPr>
                      <w:rFonts w:ascii="Comic Sans MS" w:hAnsi="Comic Sans MS"/>
                      <w:sz w:val="36"/>
                      <w:szCs w:val="32"/>
                    </w:rPr>
                    <w:t xml:space="preserve">и </w:t>
                  </w:r>
                  <w:r w:rsidRPr="007361BE">
                    <w:rPr>
                      <w:rFonts w:ascii="Comic Sans MS" w:hAnsi="Comic Sans MS"/>
                      <w:sz w:val="36"/>
                      <w:szCs w:val="32"/>
                    </w:rPr>
                    <w:t xml:space="preserve">связанные с перевозочным процессом услуги, в </w:t>
                  </w:r>
                  <w:r>
                    <w:rPr>
                      <w:rFonts w:ascii="Comic Sans MS" w:hAnsi="Comic Sans MS"/>
                      <w:sz w:val="36"/>
                      <w:szCs w:val="32"/>
                    </w:rPr>
                    <w:t xml:space="preserve">т.ч. </w:t>
                  </w:r>
                  <w:proofErr w:type="spellStart"/>
                  <w:proofErr w:type="gramStart"/>
                  <w:r w:rsidRPr="007361BE">
                    <w:rPr>
                      <w:rFonts w:ascii="Comic Sans MS" w:hAnsi="Comic Sans MS"/>
                      <w:sz w:val="36"/>
                      <w:szCs w:val="32"/>
                    </w:rPr>
                    <w:t>экспедици</w:t>
                  </w:r>
                  <w:r>
                    <w:rPr>
                      <w:rFonts w:ascii="Comic Sans MS" w:hAnsi="Comic Sans MS"/>
                      <w:sz w:val="36"/>
                      <w:szCs w:val="32"/>
                    </w:rPr>
                    <w:t>-</w:t>
                  </w:r>
                  <w:r w:rsidRPr="007361BE">
                    <w:rPr>
                      <w:rFonts w:ascii="Comic Sans MS" w:hAnsi="Comic Sans MS"/>
                      <w:sz w:val="36"/>
                      <w:szCs w:val="32"/>
                    </w:rPr>
                    <w:t>онные</w:t>
                  </w:r>
                  <w:proofErr w:type="spellEnd"/>
                  <w:proofErr w:type="gramEnd"/>
                  <w:r w:rsidRPr="007361BE">
                    <w:rPr>
                      <w:rFonts w:ascii="Comic Sans MS" w:hAnsi="Comic Sans MS"/>
                      <w:sz w:val="36"/>
                      <w:szCs w:val="32"/>
                    </w:rPr>
                    <w:t xml:space="preserve"> услуги, услуги по погрузке и выгрузке грузов, буксировку и т.д. </w:t>
                  </w:r>
                </w:p>
              </w:txbxContent>
            </v:textbox>
          </v:rect>
        </w:pict>
      </w:r>
    </w:p>
    <w:p w:rsidR="007361BE" w:rsidRDefault="007361BE" w:rsidP="00421E6B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2F35A8" w:rsidRPr="002F35A8" w:rsidRDefault="002F35A8" w:rsidP="00421E6B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2F35A8" w:rsidRPr="000315CC" w:rsidRDefault="002F35A8" w:rsidP="006272A5">
      <w:pPr>
        <w:spacing w:after="0" w:line="240" w:lineRule="auto"/>
        <w:jc w:val="both"/>
        <w:rPr>
          <w:rFonts w:ascii="Comic Sans MS" w:hAnsi="Comic Sans MS"/>
          <w:bCs/>
        </w:rPr>
      </w:pPr>
    </w:p>
    <w:p w:rsidR="006272A5" w:rsidRPr="00214125" w:rsidRDefault="006272A5" w:rsidP="006272A5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32"/>
          <w:szCs w:val="32"/>
        </w:rPr>
      </w:pPr>
    </w:p>
    <w:p w:rsidR="00113BB7" w:rsidRPr="00214125" w:rsidRDefault="00113BB7" w:rsidP="000315CC">
      <w:pPr>
        <w:pStyle w:val="a4"/>
        <w:spacing w:before="0" w:beforeAutospacing="0" w:after="0" w:afterAutospacing="0"/>
        <w:jc w:val="both"/>
        <w:rPr>
          <w:rStyle w:val="a5"/>
          <w:rFonts w:ascii="Comic Sans MS" w:hAnsi="Comic Sans MS"/>
          <w:b w:val="0"/>
          <w:sz w:val="32"/>
          <w:szCs w:val="32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117016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  <w:r w:rsidRPr="00117016">
        <w:rPr>
          <w:noProof/>
        </w:rPr>
        <w:pict>
          <v:rect id="_x0000_s1036" style="position:absolute;left:0;text-align:left;margin-left:266.75pt;margin-top:22.15pt;width:263.5pt;height:152.5pt;z-index:251717632;mso-position-horizontal-relative:text;mso-position-vertical-relative:text" strokecolor="#00b050" strokeweight="3pt">
            <v:textbox style="mso-next-textbox:#_x0000_s1036">
              <w:txbxContent>
                <w:p w:rsidR="00CB7CA2" w:rsidRPr="00135B75" w:rsidRDefault="00CB7CA2" w:rsidP="0013183E">
                  <w:pPr>
                    <w:spacing w:line="240" w:lineRule="auto"/>
                    <w:jc w:val="both"/>
                    <w:rPr>
                      <w:rFonts w:ascii="Comic Sans MS" w:hAnsi="Comic Sans MS"/>
                      <w:b/>
                      <w:sz w:val="36"/>
                      <w:szCs w:val="36"/>
                    </w:rPr>
                  </w:pPr>
                  <w:r w:rsidRPr="00135B75">
                    <w:rPr>
                      <w:rFonts w:ascii="Comic Sans MS" w:hAnsi="Comic Sans MS"/>
                      <w:sz w:val="36"/>
                      <w:szCs w:val="36"/>
                    </w:rPr>
                    <w:t>Виды транспорта: морской, внутренний водный, железнодорожный, авто</w:t>
                  </w:r>
                  <w:r>
                    <w:rPr>
                      <w:rFonts w:ascii="Comic Sans MS" w:hAnsi="Comic Sans MS"/>
                      <w:sz w:val="36"/>
                      <w:szCs w:val="36"/>
                    </w:rPr>
                    <w:t xml:space="preserve">мобильный (в том </w:t>
                  </w:r>
                  <w:proofErr w:type="gramStart"/>
                  <w:r>
                    <w:rPr>
                      <w:rFonts w:ascii="Comic Sans MS" w:hAnsi="Comic Sans MS"/>
                      <w:sz w:val="36"/>
                      <w:szCs w:val="36"/>
                    </w:rPr>
                    <w:t>числе</w:t>
                  </w:r>
                  <w:proofErr w:type="gramEnd"/>
                  <w:r>
                    <w:rPr>
                      <w:rFonts w:ascii="Comic Sans MS" w:hAnsi="Comic Sans MS"/>
                      <w:sz w:val="36"/>
                      <w:szCs w:val="36"/>
                    </w:rPr>
                    <w:t xml:space="preserve">  такси)</w:t>
                  </w:r>
                  <w:r w:rsidRPr="00135B75">
                    <w:rPr>
                      <w:rFonts w:ascii="Comic Sans MS" w:hAnsi="Comic Sans MS"/>
                      <w:sz w:val="36"/>
                      <w:szCs w:val="36"/>
                    </w:rPr>
                    <w:t>, воздушный.</w:t>
                  </w:r>
                </w:p>
              </w:txbxContent>
            </v:textbox>
          </v:rect>
        </w:pict>
      </w:r>
    </w:p>
    <w:p w:rsidR="003A6EAF" w:rsidRDefault="00A963D1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  <w:r>
        <w:rPr>
          <w:rStyle w:val="a5"/>
          <w:rFonts w:ascii="Comic Sans MS" w:eastAsia="Times New Roman" w:hAnsi="Comic Sans MS" w:cs="Times New Roman"/>
          <w:b w:val="0"/>
          <w:noProof/>
          <w:sz w:val="32"/>
          <w:szCs w:val="32"/>
          <w:lang w:eastAsia="ru-RU"/>
        </w:rPr>
        <w:drawing>
          <wp:inline distT="0" distB="0" distL="0" distR="0">
            <wp:extent cx="3200400" cy="22955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6EAF" w:rsidRDefault="00117016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  <w:r w:rsidRPr="00117016">
        <w:rPr>
          <w:noProof/>
          <w:sz w:val="32"/>
          <w:szCs w:val="32"/>
          <w:lang w:eastAsia="ru-RU"/>
        </w:rPr>
        <w:pict>
          <v:rect id="_x0000_s1039" style="position:absolute;left:0;text-align:left;margin-left:3.85pt;margin-top:6.9pt;width:544.9pt;height:298.5pt;z-index:251719680;mso-position-horizontal-relative:text;mso-position-vertical-relative:text" strokecolor="#0070c0" strokeweight="3pt">
            <v:textbox style="mso-next-textbox:#_x0000_s1039">
              <w:txbxContent>
                <w:p w:rsidR="00CB7CA2" w:rsidRPr="00607372" w:rsidRDefault="00CB7CA2" w:rsidP="0013183E">
                  <w:pPr>
                    <w:spacing w:after="0" w:line="240" w:lineRule="auto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607372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Основные нормативно-правовые документы, регулирующие транспортные услуги:</w:t>
                  </w:r>
                </w:p>
                <w:p w:rsidR="00CB7CA2" w:rsidRPr="00C80B9A" w:rsidRDefault="00CB7CA2" w:rsidP="0013183E">
                  <w:pPr>
                    <w:spacing w:after="0"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C80B9A">
                    <w:rPr>
                      <w:rFonts w:ascii="Comic Sans MS" w:hAnsi="Comic Sans MS"/>
                      <w:sz w:val="32"/>
                      <w:szCs w:val="32"/>
                    </w:rPr>
                    <w:t>-  Гражданский Кодекс РФ;</w:t>
                  </w:r>
                </w:p>
                <w:p w:rsidR="00CB7CA2" w:rsidRPr="00C80B9A" w:rsidRDefault="00CB7CA2" w:rsidP="0013183E">
                  <w:pPr>
                    <w:spacing w:after="0"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C80B9A">
                    <w:rPr>
                      <w:rFonts w:ascii="Comic Sans MS" w:hAnsi="Comic Sans MS"/>
                      <w:sz w:val="32"/>
                      <w:szCs w:val="32"/>
                    </w:rPr>
                    <w:t>-  Закон РФ «О защите прав потребителей» от 07.02.1992 №2300-1;</w:t>
                  </w:r>
                </w:p>
                <w:p w:rsidR="00CB7CA2" w:rsidRPr="00C80B9A" w:rsidRDefault="00CB7CA2" w:rsidP="0013183E">
                  <w:pPr>
                    <w:spacing w:after="0"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C80B9A">
                    <w:rPr>
                      <w:rFonts w:ascii="Comic Sans MS" w:hAnsi="Comic Sans MS"/>
                      <w:sz w:val="32"/>
                      <w:szCs w:val="32"/>
                    </w:rPr>
                    <w:t>-  Кодекс внутреннего водного транспорта РФ от 07.02.2001;</w:t>
                  </w:r>
                </w:p>
                <w:p w:rsidR="00CB7CA2" w:rsidRPr="00C80B9A" w:rsidRDefault="00CB7CA2" w:rsidP="0013183E">
                  <w:pPr>
                    <w:spacing w:after="0"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C80B9A">
                    <w:rPr>
                      <w:rFonts w:ascii="Comic Sans MS" w:hAnsi="Comic Sans MS"/>
                      <w:sz w:val="32"/>
                      <w:szCs w:val="32"/>
                    </w:rPr>
                    <w:t>-  Устав железнодорожного транспорта РФ от 24.12.2002;</w:t>
                  </w:r>
                </w:p>
                <w:p w:rsidR="00CB7CA2" w:rsidRPr="00C80B9A" w:rsidRDefault="00CB7CA2" w:rsidP="0013183E">
                  <w:pPr>
                    <w:spacing w:after="0"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C80B9A">
                    <w:rPr>
                      <w:rFonts w:ascii="Comic Sans MS" w:hAnsi="Comic Sans MS"/>
                      <w:sz w:val="32"/>
                      <w:szCs w:val="32"/>
                    </w:rPr>
                    <w:t>-  Кодекс торгового мореплавания РФ от 31.03.1999;</w:t>
                  </w:r>
                </w:p>
                <w:p w:rsidR="00CB7CA2" w:rsidRPr="00C80B9A" w:rsidRDefault="00CB7CA2" w:rsidP="0013183E">
                  <w:pPr>
                    <w:spacing w:after="0"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C80B9A">
                    <w:rPr>
                      <w:rFonts w:ascii="Comic Sans MS" w:hAnsi="Comic Sans MS"/>
                      <w:sz w:val="32"/>
                      <w:szCs w:val="32"/>
                    </w:rPr>
                    <w:t>-  Воздушный кодекс РФ от 19.02.1997;</w:t>
                  </w:r>
                </w:p>
                <w:p w:rsidR="00CB7CA2" w:rsidRDefault="00CB7CA2" w:rsidP="00607372">
                  <w:pPr>
                    <w:spacing w:after="0"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C80B9A">
                    <w:rPr>
                      <w:rFonts w:ascii="Comic Sans MS" w:hAnsi="Comic Sans MS"/>
                      <w:sz w:val="32"/>
                      <w:szCs w:val="32"/>
                    </w:rPr>
                    <w:t>-  Закон РФ «О железнодорожном транспорте в Российской Федерации» от 10.01.2003;</w:t>
                  </w:r>
                </w:p>
                <w:p w:rsidR="00CB7CA2" w:rsidRPr="000A6CEF" w:rsidRDefault="00CB7CA2" w:rsidP="00607372">
                  <w:pPr>
                    <w:spacing w:after="0"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C80B9A">
                    <w:rPr>
                      <w:rFonts w:ascii="Comic Sans MS" w:hAnsi="Comic Sans MS"/>
                      <w:sz w:val="32"/>
                      <w:szCs w:val="32"/>
                    </w:rPr>
                    <w:t>- Федеральный закон от 08.11.2007 № 259-ФЗ «Устав автомобильного транспорта и городского наземного электрического транспорта».</w:t>
                  </w:r>
                </w:p>
              </w:txbxContent>
            </v:textbox>
          </v:rect>
        </w:pict>
      </w: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0A6CEF" w:rsidRDefault="000A6CE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0A6CEF" w:rsidRDefault="000A6CE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0A6CEF" w:rsidRDefault="000A6CE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0A6CEF" w:rsidRDefault="000A6CE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0A6CEF" w:rsidRDefault="000A6CE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0A6CEF" w:rsidRDefault="000A6CE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180D1B" w:rsidRDefault="00180D1B" w:rsidP="00DC2DB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80D1B" w:rsidRDefault="00180D1B" w:rsidP="00DC2DB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DC2DB8" w:rsidRDefault="00EE7912" w:rsidP="00DC2DB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 w:rsidRPr="00EE7912">
        <w:rPr>
          <w:rFonts w:ascii="Comic Sans MS" w:hAnsi="Comic Sans MS"/>
          <w:b/>
          <w:bCs/>
          <w:color w:val="00B050"/>
          <w:sz w:val="52"/>
          <w:szCs w:val="36"/>
        </w:rPr>
        <w:lastRenderedPageBreak/>
        <w:t>ТРАНСПОРТНЫЕ УСЛУГИ</w:t>
      </w:r>
      <w:r w:rsidR="00DC2DB8" w:rsidRPr="00F37FBD">
        <w:rPr>
          <w:rFonts w:ascii="Comic Sans MS" w:hAnsi="Comic Sans MS"/>
          <w:b/>
          <w:bCs/>
          <w:color w:val="00B050"/>
          <w:sz w:val="52"/>
          <w:szCs w:val="36"/>
        </w:rPr>
        <w:t>.</w:t>
      </w:r>
    </w:p>
    <w:p w:rsidR="002F35A8" w:rsidRPr="00E00512" w:rsidRDefault="00105E29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b/>
          <w:bCs/>
          <w:color w:val="0000FF"/>
          <w:sz w:val="52"/>
          <w:szCs w:val="36"/>
        </w:rPr>
        <w:t>П</w:t>
      </w:r>
      <w:r w:rsidR="00115B74" w:rsidRPr="00115B74">
        <w:rPr>
          <w:rFonts w:ascii="Comic Sans MS" w:hAnsi="Comic Sans MS"/>
          <w:b/>
          <w:bCs/>
          <w:color w:val="0000FF"/>
          <w:sz w:val="52"/>
          <w:szCs w:val="36"/>
        </w:rPr>
        <w:t>рав</w:t>
      </w:r>
      <w:r>
        <w:rPr>
          <w:rFonts w:ascii="Comic Sans MS" w:hAnsi="Comic Sans MS"/>
          <w:b/>
          <w:bCs/>
          <w:color w:val="0000FF"/>
          <w:sz w:val="52"/>
          <w:szCs w:val="36"/>
        </w:rPr>
        <w:t>а</w:t>
      </w:r>
      <w:r w:rsidR="00115B74" w:rsidRPr="00115B74">
        <w:rPr>
          <w:rFonts w:ascii="Comic Sans MS" w:hAnsi="Comic Sans MS"/>
          <w:b/>
          <w:bCs/>
          <w:color w:val="0000FF"/>
          <w:sz w:val="52"/>
          <w:szCs w:val="36"/>
        </w:rPr>
        <w:t xml:space="preserve"> потребителей при пассажирских перевозках</w:t>
      </w:r>
      <w:r w:rsidR="002F35A8" w:rsidRPr="00E00512">
        <w:rPr>
          <w:rFonts w:ascii="Comic Sans MS" w:hAnsi="Comic Sans MS"/>
          <w:b/>
          <w:bCs/>
          <w:color w:val="0000FF"/>
          <w:sz w:val="52"/>
          <w:szCs w:val="36"/>
        </w:rPr>
        <w:t>.</w:t>
      </w:r>
    </w:p>
    <w:p w:rsidR="00115B74" w:rsidRDefault="00115B74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364458" w:rsidRDefault="00980669" w:rsidP="00113BB7">
      <w:pPr>
        <w:spacing w:after="0" w:line="240" w:lineRule="auto"/>
        <w:jc w:val="both"/>
        <w:rPr>
          <w:rFonts w:ascii="Comic Sans MS" w:hAnsi="Comic Sans MS"/>
          <w:bCs/>
          <w:color w:val="FF0000"/>
          <w:sz w:val="32"/>
          <w:szCs w:val="32"/>
        </w:rPr>
      </w:pPr>
      <w:r w:rsidRPr="00980669">
        <w:rPr>
          <w:rFonts w:ascii="Comic Sans MS" w:hAnsi="Comic Sans MS"/>
          <w:bCs/>
          <w:sz w:val="32"/>
          <w:szCs w:val="32"/>
        </w:rPr>
        <w:t xml:space="preserve">Договор перевозки пассажира любым видом транспорта  является разновидностью договора оказания услуг, поэтому правоотношения в этой области между пассажиром и перевозчиком  регулируются </w:t>
      </w:r>
      <w:r w:rsidRPr="00980669">
        <w:rPr>
          <w:rFonts w:ascii="Comic Sans MS" w:hAnsi="Comic Sans MS"/>
          <w:b/>
          <w:bCs/>
          <w:color w:val="FF0000"/>
          <w:sz w:val="32"/>
          <w:szCs w:val="32"/>
        </w:rPr>
        <w:t>Законом «О защите прав потребителей»</w:t>
      </w:r>
      <w:r w:rsidR="00AF5367">
        <w:rPr>
          <w:rFonts w:ascii="Comic Sans MS" w:hAnsi="Comic Sans MS"/>
          <w:b/>
          <w:bCs/>
          <w:color w:val="FF0000"/>
          <w:sz w:val="32"/>
          <w:szCs w:val="32"/>
        </w:rPr>
        <w:t xml:space="preserve"> (Закон о ЗПП)</w:t>
      </w:r>
      <w:r w:rsidRPr="00980669">
        <w:rPr>
          <w:rFonts w:ascii="Comic Sans MS" w:hAnsi="Comic Sans MS"/>
          <w:b/>
          <w:bCs/>
          <w:color w:val="FF0000"/>
          <w:sz w:val="32"/>
          <w:szCs w:val="32"/>
        </w:rPr>
        <w:t>.</w:t>
      </w:r>
    </w:p>
    <w:p w:rsidR="00180D1B" w:rsidRDefault="00180D1B" w:rsidP="00113BB7">
      <w:pPr>
        <w:spacing w:after="0" w:line="240" w:lineRule="auto"/>
        <w:jc w:val="both"/>
        <w:rPr>
          <w:rFonts w:ascii="Comic Sans MS" w:hAnsi="Comic Sans MS"/>
          <w:bCs/>
          <w:color w:val="FF0000"/>
          <w:sz w:val="32"/>
          <w:szCs w:val="32"/>
        </w:rPr>
      </w:pPr>
      <w:r>
        <w:rPr>
          <w:rFonts w:ascii="Comic Sans MS" w:hAnsi="Comic Sans MS"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3535680</wp:posOffset>
            </wp:positionH>
            <wp:positionV relativeFrom="paragraph">
              <wp:posOffset>209550</wp:posOffset>
            </wp:positionV>
            <wp:extent cx="3515995" cy="2324100"/>
            <wp:effectExtent l="0" t="0" r="0" b="0"/>
            <wp:wrapTight wrapText="bothSides">
              <wp:wrapPolygon edited="0">
                <wp:start x="0" y="0"/>
                <wp:lineTo x="0" y="21423"/>
                <wp:lineTo x="21534" y="21423"/>
                <wp:lineTo x="21534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995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17016" w:rsidRPr="00117016"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026" style="position:absolute;left:0;text-align:left;margin-left:2.6pt;margin-top:21pt;width:263.8pt;height:180.4pt;z-index:251707392;mso-position-horizontal-relative:text;mso-position-vertical-relative:text" strokecolor="#00b050" strokeweight="4.5pt">
            <v:textbox>
              <w:txbxContent>
                <w:p w:rsidR="00CB7CA2" w:rsidRPr="008B4814" w:rsidRDefault="00CB7CA2" w:rsidP="008B4814">
                  <w:pPr>
                    <w:spacing w:after="160" w:line="259" w:lineRule="auto"/>
                    <w:rPr>
                      <w:rFonts w:ascii="Comic Sans MS" w:hAnsi="Comic Sans MS"/>
                      <w:b/>
                      <w:color w:val="C00000"/>
                      <w:sz w:val="32"/>
                      <w:szCs w:val="32"/>
                    </w:rPr>
                  </w:pPr>
                  <w:r w:rsidRPr="008B4814">
                    <w:rPr>
                      <w:rFonts w:ascii="Comic Sans MS" w:hAnsi="Comic Sans MS"/>
                      <w:b/>
                      <w:color w:val="C00000"/>
                      <w:sz w:val="32"/>
                      <w:szCs w:val="32"/>
                    </w:rPr>
                    <w:t>Право на оказание качественной услуги:</w:t>
                  </w:r>
                </w:p>
                <w:p w:rsidR="00CB7CA2" w:rsidRPr="007361BE" w:rsidRDefault="00CB7CA2" w:rsidP="007361BE">
                  <w:pPr>
                    <w:spacing w:line="240" w:lineRule="auto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>Исполнитель</w:t>
                  </w:r>
                  <w:r w:rsidRPr="00AF5367">
                    <w:rPr>
                      <w:rFonts w:ascii="Comic Sans MS" w:hAnsi="Comic Sans MS"/>
                      <w:sz w:val="32"/>
                      <w:szCs w:val="32"/>
                    </w:rPr>
                    <w:t xml:space="preserve"> обязан выполнить работу, оказать услугу, качество </w:t>
                  </w:r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которого соответствует договору – </w:t>
                  </w:r>
                  <w:r w:rsidRPr="007361BE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ст.4 Закона о ЗПП.</w:t>
                  </w:r>
                </w:p>
                <w:p w:rsidR="00CB7CA2" w:rsidRPr="009E2A68" w:rsidRDefault="00CB7CA2" w:rsidP="00214125">
                  <w:pPr>
                    <w:spacing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Pr="00113BB7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180D1B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283210</wp:posOffset>
            </wp:positionV>
            <wp:extent cx="3162300" cy="3914775"/>
            <wp:effectExtent l="0" t="0" r="0" b="0"/>
            <wp:wrapTight wrapText="bothSides">
              <wp:wrapPolygon edited="0">
                <wp:start x="0" y="0"/>
                <wp:lineTo x="0" y="21547"/>
                <wp:lineTo x="21470" y="21547"/>
                <wp:lineTo x="21470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7016"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031" style="position:absolute;left:0;text-align:left;margin-left:266.4pt;margin-top:11.8pt;width:278.8pt;height:324.15pt;z-index:251710464;mso-position-horizontal-relative:text;mso-position-vertical-relative:text" strokecolor="blue" strokeweight="4.5pt">
            <v:textbox>
              <w:txbxContent>
                <w:p w:rsidR="00CB7CA2" w:rsidRPr="008B4814" w:rsidRDefault="00CB7CA2" w:rsidP="00980669">
                  <w:pPr>
                    <w:rPr>
                      <w:rFonts w:ascii="Comic Sans MS" w:hAnsi="Comic Sans MS"/>
                      <w:b/>
                      <w:color w:val="C00000"/>
                      <w:sz w:val="32"/>
                      <w:szCs w:val="32"/>
                    </w:rPr>
                  </w:pPr>
                  <w:r w:rsidRPr="008B4814">
                    <w:rPr>
                      <w:rFonts w:ascii="Comic Sans MS" w:hAnsi="Comic Sans MS"/>
                      <w:b/>
                      <w:color w:val="C00000"/>
                      <w:sz w:val="32"/>
                      <w:szCs w:val="32"/>
                    </w:rPr>
                    <w:t>Право на безопасность оказываемой услуги:</w:t>
                  </w:r>
                </w:p>
                <w:p w:rsidR="00CB7CA2" w:rsidRPr="007361BE" w:rsidRDefault="00CB7CA2" w:rsidP="00AF5367">
                  <w:pPr>
                    <w:pStyle w:val="ConsPlusNormal"/>
                    <w:ind w:firstLine="540"/>
                    <w:jc w:val="both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 w:rsidRPr="007361BE">
                    <w:rPr>
                      <w:rFonts w:ascii="Comic Sans MS" w:hAnsi="Comic Sans MS"/>
                      <w:sz w:val="28"/>
                      <w:szCs w:val="28"/>
                    </w:rPr>
                    <w:t xml:space="preserve">Потребитель имеет право на то, чтобы услуга была безопасна для жизни, здоровья потребителя, окружающей среды, а также не причинял вред имуществу потребителя – </w:t>
                  </w:r>
                  <w:r w:rsidRPr="007361BE">
                    <w:rPr>
                      <w:rFonts w:ascii="Comic Sans MS" w:hAnsi="Comic Sans MS"/>
                      <w:b/>
                      <w:sz w:val="28"/>
                      <w:szCs w:val="28"/>
                    </w:rPr>
                    <w:t xml:space="preserve">ст.7 Закона о ЗПП. </w:t>
                  </w:r>
                </w:p>
                <w:p w:rsidR="00CB7CA2" w:rsidRPr="007361BE" w:rsidRDefault="00CB7CA2" w:rsidP="00AF5367">
                  <w:pPr>
                    <w:pStyle w:val="ConsPlusNormal"/>
                    <w:ind w:firstLine="540"/>
                    <w:jc w:val="both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 w:rsidRPr="007361BE">
                    <w:rPr>
                      <w:rFonts w:ascii="Comic Sans MS" w:hAnsi="Comic Sans MS"/>
                      <w:sz w:val="28"/>
                      <w:szCs w:val="28"/>
                    </w:rPr>
                    <w:t xml:space="preserve">Вред, причиненный жизни, здоровью или имуществу потребителя вследствие конструктивных, производственных или иных недостатков услуги подлежит возмещению в полном объеме – </w:t>
                  </w:r>
                  <w:r w:rsidRPr="007361BE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ст.14 Закона о ЗПП</w:t>
                  </w:r>
                </w:p>
                <w:p w:rsidR="00CB7CA2" w:rsidRDefault="00CB7CA2" w:rsidP="00AF5367">
                  <w:pPr>
                    <w:pStyle w:val="ConsPlusNormal"/>
                    <w:ind w:firstLine="540"/>
                    <w:jc w:val="both"/>
                  </w:pPr>
                </w:p>
                <w:p w:rsidR="00CB7CA2" w:rsidRDefault="00CB7CA2" w:rsidP="00980669">
                  <w:pPr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</w:p>
                <w:p w:rsidR="00CB7CA2" w:rsidRPr="00980669" w:rsidRDefault="00CB7CA2" w:rsidP="00980669">
                  <w:pPr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105E29" w:rsidRPr="00105E29" w:rsidRDefault="00105E29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 w:rsidRPr="00105E29">
        <w:rPr>
          <w:rFonts w:ascii="Comic Sans MS" w:hAnsi="Comic Sans MS"/>
          <w:b/>
          <w:bCs/>
          <w:color w:val="00B050"/>
          <w:sz w:val="52"/>
          <w:szCs w:val="36"/>
        </w:rPr>
        <w:t>ТРАНСПОРТНЫЕ УСЛУГИ.</w:t>
      </w:r>
    </w:p>
    <w:p w:rsidR="00105E29" w:rsidRPr="00E00512" w:rsidRDefault="00105E29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b/>
          <w:bCs/>
          <w:color w:val="0000FF"/>
          <w:sz w:val="52"/>
          <w:szCs w:val="36"/>
        </w:rPr>
        <w:t>П</w:t>
      </w:r>
      <w:r w:rsidRPr="00115B74">
        <w:rPr>
          <w:rFonts w:ascii="Comic Sans MS" w:hAnsi="Comic Sans MS"/>
          <w:b/>
          <w:bCs/>
          <w:color w:val="0000FF"/>
          <w:sz w:val="52"/>
          <w:szCs w:val="36"/>
        </w:rPr>
        <w:t>рав</w:t>
      </w:r>
      <w:r>
        <w:rPr>
          <w:rFonts w:ascii="Comic Sans MS" w:hAnsi="Comic Sans MS"/>
          <w:b/>
          <w:bCs/>
          <w:color w:val="0000FF"/>
          <w:sz w:val="52"/>
          <w:szCs w:val="36"/>
        </w:rPr>
        <w:t>а</w:t>
      </w:r>
      <w:r w:rsidRPr="00115B74">
        <w:rPr>
          <w:rFonts w:ascii="Comic Sans MS" w:hAnsi="Comic Sans MS"/>
          <w:b/>
          <w:bCs/>
          <w:color w:val="0000FF"/>
          <w:sz w:val="52"/>
          <w:szCs w:val="36"/>
        </w:rPr>
        <w:t xml:space="preserve"> потребителей при пассажирских перевозках</w:t>
      </w:r>
      <w:r w:rsidRPr="00E00512">
        <w:rPr>
          <w:rFonts w:ascii="Comic Sans MS" w:hAnsi="Comic Sans MS"/>
          <w:b/>
          <w:bCs/>
          <w:color w:val="0000FF"/>
          <w:sz w:val="52"/>
          <w:szCs w:val="36"/>
        </w:rPr>
        <w:t>.</w:t>
      </w:r>
    </w:p>
    <w:p w:rsidR="00180D1B" w:rsidRDefault="00180D1B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80D1B" w:rsidRDefault="00180D1B" w:rsidP="00180D1B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 w:rsidRPr="00EE7912">
        <w:rPr>
          <w:rFonts w:ascii="Comic Sans MS" w:hAnsi="Comic Sans MS"/>
          <w:b/>
          <w:bCs/>
          <w:color w:val="00B050"/>
          <w:sz w:val="52"/>
          <w:szCs w:val="36"/>
        </w:rPr>
        <w:lastRenderedPageBreak/>
        <w:t>ТРАНСПОРТНЫЕ УСЛУГИ</w:t>
      </w:r>
      <w:r w:rsidRPr="00F37FBD">
        <w:rPr>
          <w:rFonts w:ascii="Comic Sans MS" w:hAnsi="Comic Sans MS"/>
          <w:b/>
          <w:bCs/>
          <w:color w:val="00B050"/>
          <w:sz w:val="52"/>
          <w:szCs w:val="36"/>
        </w:rPr>
        <w:t>.</w:t>
      </w:r>
    </w:p>
    <w:p w:rsidR="00180D1B" w:rsidRPr="00E00512" w:rsidRDefault="00180D1B" w:rsidP="00180D1B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b/>
          <w:bCs/>
          <w:color w:val="0000FF"/>
          <w:sz w:val="52"/>
          <w:szCs w:val="36"/>
        </w:rPr>
        <w:t>П</w:t>
      </w:r>
      <w:r w:rsidRPr="00115B74">
        <w:rPr>
          <w:rFonts w:ascii="Comic Sans MS" w:hAnsi="Comic Sans MS"/>
          <w:b/>
          <w:bCs/>
          <w:color w:val="0000FF"/>
          <w:sz w:val="52"/>
          <w:szCs w:val="36"/>
        </w:rPr>
        <w:t>рав</w:t>
      </w:r>
      <w:r>
        <w:rPr>
          <w:rFonts w:ascii="Comic Sans MS" w:hAnsi="Comic Sans MS"/>
          <w:b/>
          <w:bCs/>
          <w:color w:val="0000FF"/>
          <w:sz w:val="52"/>
          <w:szCs w:val="36"/>
        </w:rPr>
        <w:t>а</w:t>
      </w:r>
      <w:r w:rsidRPr="00115B74">
        <w:rPr>
          <w:rFonts w:ascii="Comic Sans MS" w:hAnsi="Comic Sans MS"/>
          <w:b/>
          <w:bCs/>
          <w:color w:val="0000FF"/>
          <w:sz w:val="52"/>
          <w:szCs w:val="36"/>
        </w:rPr>
        <w:t xml:space="preserve"> потребителей при пассажирских перевозках</w:t>
      </w:r>
      <w:r w:rsidRPr="00E00512">
        <w:rPr>
          <w:rFonts w:ascii="Comic Sans MS" w:hAnsi="Comic Sans MS"/>
          <w:b/>
          <w:bCs/>
          <w:color w:val="0000FF"/>
          <w:sz w:val="52"/>
          <w:szCs w:val="36"/>
        </w:rPr>
        <w:t>.</w:t>
      </w:r>
    </w:p>
    <w:p w:rsidR="00180D1B" w:rsidRDefault="00180D1B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353695</wp:posOffset>
            </wp:positionV>
            <wp:extent cx="3019425" cy="2809875"/>
            <wp:effectExtent l="0" t="0" r="0" b="0"/>
            <wp:wrapTight wrapText="bothSides">
              <wp:wrapPolygon edited="0">
                <wp:start x="0" y="0"/>
                <wp:lineTo x="0" y="21527"/>
                <wp:lineTo x="21532" y="21527"/>
                <wp:lineTo x="21532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7016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61" style="position:absolute;margin-left:11.25pt;margin-top:6.5pt;width:285.75pt;height:304.5pt;z-index:251742208;mso-position-horizontal-relative:text;mso-position-vertical-relative:text" strokecolor="#943634 [2405]" strokeweight="3pt">
            <v:textbox style="mso-next-textbox:#_x0000_s1061">
              <w:txbxContent>
                <w:p w:rsidR="00CB7CA2" w:rsidRPr="008B4814" w:rsidRDefault="00CB7CA2" w:rsidP="00AC4793">
                  <w:pPr>
                    <w:spacing w:after="0" w:line="240" w:lineRule="auto"/>
                    <w:ind w:left="-142"/>
                    <w:rPr>
                      <w:rFonts w:ascii="Comic Sans MS" w:hAnsi="Comic Sans MS"/>
                      <w:b/>
                      <w:color w:val="C00000"/>
                      <w:sz w:val="32"/>
                      <w:szCs w:val="32"/>
                    </w:rPr>
                  </w:pPr>
                  <w:r w:rsidRPr="008B4814">
                    <w:rPr>
                      <w:rFonts w:ascii="Comic Sans MS" w:hAnsi="Comic Sans MS"/>
                      <w:b/>
                      <w:color w:val="C00000"/>
                      <w:sz w:val="32"/>
                      <w:szCs w:val="32"/>
                    </w:rPr>
                    <w:t xml:space="preserve">Право на информацию:  </w:t>
                  </w:r>
                </w:p>
                <w:p w:rsidR="00CB7CA2" w:rsidRPr="00674A00" w:rsidRDefault="00CB7CA2" w:rsidP="00AC4793">
                  <w:pPr>
                    <w:spacing w:after="0" w:line="240" w:lineRule="auto"/>
                    <w:ind w:left="-142"/>
                    <w:rPr>
                      <w:rFonts w:ascii="Comic Sans MS" w:hAnsi="Comic Sans MS"/>
                      <w:sz w:val="8"/>
                      <w:szCs w:val="32"/>
                    </w:rPr>
                  </w:pPr>
                </w:p>
                <w:p w:rsidR="00CB7CA2" w:rsidRPr="00674A00" w:rsidRDefault="00CB7CA2" w:rsidP="00AC4793">
                  <w:pPr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674A00">
                    <w:rPr>
                      <w:rFonts w:ascii="Comic Sans MS" w:hAnsi="Comic Sans MS"/>
                      <w:sz w:val="32"/>
                      <w:szCs w:val="32"/>
                    </w:rPr>
                    <w:t xml:space="preserve">          Исполнитель обязан предоставить  своевременную, полную и достоверную информацию об оказываемой услуге, обеспечивающую возможность ее правильного выбора. Данная информация должна предоставляться на русском языке (дополнительно, по усмотрению перевозчика, на языках субъектов РФ) -  </w:t>
                  </w:r>
                  <w:r w:rsidRPr="00674A00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ст. 8-10  Закона о ЗПП.</w:t>
                  </w:r>
                </w:p>
              </w:txbxContent>
            </v:textbox>
          </v:rect>
        </w:pict>
      </w:r>
    </w:p>
    <w:p w:rsidR="00180D1B" w:rsidRDefault="00180D1B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180D1B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3716655</wp:posOffset>
            </wp:positionH>
            <wp:positionV relativeFrom="paragraph">
              <wp:posOffset>522605</wp:posOffset>
            </wp:positionV>
            <wp:extent cx="3248025" cy="4076700"/>
            <wp:effectExtent l="0" t="0" r="0" b="0"/>
            <wp:wrapTight wrapText="bothSides">
              <wp:wrapPolygon edited="0">
                <wp:start x="0" y="0"/>
                <wp:lineTo x="0" y="21499"/>
                <wp:lineTo x="21537" y="21499"/>
                <wp:lineTo x="21537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7016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62" style="position:absolute;margin-left:-10.95pt;margin-top:13pt;width:296.1pt;height:353.25pt;z-index:251743232;mso-position-horizontal-relative:text;mso-position-vertical-relative:text" strokecolor="#00b050" strokeweight="3pt">
            <v:textbox style="mso-next-textbox:#_x0000_s1062">
              <w:txbxContent>
                <w:p w:rsidR="00CB7CA2" w:rsidRPr="008B4814" w:rsidRDefault="00CB7CA2" w:rsidP="00AC4793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bCs/>
                      <w:color w:val="C00000"/>
                      <w:sz w:val="32"/>
                      <w:szCs w:val="32"/>
                    </w:rPr>
                  </w:pPr>
                  <w:r w:rsidRPr="008B4814">
                    <w:rPr>
                      <w:rFonts w:ascii="Comic Sans MS" w:hAnsi="Comic Sans MS"/>
                      <w:b/>
                      <w:bCs/>
                      <w:color w:val="C00000"/>
                      <w:sz w:val="32"/>
                      <w:szCs w:val="32"/>
                    </w:rPr>
                    <w:tab/>
                    <w:t>Право на оказание услуги в указанные сроки:</w:t>
                  </w:r>
                </w:p>
                <w:p w:rsidR="00CB7CA2" w:rsidRPr="00C7633A" w:rsidRDefault="00CB7CA2" w:rsidP="00AC4793">
                  <w:pPr>
                    <w:pStyle w:val="ConsPlusNormal"/>
                    <w:ind w:firstLine="540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C7633A">
                    <w:rPr>
                      <w:rFonts w:ascii="Comic Sans MS" w:hAnsi="Comic Sans MS"/>
                      <w:sz w:val="32"/>
                      <w:szCs w:val="32"/>
                    </w:rPr>
                    <w:t>Исполнитель обязан осуществить оказание услуги в срок, установленный правилами оказания отдельных видов услуг или договором о</w:t>
                  </w:r>
                  <w:r>
                    <w:rPr>
                      <w:rFonts w:ascii="Comic Sans MS" w:hAnsi="Comic Sans MS"/>
                      <w:sz w:val="32"/>
                      <w:szCs w:val="32"/>
                    </w:rPr>
                    <w:t>б</w:t>
                  </w:r>
                  <w:r w:rsidRPr="00C7633A">
                    <w:rPr>
                      <w:rFonts w:ascii="Comic Sans MS" w:hAnsi="Comic Sans MS"/>
                      <w:sz w:val="32"/>
                      <w:szCs w:val="32"/>
                    </w:rPr>
                    <w:t xml:space="preserve"> оказании услуг. </w:t>
                  </w:r>
                </w:p>
                <w:p w:rsidR="00CB7CA2" w:rsidRDefault="00CB7CA2" w:rsidP="00C7633A">
                  <w:pPr>
                    <w:pStyle w:val="ConsPlusNormal"/>
                    <w:ind w:firstLine="540"/>
                    <w:jc w:val="both"/>
                  </w:pPr>
                  <w:r w:rsidRPr="00C7633A">
                    <w:rPr>
                      <w:rFonts w:ascii="Comic Sans MS" w:hAnsi="Comic Sans MS"/>
                      <w:sz w:val="32"/>
                      <w:szCs w:val="32"/>
                    </w:rPr>
                    <w:t>Требования потребителя при нарушении сроков перевозки не подлежат удовлетворению, если исполнитель докажет, что нарушение сроков оказания услуги произошло вследствие непреодолимой силы или по вине потребителя.</w:t>
                  </w:r>
                </w:p>
              </w:txbxContent>
            </v:textbox>
          </v:rect>
        </w:pict>
      </w: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9E2A68" w:rsidRPr="009E2A68" w:rsidRDefault="00EE791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 w:rsidRPr="00EE7912">
        <w:rPr>
          <w:rFonts w:ascii="Comic Sans MS" w:hAnsi="Comic Sans MS"/>
          <w:b/>
          <w:bCs/>
          <w:color w:val="00B050"/>
          <w:sz w:val="52"/>
          <w:szCs w:val="36"/>
        </w:rPr>
        <w:lastRenderedPageBreak/>
        <w:t>ТРАНСПОРТНЫЕ УСЛУГИ</w:t>
      </w:r>
      <w:r w:rsidR="009E2A68" w:rsidRPr="009E2A68">
        <w:rPr>
          <w:rFonts w:ascii="Comic Sans MS" w:hAnsi="Comic Sans MS"/>
          <w:b/>
          <w:bCs/>
          <w:color w:val="00B050"/>
          <w:sz w:val="52"/>
          <w:szCs w:val="36"/>
        </w:rPr>
        <w:t>.</w:t>
      </w:r>
    </w:p>
    <w:p w:rsidR="00E00512" w:rsidRPr="008F7E23" w:rsidRDefault="00364458" w:rsidP="003A6EAF">
      <w:pPr>
        <w:spacing w:after="0" w:line="240" w:lineRule="auto"/>
        <w:jc w:val="center"/>
        <w:rPr>
          <w:rFonts w:ascii="Comic Sans MS" w:hAnsi="Comic Sans MS"/>
          <w:bCs/>
          <w:color w:val="0000FF"/>
          <w:szCs w:val="32"/>
        </w:rPr>
      </w:pPr>
      <w:r w:rsidRPr="008F7E23">
        <w:rPr>
          <w:rFonts w:ascii="Comic Sans MS" w:hAnsi="Comic Sans MS"/>
          <w:b/>
          <w:bCs/>
          <w:color w:val="0000FF"/>
          <w:sz w:val="40"/>
          <w:szCs w:val="36"/>
        </w:rPr>
        <w:t>СРОКИ ПРЕДЬЯВЛЕНИЯ И РАССМОТРЕНИЯ ПРЕТЕНЗИЙ</w:t>
      </w:r>
      <w:r w:rsidR="009E2A68" w:rsidRPr="008F7E23">
        <w:rPr>
          <w:rFonts w:ascii="Comic Sans MS" w:hAnsi="Comic Sans MS"/>
          <w:b/>
          <w:bCs/>
          <w:color w:val="0000FF"/>
          <w:sz w:val="40"/>
          <w:szCs w:val="36"/>
        </w:rPr>
        <w:t>.</w:t>
      </w:r>
    </w:p>
    <w:p w:rsidR="009E2A68" w:rsidRPr="00E726BF" w:rsidRDefault="009E2A68" w:rsidP="000C058D">
      <w:pPr>
        <w:spacing w:after="0" w:line="240" w:lineRule="auto"/>
        <w:jc w:val="both"/>
        <w:rPr>
          <w:rFonts w:ascii="Comic Sans MS" w:hAnsi="Comic Sans MS"/>
          <w:b/>
          <w:bCs/>
          <w:color w:val="0000FF"/>
          <w:sz w:val="16"/>
          <w:szCs w:val="32"/>
        </w:rPr>
      </w:pPr>
    </w:p>
    <w:p w:rsidR="000A6CEF" w:rsidRPr="00364458" w:rsidRDefault="00364458" w:rsidP="000A6CEF">
      <w:pPr>
        <w:spacing w:after="0" w:line="240" w:lineRule="auto"/>
        <w:jc w:val="both"/>
        <w:rPr>
          <w:rFonts w:ascii="Comic Sans MS" w:hAnsi="Comic Sans MS"/>
          <w:b/>
          <w:bCs/>
          <w:sz w:val="32"/>
          <w:szCs w:val="32"/>
        </w:rPr>
      </w:pPr>
      <w:r w:rsidRPr="00364458">
        <w:rPr>
          <w:rFonts w:ascii="Comic Sans MS" w:hAnsi="Comic Sans MS"/>
          <w:b/>
          <w:color w:val="FF0000"/>
          <w:sz w:val="32"/>
          <w:szCs w:val="32"/>
        </w:rPr>
        <w:t>В</w:t>
      </w:r>
      <w:r w:rsidR="008F7E23">
        <w:rPr>
          <w:rFonts w:ascii="Comic Sans MS" w:hAnsi="Comic Sans MS"/>
          <w:b/>
          <w:color w:val="FF0000"/>
          <w:sz w:val="32"/>
          <w:szCs w:val="32"/>
        </w:rPr>
        <w:t>АЖНО</w:t>
      </w:r>
      <w:r w:rsidRPr="00364458">
        <w:rPr>
          <w:rFonts w:ascii="Comic Sans MS" w:hAnsi="Comic Sans MS"/>
          <w:b/>
          <w:color w:val="FF0000"/>
          <w:sz w:val="32"/>
          <w:szCs w:val="32"/>
        </w:rPr>
        <w:t>!</w:t>
      </w:r>
      <w:r w:rsidRPr="00364458">
        <w:rPr>
          <w:rFonts w:ascii="Comic Sans MS" w:hAnsi="Comic Sans MS"/>
          <w:b/>
          <w:sz w:val="32"/>
          <w:szCs w:val="32"/>
        </w:rPr>
        <w:t xml:space="preserve">По спорам, связанным с договорами перевозки груза, пассажиров до предъявления иска в суд предъявление перевозчику претензии </w:t>
      </w:r>
      <w:r w:rsidR="00E726BF">
        <w:rPr>
          <w:rFonts w:ascii="Comic Sans MS" w:hAnsi="Comic Sans MS"/>
          <w:b/>
          <w:color w:val="C00000"/>
          <w:sz w:val="32"/>
          <w:szCs w:val="32"/>
        </w:rPr>
        <w:t>ОБЯЗАТЕЛЬНО</w:t>
      </w:r>
      <w:r w:rsidRPr="00364458">
        <w:rPr>
          <w:rFonts w:ascii="Comic Sans MS" w:hAnsi="Comic Sans MS"/>
          <w:b/>
          <w:sz w:val="32"/>
          <w:szCs w:val="32"/>
        </w:rPr>
        <w:t>.</w:t>
      </w:r>
    </w:p>
    <w:p w:rsidR="000A6CEF" w:rsidRDefault="004B4EA9" w:rsidP="000A6CEF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36736" behindDoc="1" locked="0" layoutInCell="1" allowOverlap="1">
            <wp:simplePos x="0" y="0"/>
            <wp:positionH relativeFrom="column">
              <wp:posOffset>3602355</wp:posOffset>
            </wp:positionH>
            <wp:positionV relativeFrom="paragraph">
              <wp:posOffset>170815</wp:posOffset>
            </wp:positionV>
            <wp:extent cx="3267075" cy="2705100"/>
            <wp:effectExtent l="0" t="0" r="0" b="0"/>
            <wp:wrapTight wrapText="bothSides">
              <wp:wrapPolygon edited="0">
                <wp:start x="0" y="0"/>
                <wp:lineTo x="0" y="21448"/>
                <wp:lineTo x="21537" y="21448"/>
                <wp:lineTo x="2153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7016" w:rsidRPr="00117016">
        <w:rPr>
          <w:rFonts w:ascii="Comic Sans MS" w:hAnsi="Comic Sans MS"/>
          <w:b/>
          <w:bCs/>
          <w:noProof/>
          <w:color w:val="0000FF"/>
          <w:sz w:val="32"/>
          <w:szCs w:val="32"/>
          <w:lang w:eastAsia="ru-RU"/>
        </w:rPr>
        <w:pict>
          <v:rect id="_x0000_s1040" style="position:absolute;left:0;text-align:left;margin-left:-4.35pt;margin-top:12.7pt;width:272.25pt;height:213pt;z-index:251720704;mso-position-horizontal-relative:text;mso-position-vertical-relative:text" strokecolor="#c00000" strokeweight="3pt">
            <v:textbox>
              <w:txbxContent>
                <w:p w:rsidR="00CB7CA2" w:rsidRPr="00E726BF" w:rsidRDefault="00CB7CA2" w:rsidP="0098066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outlineLvl w:val="0"/>
                    <w:rPr>
                      <w:rFonts w:ascii="Comic Sans MS" w:hAnsi="Comic Sans MS" w:cs="Calibri"/>
                      <w:b/>
                      <w:color w:val="0000FF"/>
                      <w:sz w:val="32"/>
                      <w:szCs w:val="32"/>
                    </w:rPr>
                  </w:pPr>
                  <w:r w:rsidRPr="00E726BF">
                    <w:rPr>
                      <w:rFonts w:ascii="Comic Sans MS" w:hAnsi="Comic Sans MS" w:cs="Calibri"/>
                      <w:b/>
                      <w:color w:val="0000FF"/>
                      <w:sz w:val="32"/>
                      <w:szCs w:val="32"/>
                    </w:rPr>
                    <w:t>ЖЕЛЕЗНОДОРОЖН</w:t>
                  </w:r>
                  <w:r>
                    <w:rPr>
                      <w:rFonts w:ascii="Comic Sans MS" w:hAnsi="Comic Sans MS" w:cs="Calibri"/>
                      <w:b/>
                      <w:color w:val="0000FF"/>
                      <w:sz w:val="32"/>
                      <w:szCs w:val="32"/>
                    </w:rPr>
                    <w:t>ЫЕ ПЕРЕВОЗКИ</w:t>
                  </w:r>
                  <w:r w:rsidRPr="00E726BF">
                    <w:rPr>
                      <w:rFonts w:ascii="Comic Sans MS" w:hAnsi="Comic Sans MS" w:cs="Calibri"/>
                      <w:b/>
                      <w:color w:val="0000FF"/>
                      <w:sz w:val="32"/>
                      <w:szCs w:val="32"/>
                    </w:rPr>
                    <w:t>.</w:t>
                  </w:r>
                </w:p>
                <w:p w:rsidR="00CB7CA2" w:rsidRPr="00E726BF" w:rsidRDefault="00CB7CA2" w:rsidP="0098066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outlineLvl w:val="0"/>
                    <w:rPr>
                      <w:rFonts w:ascii="Comic Sans MS" w:hAnsi="Comic Sans MS" w:cs="Calibri"/>
                      <w:b/>
                      <w:sz w:val="32"/>
                      <w:szCs w:val="32"/>
                    </w:rPr>
                  </w:pPr>
                  <w:r w:rsidRPr="00E726BF">
                    <w:rPr>
                      <w:rFonts w:ascii="Comic Sans MS" w:hAnsi="Comic Sans MS" w:cs="Calibri"/>
                      <w:b/>
                      <w:sz w:val="32"/>
                      <w:szCs w:val="32"/>
                    </w:rPr>
                    <w:t>Статьи  123 – 124  Устава ЖД транспорта.</w:t>
                  </w:r>
                  <w:r w:rsidRPr="00E726BF">
                    <w:rPr>
                      <w:rFonts w:ascii="Comic Sans MS" w:hAnsi="Comic Sans MS" w:cs="Calibri"/>
                      <w:sz w:val="32"/>
                      <w:szCs w:val="32"/>
                    </w:rPr>
                    <w:t xml:space="preserve"> Претензии к ЖД перевозчикам могут быть предъявлены в течение </w:t>
                  </w:r>
                  <w:r w:rsidRPr="00E726BF">
                    <w:rPr>
                      <w:rFonts w:ascii="Comic Sans MS" w:hAnsi="Comic Sans MS" w:cs="Calibri"/>
                      <w:b/>
                      <w:sz w:val="32"/>
                      <w:szCs w:val="32"/>
                    </w:rPr>
                    <w:t>шести месяцев</w:t>
                  </w:r>
                  <w:r w:rsidRPr="00E726BF">
                    <w:rPr>
                      <w:rFonts w:ascii="Comic Sans MS" w:hAnsi="Comic Sans MS" w:cs="Calibri"/>
                      <w:sz w:val="32"/>
                      <w:szCs w:val="32"/>
                    </w:rPr>
                    <w:t xml:space="preserve">, претензии в отношении штрафов и пеней - в течение </w:t>
                  </w:r>
                  <w:r w:rsidRPr="00E726BF">
                    <w:rPr>
                      <w:rFonts w:ascii="Comic Sans MS" w:hAnsi="Comic Sans MS" w:cs="Calibri"/>
                      <w:b/>
                      <w:sz w:val="32"/>
                      <w:szCs w:val="32"/>
                    </w:rPr>
                    <w:t>сорока пяти дней.</w:t>
                  </w:r>
                </w:p>
                <w:p w:rsidR="00CB7CA2" w:rsidRPr="00E726BF" w:rsidRDefault="00CB7CA2" w:rsidP="0098066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outlineLvl w:val="0"/>
                    <w:rPr>
                      <w:rFonts w:ascii="Comic Sans MS" w:hAnsi="Comic Sans MS" w:cs="Calibri"/>
                      <w:b/>
                      <w:sz w:val="32"/>
                      <w:szCs w:val="32"/>
                    </w:rPr>
                  </w:pPr>
                </w:p>
                <w:p w:rsidR="00CB7CA2" w:rsidRPr="000A6CEF" w:rsidRDefault="00CB7CA2" w:rsidP="000A6CEF">
                  <w:pPr>
                    <w:spacing w:after="0"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0C3ECD" w:rsidRDefault="000C3ECD" w:rsidP="000A6CEF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0C3ECD" w:rsidRDefault="000C3ECD" w:rsidP="000A6CEF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0C3ECD" w:rsidRDefault="000C3ECD" w:rsidP="000A6CEF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0C3ECD" w:rsidRDefault="000C3ECD" w:rsidP="000C3ECD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0C3ECD" w:rsidRDefault="000C3ECD" w:rsidP="000C3ECD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0C3ECD" w:rsidRDefault="000C3ECD" w:rsidP="000C3ECD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0C3ECD" w:rsidRDefault="000C3ECD" w:rsidP="000C3ECD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0C3ECD" w:rsidRDefault="000C3ECD" w:rsidP="000C3ECD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0C3ECD" w:rsidRDefault="000C3ECD" w:rsidP="000C3ECD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0C3ECD" w:rsidRDefault="000C3ECD" w:rsidP="000C3ECD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0C3ECD" w:rsidRDefault="00117016" w:rsidP="000C3ECD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041" style="position:absolute;left:0;text-align:left;margin-left:-.7pt;margin-top:10.4pt;width:542.35pt;height:160.5pt;z-index:251722752" strokecolor="#00b050" strokeweight="3pt">
            <v:textbox>
              <w:txbxContent>
                <w:p w:rsidR="00CB7CA2" w:rsidRPr="00E726BF" w:rsidRDefault="00CB7CA2" w:rsidP="00E726BF">
                  <w:pPr>
                    <w:jc w:val="both"/>
                    <w:rPr>
                      <w:rFonts w:ascii="Comic Sans MS" w:hAnsi="Comic Sans MS"/>
                      <w:b/>
                      <w:color w:val="0000FF"/>
                      <w:sz w:val="32"/>
                      <w:szCs w:val="32"/>
                    </w:rPr>
                  </w:pPr>
                  <w:r w:rsidRPr="00E726BF">
                    <w:rPr>
                      <w:rFonts w:ascii="Comic Sans MS" w:hAnsi="Comic Sans MS"/>
                      <w:b/>
                      <w:color w:val="0000FF"/>
                      <w:sz w:val="32"/>
                      <w:szCs w:val="32"/>
                    </w:rPr>
                    <w:t>ВНУТРЕННИЕ ВОДНЫЕ ПЕРЕВОЗКИ.</w:t>
                  </w:r>
                </w:p>
                <w:p w:rsidR="00CB7CA2" w:rsidRPr="00E726BF" w:rsidRDefault="00CB7CA2" w:rsidP="00E726BF">
                  <w:pPr>
                    <w:spacing w:line="240" w:lineRule="auto"/>
                    <w:jc w:val="both"/>
                    <w:rPr>
                      <w:rFonts w:ascii="Comic Sans MS" w:hAnsi="Comic Sans MS"/>
                      <w:sz w:val="32"/>
                      <w:szCs w:val="28"/>
                    </w:rPr>
                  </w:pPr>
                  <w:r w:rsidRPr="00E726BF">
                    <w:rPr>
                      <w:rFonts w:ascii="Comic Sans MS" w:hAnsi="Comic Sans MS"/>
                      <w:b/>
                      <w:sz w:val="32"/>
                      <w:szCs w:val="28"/>
                    </w:rPr>
                    <w:t>Статьи 161-164 Кодекса  внутреннего водного транспорта</w:t>
                  </w:r>
                  <w:r w:rsidRPr="00E726BF">
                    <w:rPr>
                      <w:rFonts w:ascii="Comic Sans MS" w:hAnsi="Comic Sans MS"/>
                      <w:sz w:val="32"/>
                      <w:szCs w:val="28"/>
                    </w:rPr>
                    <w:t xml:space="preserve">.  Претензии могут быть предъявлены в течении срока исковой давности в связи с осуществлением перевозок грузов - </w:t>
                  </w:r>
                  <w:r w:rsidRPr="00E726BF">
                    <w:rPr>
                      <w:rFonts w:ascii="Comic Sans MS" w:hAnsi="Comic Sans MS"/>
                      <w:b/>
                      <w:sz w:val="32"/>
                      <w:szCs w:val="28"/>
                    </w:rPr>
                    <w:t>один год</w:t>
                  </w:r>
                  <w:r w:rsidRPr="00E726BF">
                    <w:rPr>
                      <w:rFonts w:ascii="Comic Sans MS" w:hAnsi="Comic Sans MS"/>
                      <w:sz w:val="32"/>
                      <w:szCs w:val="28"/>
                    </w:rPr>
                    <w:t xml:space="preserve">; по требованиям, возникающим в связи с осуществлением перевозок пассажиров и их багажа, - </w:t>
                  </w:r>
                  <w:r w:rsidRPr="00E726BF">
                    <w:rPr>
                      <w:rFonts w:ascii="Comic Sans MS" w:hAnsi="Comic Sans MS"/>
                      <w:b/>
                      <w:sz w:val="32"/>
                      <w:szCs w:val="28"/>
                    </w:rPr>
                    <w:t>три года</w:t>
                  </w:r>
                  <w:r w:rsidRPr="00E726BF">
                    <w:rPr>
                      <w:rFonts w:ascii="Comic Sans MS" w:hAnsi="Comic Sans MS"/>
                      <w:sz w:val="32"/>
                      <w:szCs w:val="28"/>
                    </w:rPr>
                    <w:t>.</w:t>
                  </w:r>
                </w:p>
                <w:p w:rsidR="00CB7CA2" w:rsidRPr="000C3ECD" w:rsidRDefault="00CB7CA2" w:rsidP="00E726BF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0C3ECD" w:rsidRDefault="000C3ECD" w:rsidP="000C3ECD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661A65" w:rsidRDefault="00661A65" w:rsidP="000C3ECD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954E40" w:rsidRDefault="00954E40" w:rsidP="000C3ECD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954E40" w:rsidRDefault="00954E40" w:rsidP="000C3ECD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954E40" w:rsidRDefault="00954E40" w:rsidP="000C3ECD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726BF" w:rsidRDefault="00E726BF" w:rsidP="00954E40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52"/>
        </w:rPr>
      </w:pPr>
    </w:p>
    <w:p w:rsidR="00E726BF" w:rsidRDefault="004B4EA9" w:rsidP="00954E40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52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3707130</wp:posOffset>
            </wp:positionH>
            <wp:positionV relativeFrom="paragraph">
              <wp:posOffset>182880</wp:posOffset>
            </wp:positionV>
            <wp:extent cx="3168650" cy="2435860"/>
            <wp:effectExtent l="0" t="0" r="0" b="0"/>
            <wp:wrapTight wrapText="bothSides">
              <wp:wrapPolygon edited="0">
                <wp:start x="0" y="0"/>
                <wp:lineTo x="0" y="21454"/>
                <wp:lineTo x="21427" y="21454"/>
                <wp:lineTo x="21427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65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259080</wp:posOffset>
            </wp:positionV>
            <wp:extent cx="3190875" cy="2434590"/>
            <wp:effectExtent l="0" t="0" r="0" b="0"/>
            <wp:wrapTight wrapText="bothSides">
              <wp:wrapPolygon edited="0">
                <wp:start x="0" y="0"/>
                <wp:lineTo x="0" y="21465"/>
                <wp:lineTo x="21536" y="21465"/>
                <wp:lineTo x="21536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26BF" w:rsidRDefault="00E726BF" w:rsidP="00954E40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52"/>
        </w:rPr>
      </w:pPr>
    </w:p>
    <w:p w:rsidR="00E726BF" w:rsidRDefault="00E726BF" w:rsidP="00954E40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52"/>
        </w:rPr>
      </w:pPr>
    </w:p>
    <w:p w:rsidR="00E726BF" w:rsidRDefault="00E726BF" w:rsidP="00E726BF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52"/>
        </w:rPr>
      </w:pPr>
    </w:p>
    <w:p w:rsidR="00E726BF" w:rsidRDefault="00E726BF" w:rsidP="00E726BF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52"/>
        </w:rPr>
      </w:pPr>
    </w:p>
    <w:p w:rsidR="00E726BF" w:rsidRDefault="00E726BF" w:rsidP="00E726BF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52"/>
        </w:rPr>
      </w:pPr>
    </w:p>
    <w:p w:rsidR="00E726BF" w:rsidRPr="00E726BF" w:rsidRDefault="00E726BF" w:rsidP="00E726BF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52"/>
        </w:rPr>
      </w:pPr>
      <w:r w:rsidRPr="00E726BF">
        <w:rPr>
          <w:rFonts w:ascii="Comic Sans MS" w:hAnsi="Comic Sans MS"/>
          <w:b/>
          <w:bCs/>
          <w:color w:val="00B050"/>
          <w:sz w:val="52"/>
          <w:szCs w:val="52"/>
        </w:rPr>
        <w:lastRenderedPageBreak/>
        <w:t>ТРАНСПОРТНЫЕ УСЛУГИ.</w:t>
      </w:r>
    </w:p>
    <w:p w:rsidR="00E726BF" w:rsidRPr="00E726BF" w:rsidRDefault="00E726BF" w:rsidP="00E726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 w:rsidRPr="00E726BF">
        <w:rPr>
          <w:rFonts w:ascii="Comic Sans MS" w:hAnsi="Comic Sans MS"/>
          <w:b/>
          <w:bCs/>
          <w:color w:val="0000FF"/>
          <w:sz w:val="40"/>
          <w:szCs w:val="40"/>
        </w:rPr>
        <w:t>СРОКИ ПРЕДЬЯВЛЕНИЯ И РАССМОТРЕНИЯ ПРЕТЕНЗИЙ.</w:t>
      </w:r>
    </w:p>
    <w:p w:rsidR="003E571A" w:rsidRDefault="00117016" w:rsidP="00954E40">
      <w:pPr>
        <w:spacing w:after="0" w:line="240" w:lineRule="auto"/>
        <w:jc w:val="center"/>
        <w:rPr>
          <w:rFonts w:ascii="Comic Sans MS" w:hAnsi="Comic Sans MS"/>
          <w:bCs/>
          <w:color w:val="0000FF"/>
          <w:sz w:val="32"/>
          <w:szCs w:val="32"/>
        </w:rPr>
      </w:pPr>
      <w:r>
        <w:rPr>
          <w:rFonts w:ascii="Comic Sans MS" w:hAnsi="Comic Sans MS"/>
          <w:bCs/>
          <w:noProof/>
          <w:color w:val="0000FF"/>
          <w:sz w:val="32"/>
          <w:szCs w:val="32"/>
          <w:lang w:eastAsia="ru-RU"/>
        </w:rPr>
        <w:pict>
          <v:rect id="_x0000_s1044" style="position:absolute;left:0;text-align:left;margin-left:-6.6pt;margin-top:24.75pt;width:282.45pt;height:179.25pt;z-index:251725824" strokecolor="#7030a0" strokeweight="3pt">
            <v:textbox style="mso-next-textbox:#_x0000_s1044">
              <w:txbxContent>
                <w:p w:rsidR="00CB7CA2" w:rsidRPr="00DE3AD7" w:rsidRDefault="00CB7CA2" w:rsidP="003E571A">
                  <w:pPr>
                    <w:spacing w:after="0" w:line="240" w:lineRule="auto"/>
                    <w:rPr>
                      <w:rFonts w:ascii="Comic Sans MS" w:hAnsi="Comic Sans MS"/>
                      <w:b/>
                      <w:color w:val="0000FF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b/>
                      <w:color w:val="0000FF"/>
                      <w:sz w:val="32"/>
                      <w:szCs w:val="32"/>
                    </w:rPr>
                    <w:t>ВОЗДУШНЫЕ ПЕРЕВОЗКИ</w:t>
                  </w:r>
                  <w:r w:rsidRPr="00DE3AD7">
                    <w:rPr>
                      <w:rFonts w:ascii="Comic Sans MS" w:hAnsi="Comic Sans MS"/>
                      <w:b/>
                      <w:color w:val="0000FF"/>
                      <w:sz w:val="32"/>
                      <w:szCs w:val="32"/>
                    </w:rPr>
                    <w:t>:</w:t>
                  </w:r>
                </w:p>
                <w:p w:rsidR="00CB7CA2" w:rsidRDefault="00CB7CA2" w:rsidP="00DE3AD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</w:pPr>
                </w:p>
                <w:p w:rsidR="00CB7CA2" w:rsidRDefault="00CB7CA2" w:rsidP="00DE3AD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omic Sans MS" w:hAnsi="Comic Sans MS" w:cs="Comic Sans MS"/>
                      <w:bCs/>
                      <w:sz w:val="32"/>
                      <w:szCs w:val="32"/>
                    </w:rPr>
                  </w:pPr>
                  <w:r w:rsidRPr="00DE3AD7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Статьи 126 – 127 Воздушного кодекса.</w:t>
                  </w:r>
                  <w:r w:rsidRPr="00DE3AD7">
                    <w:rPr>
                      <w:rFonts w:ascii="Comic Sans MS" w:hAnsi="Comic Sans MS" w:cs="Comic Sans MS"/>
                      <w:bCs/>
                      <w:sz w:val="32"/>
                      <w:szCs w:val="32"/>
                    </w:rPr>
                    <w:t xml:space="preserve">Претензия к перевозчику при внутренних воздушных перевозках может быть предъявлена в течение </w:t>
                  </w:r>
                  <w:r w:rsidRPr="0034570C">
                    <w:rPr>
                      <w:rFonts w:ascii="Comic Sans MS" w:hAnsi="Comic Sans MS" w:cs="Comic Sans MS"/>
                      <w:b/>
                      <w:bCs/>
                      <w:sz w:val="32"/>
                      <w:szCs w:val="32"/>
                    </w:rPr>
                    <w:t>шести месяцев.</w:t>
                  </w:r>
                </w:p>
                <w:p w:rsidR="00CB7CA2" w:rsidRPr="003E571A" w:rsidRDefault="00CB7CA2" w:rsidP="00DE3AD7">
                  <w:pPr>
                    <w:spacing w:after="0"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3E571A" w:rsidRDefault="00644B0A" w:rsidP="00954E40">
      <w:pPr>
        <w:spacing w:after="0" w:line="240" w:lineRule="auto"/>
        <w:jc w:val="center"/>
        <w:rPr>
          <w:rFonts w:ascii="Comic Sans MS" w:hAnsi="Comic Sans MS"/>
          <w:bCs/>
          <w:color w:val="0000FF"/>
          <w:sz w:val="32"/>
          <w:szCs w:val="32"/>
        </w:rPr>
      </w:pPr>
      <w:r>
        <w:rPr>
          <w:rFonts w:ascii="Comic Sans MS" w:hAnsi="Comic Sans MS"/>
          <w:bCs/>
          <w:noProof/>
          <w:color w:val="0000FF"/>
          <w:sz w:val="32"/>
          <w:szCs w:val="32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3697605</wp:posOffset>
            </wp:positionH>
            <wp:positionV relativeFrom="paragraph">
              <wp:posOffset>50165</wp:posOffset>
            </wp:positionV>
            <wp:extent cx="3291205" cy="2038350"/>
            <wp:effectExtent l="0" t="0" r="0" b="0"/>
            <wp:wrapTight wrapText="bothSides">
              <wp:wrapPolygon edited="0">
                <wp:start x="0" y="0"/>
                <wp:lineTo x="0" y="21398"/>
                <wp:lineTo x="21504" y="21398"/>
                <wp:lineTo x="21504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205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E571A" w:rsidRDefault="003E571A" w:rsidP="00954E40">
      <w:pPr>
        <w:spacing w:after="0" w:line="240" w:lineRule="auto"/>
        <w:jc w:val="center"/>
        <w:rPr>
          <w:rFonts w:ascii="Comic Sans MS" w:hAnsi="Comic Sans MS"/>
          <w:bCs/>
          <w:color w:val="0000FF"/>
          <w:sz w:val="32"/>
          <w:szCs w:val="32"/>
        </w:rPr>
      </w:pPr>
    </w:p>
    <w:p w:rsidR="003E571A" w:rsidRDefault="003E571A" w:rsidP="00954E40">
      <w:pPr>
        <w:spacing w:after="0" w:line="240" w:lineRule="auto"/>
        <w:jc w:val="center"/>
        <w:rPr>
          <w:rFonts w:ascii="Comic Sans MS" w:hAnsi="Comic Sans MS"/>
          <w:bCs/>
          <w:color w:val="0000FF"/>
          <w:sz w:val="32"/>
          <w:szCs w:val="32"/>
        </w:rPr>
      </w:pPr>
    </w:p>
    <w:p w:rsidR="003E571A" w:rsidRDefault="003E571A" w:rsidP="00954E40">
      <w:pPr>
        <w:spacing w:after="0" w:line="240" w:lineRule="auto"/>
        <w:jc w:val="center"/>
        <w:rPr>
          <w:rFonts w:ascii="Comic Sans MS" w:hAnsi="Comic Sans MS"/>
          <w:bCs/>
          <w:color w:val="0000FF"/>
          <w:sz w:val="32"/>
          <w:szCs w:val="32"/>
        </w:rPr>
      </w:pPr>
    </w:p>
    <w:p w:rsidR="003E571A" w:rsidRDefault="003E571A" w:rsidP="00954E40">
      <w:pPr>
        <w:spacing w:after="0" w:line="240" w:lineRule="auto"/>
        <w:jc w:val="center"/>
        <w:rPr>
          <w:rFonts w:ascii="Comic Sans MS" w:hAnsi="Comic Sans MS"/>
          <w:bCs/>
          <w:color w:val="0000FF"/>
          <w:sz w:val="32"/>
          <w:szCs w:val="32"/>
        </w:rPr>
      </w:pPr>
    </w:p>
    <w:p w:rsidR="003E571A" w:rsidRDefault="003E571A" w:rsidP="00954E40">
      <w:pPr>
        <w:spacing w:after="0" w:line="240" w:lineRule="auto"/>
        <w:jc w:val="center"/>
        <w:rPr>
          <w:rFonts w:ascii="Comic Sans MS" w:hAnsi="Comic Sans MS"/>
          <w:bCs/>
          <w:color w:val="0000FF"/>
          <w:sz w:val="32"/>
          <w:szCs w:val="32"/>
        </w:rPr>
      </w:pPr>
    </w:p>
    <w:p w:rsidR="00954E40" w:rsidRDefault="00954E40" w:rsidP="00954E40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3E571A" w:rsidRDefault="003E571A" w:rsidP="00954E40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3E571A" w:rsidRDefault="00117016" w:rsidP="00954E40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042" style="position:absolute;left:0;text-align:left;margin-left:282.6pt;margin-top:7.05pt;width:269.7pt;height:225.75pt;z-index:251723776" strokecolor="#974706 [1609]" strokeweight="3pt">
            <v:textbox style="mso-next-textbox:#_x0000_s1042">
              <w:txbxContent>
                <w:p w:rsidR="00CB7CA2" w:rsidRPr="00F22E76" w:rsidRDefault="00CB7CA2" w:rsidP="00F22E76">
                  <w:pPr>
                    <w:spacing w:line="240" w:lineRule="auto"/>
                    <w:rPr>
                      <w:rFonts w:ascii="Comic Sans MS" w:hAnsi="Comic Sans MS"/>
                      <w:b/>
                      <w:color w:val="0000FF"/>
                      <w:sz w:val="32"/>
                      <w:szCs w:val="32"/>
                    </w:rPr>
                  </w:pPr>
                  <w:r w:rsidRPr="00F22E76">
                    <w:rPr>
                      <w:rFonts w:ascii="Comic Sans MS" w:hAnsi="Comic Sans MS"/>
                      <w:b/>
                      <w:color w:val="0000FF"/>
                      <w:sz w:val="32"/>
                      <w:szCs w:val="32"/>
                    </w:rPr>
                    <w:t>АВТОМОБИЛЬНЫЕ ПЕРЕВОЗКИ.</w:t>
                  </w:r>
                </w:p>
                <w:p w:rsidR="00CB7CA2" w:rsidRPr="00CB09B8" w:rsidRDefault="00CB7CA2" w:rsidP="00CB09B8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CB09B8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Статьи 39-40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 xml:space="preserve"> </w:t>
                  </w:r>
                  <w:r w:rsidRPr="00CB09B8">
                    <w:rPr>
                      <w:rFonts w:ascii="Comic Sans MS" w:hAnsi="Comic Sans MS"/>
                      <w:b/>
                      <w:sz w:val="32"/>
                      <w:szCs w:val="32"/>
                    </w:rPr>
                    <w:t xml:space="preserve">Устава </w:t>
                  </w:r>
                  <w:proofErr w:type="spellStart"/>
                  <w:proofErr w:type="gramStart"/>
                  <w:r w:rsidRPr="00CB09B8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автомо</w:t>
                  </w: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>-</w:t>
                  </w:r>
                  <w:r w:rsidRPr="00CB09B8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бильного</w:t>
                  </w:r>
                  <w:proofErr w:type="spellEnd"/>
                  <w:proofErr w:type="gramEnd"/>
                  <w:r w:rsidRPr="00CB09B8">
                    <w:rPr>
                      <w:rFonts w:ascii="Comic Sans MS" w:hAnsi="Comic Sans MS"/>
                      <w:b/>
                      <w:sz w:val="32"/>
                      <w:szCs w:val="32"/>
                    </w:rPr>
                    <w:t xml:space="preserve"> и городского электрического транспорта</w:t>
                  </w:r>
                </w:p>
                <w:p w:rsidR="00CB7CA2" w:rsidRDefault="00CB7CA2" w:rsidP="00CB09B8">
                  <w:pPr>
                    <w:spacing w:after="0" w:line="240" w:lineRule="auto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CB09B8">
                    <w:rPr>
                      <w:rFonts w:ascii="Comic Sans MS" w:hAnsi="Comic Sans MS"/>
                      <w:sz w:val="32"/>
                      <w:szCs w:val="32"/>
                    </w:rPr>
                    <w:t>Претензии к перевозчикам, фрахтовщикам могут быть предъявлены в</w:t>
                  </w:r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 течение срока исковой давности – </w:t>
                  </w:r>
                  <w:r w:rsidRPr="00CB09B8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один год.</w:t>
                  </w:r>
                </w:p>
                <w:p w:rsidR="00CB7CA2" w:rsidRDefault="00CB7CA2" w:rsidP="00F22E76">
                  <w:pPr>
                    <w:spacing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CB7CA2" w:rsidRDefault="00CB7CA2" w:rsidP="00F22E76">
                  <w:pPr>
                    <w:spacing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CB7CA2" w:rsidRDefault="00CB7CA2" w:rsidP="00661A65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CB7CA2" w:rsidRDefault="00CB7CA2" w:rsidP="00661A65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CB7CA2" w:rsidRDefault="00CB7CA2" w:rsidP="00661A65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CB7CA2" w:rsidRDefault="00CB7CA2" w:rsidP="00661A65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CB7CA2" w:rsidRDefault="00CB7CA2" w:rsidP="00661A65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CB7CA2" w:rsidRDefault="00CB7CA2" w:rsidP="00661A65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CB7CA2" w:rsidRDefault="00CB7CA2" w:rsidP="00661A65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CB7CA2" w:rsidRDefault="00CB7CA2" w:rsidP="00661A65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CB7CA2" w:rsidRDefault="00CB7CA2" w:rsidP="00661A65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>,</w:t>
                  </w:r>
                </w:p>
                <w:p w:rsidR="00CB7CA2" w:rsidRPr="00661A65" w:rsidRDefault="00CB7CA2" w:rsidP="00661A65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>0</w:t>
                  </w:r>
                </w:p>
              </w:txbxContent>
            </v:textbox>
          </v:rect>
        </w:pict>
      </w:r>
    </w:p>
    <w:p w:rsidR="003E571A" w:rsidRDefault="00644B0A" w:rsidP="00954E40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6350</wp:posOffset>
            </wp:positionV>
            <wp:extent cx="3152775" cy="2343150"/>
            <wp:effectExtent l="0" t="0" r="0" b="0"/>
            <wp:wrapTight wrapText="bothSides">
              <wp:wrapPolygon edited="0">
                <wp:start x="0" y="0"/>
                <wp:lineTo x="0" y="21424"/>
                <wp:lineTo x="21535" y="21424"/>
                <wp:lineTo x="21535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571A" w:rsidRDefault="003E571A" w:rsidP="00954E40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3E571A" w:rsidRDefault="003E571A" w:rsidP="00954E40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003CDB" w:rsidRDefault="00003CDB" w:rsidP="00954E40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003CDB" w:rsidRDefault="00003CDB" w:rsidP="00954E40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003CDB" w:rsidRDefault="00003CDB" w:rsidP="00954E40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003CDB" w:rsidRDefault="00003CDB" w:rsidP="00954E40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003CDB" w:rsidRDefault="00003CDB" w:rsidP="00954E40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3F2124" w:rsidRDefault="003F2124" w:rsidP="003F2124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3F2124" w:rsidRDefault="00601FB3" w:rsidP="003F2124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3630930</wp:posOffset>
            </wp:positionH>
            <wp:positionV relativeFrom="paragraph">
              <wp:posOffset>267970</wp:posOffset>
            </wp:positionV>
            <wp:extent cx="3357880" cy="1790065"/>
            <wp:effectExtent l="0" t="0" r="0" b="0"/>
            <wp:wrapTight wrapText="bothSides">
              <wp:wrapPolygon edited="0">
                <wp:start x="0" y="0"/>
                <wp:lineTo x="0" y="21378"/>
                <wp:lineTo x="21445" y="21378"/>
                <wp:lineTo x="21445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788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7016"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055" style="position:absolute;left:0;text-align:left;margin-left:.5pt;margin-top:18.85pt;width:275.35pt;height:143.25pt;z-index:251735040;mso-position-horizontal-relative:text;mso-position-vertical-relative:text" strokecolor="#76923c [2406]" strokeweight="3pt">
            <v:textbox style="mso-next-textbox:#_x0000_s1055">
              <w:txbxContent>
                <w:p w:rsidR="00CB7CA2" w:rsidRDefault="00CB7CA2" w:rsidP="00D27DB9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D27DB9">
                    <w:rPr>
                      <w:rFonts w:ascii="Comic Sans MS" w:hAnsi="Comic Sans MS"/>
                      <w:b/>
                      <w:bCs/>
                      <w:color w:val="0000FF"/>
                      <w:sz w:val="32"/>
                      <w:szCs w:val="32"/>
                    </w:rPr>
                    <w:t>МОРСКИЕ ПЕРЕВОЗКИ.</w:t>
                  </w:r>
                </w:p>
                <w:p w:rsidR="00CB7CA2" w:rsidRPr="0034453D" w:rsidRDefault="00CB7CA2" w:rsidP="00D27DB9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Cs/>
                      <w:sz w:val="32"/>
                      <w:szCs w:val="32"/>
                    </w:rPr>
                  </w:pPr>
                  <w:r w:rsidRPr="0034453D"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  <w:t xml:space="preserve">Статьи 406-407 </w:t>
                  </w:r>
                  <w:r w:rsidRPr="0034453D"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>Кодекс торгового мореплавания РФ</w:t>
                  </w:r>
                </w:p>
                <w:p w:rsidR="00CB7CA2" w:rsidRPr="0034453D" w:rsidRDefault="00CB7CA2" w:rsidP="00D27DB9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</w:pPr>
                  <w:r w:rsidRPr="0034453D"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>Претензия</w:t>
                  </w:r>
                  <w:r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 xml:space="preserve"> </w:t>
                  </w:r>
                  <w:r w:rsidRPr="0034453D"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 xml:space="preserve">может быть предъявлена в течение срока исковой давности – </w:t>
                  </w:r>
                  <w:r w:rsidRPr="0034453D"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  <w:t>один год.</w:t>
                  </w:r>
                </w:p>
              </w:txbxContent>
            </v:textbox>
          </v:rect>
        </w:pict>
      </w:r>
    </w:p>
    <w:p w:rsidR="003F2124" w:rsidRDefault="003F2124" w:rsidP="003F2124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3F2124" w:rsidRDefault="003F2124" w:rsidP="003F2124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3F2124" w:rsidRDefault="003F2124" w:rsidP="003F2124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3F2124" w:rsidRDefault="003F2124" w:rsidP="003F2124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3F2124" w:rsidRDefault="003F2124" w:rsidP="003F2124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3F2124" w:rsidRDefault="003F2124" w:rsidP="003F2124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3F2124" w:rsidRDefault="00117016" w:rsidP="003F2124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064" style="position:absolute;left:0;text-align:left;margin-left:12.9pt;margin-top:27pt;width:521.25pt;height:105pt;z-index:-251571200" wrapcoords="-62 -419 -62 21810 21662 21810 21662 -419 -62 -419" strokecolor="#0070c0" strokeweight="3pt">
            <v:textbox style="mso-next-textbox:#_x0000_s1064">
              <w:txbxContent>
                <w:p w:rsidR="00CB7CA2" w:rsidRPr="004B4EA9" w:rsidRDefault="00CB7CA2" w:rsidP="004B4E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outlineLvl w:val="0"/>
                    <w:rPr>
                      <w:rFonts w:ascii="Comic Sans MS" w:hAnsi="Comic Sans MS" w:cs="Calibri"/>
                      <w:b/>
                      <w:color w:val="C00000"/>
                      <w:sz w:val="32"/>
                      <w:szCs w:val="32"/>
                    </w:rPr>
                  </w:pPr>
                  <w:r w:rsidRPr="004B4EA9">
                    <w:rPr>
                      <w:rFonts w:ascii="Comic Sans MS" w:hAnsi="Comic Sans MS" w:cs="Calibri"/>
                      <w:b/>
                      <w:color w:val="FF0000"/>
                      <w:sz w:val="32"/>
                      <w:szCs w:val="32"/>
                    </w:rPr>
                    <w:t>ВАЖНО!</w:t>
                  </w:r>
                  <w:r w:rsidRPr="00644B0A">
                    <w:rPr>
                      <w:rFonts w:ascii="Comic Sans MS" w:hAnsi="Comic Sans MS" w:cs="Calibri"/>
                      <w:b/>
                      <w:sz w:val="32"/>
                      <w:szCs w:val="32"/>
                    </w:rPr>
                    <w:t>Перевозчик обязан рассмотреть полученную претензию и о результатах ее рассмотрения уведомить в письменной форме заявителя в течение</w:t>
                  </w:r>
                  <w:r w:rsidRPr="004B4EA9">
                    <w:rPr>
                      <w:rFonts w:ascii="Comic Sans MS" w:hAnsi="Comic Sans MS" w:cs="Calibri"/>
                      <w:b/>
                      <w:color w:val="C00000"/>
                      <w:sz w:val="32"/>
                      <w:szCs w:val="32"/>
                    </w:rPr>
                    <w:t>тридцати дней со дня получения претензии.</w:t>
                  </w:r>
                </w:p>
                <w:p w:rsidR="00CB7CA2" w:rsidRDefault="00CB7CA2" w:rsidP="004B4EA9"/>
              </w:txbxContent>
            </v:textbox>
            <w10:wrap type="tight"/>
          </v:rect>
        </w:pict>
      </w:r>
    </w:p>
    <w:p w:rsidR="00003CDB" w:rsidRPr="009E2A68" w:rsidRDefault="00EE7912" w:rsidP="00003CDB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bookmarkStart w:id="0" w:name="_Hlk170461802"/>
      <w:bookmarkStart w:id="1" w:name="_Hlk170461067"/>
      <w:r w:rsidRPr="00EE7912">
        <w:rPr>
          <w:rFonts w:ascii="Comic Sans MS" w:hAnsi="Comic Sans MS"/>
          <w:b/>
          <w:bCs/>
          <w:color w:val="00B050"/>
          <w:sz w:val="52"/>
          <w:szCs w:val="36"/>
        </w:rPr>
        <w:lastRenderedPageBreak/>
        <w:t>ТРАНСПОРТНЫЕ УСЛУГИ</w:t>
      </w:r>
      <w:r w:rsidR="00003CDB" w:rsidRPr="009E2A68">
        <w:rPr>
          <w:rFonts w:ascii="Comic Sans MS" w:hAnsi="Comic Sans MS"/>
          <w:b/>
          <w:bCs/>
          <w:color w:val="00B050"/>
          <w:sz w:val="52"/>
          <w:szCs w:val="36"/>
        </w:rPr>
        <w:t>.</w:t>
      </w:r>
    </w:p>
    <w:bookmarkEnd w:id="0"/>
    <w:p w:rsidR="00003CDB" w:rsidRDefault="00A963D1" w:rsidP="00003CDB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52"/>
        </w:rPr>
      </w:pPr>
      <w:r>
        <w:rPr>
          <w:rFonts w:ascii="Comic Sans MS" w:hAnsi="Comic Sans MS"/>
          <w:b/>
          <w:bCs/>
          <w:color w:val="0000FF"/>
          <w:sz w:val="52"/>
          <w:szCs w:val="52"/>
        </w:rPr>
        <w:t>Услуги такси</w:t>
      </w:r>
      <w:r w:rsidR="00003CDB">
        <w:rPr>
          <w:rFonts w:ascii="Comic Sans MS" w:hAnsi="Comic Sans MS"/>
          <w:b/>
          <w:bCs/>
          <w:color w:val="0000FF"/>
          <w:sz w:val="52"/>
          <w:szCs w:val="52"/>
        </w:rPr>
        <w:t>.</w:t>
      </w:r>
    </w:p>
    <w:bookmarkEnd w:id="1"/>
    <w:p w:rsidR="00003CDB" w:rsidRPr="00210C08" w:rsidRDefault="00003CDB" w:rsidP="00003CDB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20"/>
          <w:szCs w:val="20"/>
        </w:rPr>
      </w:pPr>
    </w:p>
    <w:p w:rsidR="00F51B0A" w:rsidRPr="00F51B0A" w:rsidRDefault="00F51B0A" w:rsidP="00F51B0A">
      <w:pPr>
        <w:spacing w:after="0" w:line="288" w:lineRule="atLeast"/>
        <w:ind w:firstLine="540"/>
        <w:jc w:val="both"/>
        <w:rPr>
          <w:rFonts w:ascii="Comic Sans MS" w:hAnsi="Comic Sans MS" w:cs="Times New Roman"/>
          <w:b/>
          <w:sz w:val="32"/>
          <w:szCs w:val="32"/>
        </w:rPr>
      </w:pPr>
      <w:r w:rsidRPr="00F51B0A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 xml:space="preserve">Порядок организации службы  такси, </w:t>
      </w:r>
      <w:r w:rsidRPr="00F51B0A">
        <w:rPr>
          <w:rFonts w:ascii="Comic Sans MS" w:hAnsi="Comic Sans MS" w:cs="Times New Roman"/>
          <w:b/>
          <w:sz w:val="32"/>
          <w:szCs w:val="32"/>
        </w:rPr>
        <w:t xml:space="preserve">регулируются </w:t>
      </w:r>
      <w:r w:rsidRPr="00F51B0A">
        <w:rPr>
          <w:rFonts w:ascii="Comic Sans MS" w:hAnsi="Comic Sans MS" w:cs="Times New Roman"/>
          <w:b/>
          <w:color w:val="C00000"/>
          <w:sz w:val="32"/>
          <w:szCs w:val="32"/>
        </w:rPr>
        <w:t>Правилами перевозок пассажиров и багажа автомобильным транспортом и городским наземным электрическим транспортом.</w:t>
      </w:r>
    </w:p>
    <w:p w:rsidR="00867B20" w:rsidRDefault="00867B20" w:rsidP="00210C08">
      <w:pPr>
        <w:spacing w:after="0" w:line="240" w:lineRule="auto"/>
        <w:jc w:val="both"/>
        <w:rPr>
          <w:rFonts w:ascii="Comic Sans MS" w:hAnsi="Comic Sans MS"/>
          <w:sz w:val="32"/>
          <w:szCs w:val="32"/>
        </w:rPr>
      </w:pPr>
    </w:p>
    <w:p w:rsidR="00867B20" w:rsidRDefault="00F51B0A" w:rsidP="00210C08">
      <w:pPr>
        <w:spacing w:after="0" w:line="240" w:lineRule="auto"/>
        <w:jc w:val="both"/>
        <w:rPr>
          <w:rFonts w:ascii="Comic Sans MS" w:hAnsi="Comic Sans MS"/>
          <w:b/>
          <w:bCs/>
          <w:color w:val="0070C0"/>
          <w:sz w:val="32"/>
          <w:szCs w:val="32"/>
        </w:rPr>
      </w:pPr>
      <w:r>
        <w:rPr>
          <w:rFonts w:ascii="Comic Sans MS" w:hAnsi="Comic Sans MS"/>
          <w:b/>
          <w:bCs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-150495</wp:posOffset>
            </wp:positionH>
            <wp:positionV relativeFrom="paragraph">
              <wp:posOffset>130175</wp:posOffset>
            </wp:positionV>
            <wp:extent cx="4072255" cy="2682240"/>
            <wp:effectExtent l="0" t="0" r="0" b="0"/>
            <wp:wrapTight wrapText="bothSides">
              <wp:wrapPolygon edited="0">
                <wp:start x="0" y="0"/>
                <wp:lineTo x="0" y="21477"/>
                <wp:lineTo x="21523" y="21477"/>
                <wp:lineTo x="21523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255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17016" w:rsidRPr="00117016">
        <w:rPr>
          <w:rFonts w:ascii="Comic Sans MS" w:hAnsi="Comic Sans MS"/>
          <w:noProof/>
          <w:sz w:val="32"/>
          <w:szCs w:val="32"/>
        </w:rPr>
        <w:pict>
          <v:rect id="_x0000_s1049" style="position:absolute;left:0;text-align:left;margin-left:0;margin-top:7.85pt;width:237.15pt;height:211.5pt;z-index:251730944;mso-position-horizontal-relative:text;mso-position-vertical-relative:text" strokecolor="blue" strokeweight="3pt">
            <v:textbox>
              <w:txbxContent>
                <w:p w:rsidR="00CB7CA2" w:rsidRPr="00674A00" w:rsidRDefault="00CB7CA2" w:rsidP="00674A00">
                  <w:pPr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F51B0A">
                    <w:rPr>
                      <w:rFonts w:ascii="Comic Sans MS" w:hAnsi="Comic Sans MS"/>
                      <w:b/>
                      <w:color w:val="C00000"/>
                      <w:sz w:val="32"/>
                      <w:szCs w:val="32"/>
                    </w:rPr>
                    <w:t>Важно!</w:t>
                  </w:r>
                  <w:r w:rsidRPr="00F51B0A">
                    <w:rPr>
                      <w:rFonts w:ascii="Comic Sans MS" w:hAnsi="Comic Sans MS"/>
                      <w:sz w:val="32"/>
                      <w:szCs w:val="32"/>
                    </w:rPr>
                    <w:t>Предупреждайте диспетчера о необходимости для вас документов, подтверждающих оплату услуги. Сообщайте об особенностях перевозки (дети, инвалиды, животные, багаж).</w:t>
                  </w:r>
                </w:p>
              </w:txbxContent>
            </v:textbox>
          </v:rect>
        </w:pict>
      </w:r>
    </w:p>
    <w:p w:rsidR="00867B20" w:rsidRDefault="00867B20" w:rsidP="00210C08">
      <w:pPr>
        <w:spacing w:after="0" w:line="240" w:lineRule="auto"/>
        <w:jc w:val="both"/>
        <w:rPr>
          <w:rFonts w:ascii="Comic Sans MS" w:hAnsi="Comic Sans MS"/>
          <w:b/>
          <w:bCs/>
          <w:color w:val="0070C0"/>
          <w:sz w:val="32"/>
          <w:szCs w:val="32"/>
        </w:rPr>
      </w:pPr>
    </w:p>
    <w:p w:rsidR="00867B20" w:rsidRDefault="00867B20" w:rsidP="00210C08">
      <w:pPr>
        <w:spacing w:after="0" w:line="240" w:lineRule="auto"/>
        <w:jc w:val="both"/>
        <w:rPr>
          <w:rFonts w:ascii="Comic Sans MS" w:hAnsi="Comic Sans MS"/>
          <w:b/>
          <w:bCs/>
          <w:color w:val="0070C0"/>
          <w:sz w:val="32"/>
          <w:szCs w:val="32"/>
        </w:rPr>
      </w:pPr>
    </w:p>
    <w:p w:rsidR="00867B20" w:rsidRDefault="00867B20" w:rsidP="00210C08">
      <w:pPr>
        <w:spacing w:after="0" w:line="240" w:lineRule="auto"/>
        <w:jc w:val="both"/>
        <w:rPr>
          <w:rFonts w:ascii="Comic Sans MS" w:hAnsi="Comic Sans MS"/>
          <w:b/>
          <w:bCs/>
          <w:color w:val="0070C0"/>
          <w:sz w:val="32"/>
          <w:szCs w:val="32"/>
        </w:rPr>
      </w:pPr>
    </w:p>
    <w:p w:rsidR="00867B20" w:rsidRDefault="00867B20" w:rsidP="00210C08">
      <w:pPr>
        <w:spacing w:after="0" w:line="240" w:lineRule="auto"/>
        <w:jc w:val="both"/>
        <w:rPr>
          <w:rFonts w:ascii="Comic Sans MS" w:hAnsi="Comic Sans MS"/>
          <w:b/>
          <w:bCs/>
          <w:color w:val="0070C0"/>
          <w:sz w:val="32"/>
          <w:szCs w:val="32"/>
        </w:rPr>
      </w:pPr>
    </w:p>
    <w:p w:rsidR="00867B20" w:rsidRDefault="00867B20" w:rsidP="00210C08">
      <w:pPr>
        <w:spacing w:after="0" w:line="240" w:lineRule="auto"/>
        <w:jc w:val="both"/>
        <w:rPr>
          <w:rFonts w:ascii="Comic Sans MS" w:hAnsi="Comic Sans MS"/>
          <w:b/>
          <w:bCs/>
          <w:color w:val="0070C0"/>
          <w:sz w:val="32"/>
          <w:szCs w:val="32"/>
        </w:rPr>
      </w:pPr>
    </w:p>
    <w:p w:rsidR="00867B20" w:rsidRDefault="00867B20" w:rsidP="00210C08">
      <w:pPr>
        <w:spacing w:after="0" w:line="240" w:lineRule="auto"/>
        <w:jc w:val="both"/>
        <w:rPr>
          <w:rFonts w:ascii="Comic Sans MS" w:hAnsi="Comic Sans MS"/>
          <w:b/>
          <w:bCs/>
          <w:color w:val="0070C0"/>
          <w:sz w:val="32"/>
          <w:szCs w:val="32"/>
        </w:rPr>
      </w:pPr>
    </w:p>
    <w:p w:rsidR="00867B20" w:rsidRDefault="00867B20" w:rsidP="00210C08">
      <w:pPr>
        <w:spacing w:after="0" w:line="240" w:lineRule="auto"/>
        <w:jc w:val="both"/>
        <w:rPr>
          <w:rFonts w:ascii="Comic Sans MS" w:hAnsi="Comic Sans MS"/>
          <w:b/>
          <w:bCs/>
          <w:color w:val="0070C0"/>
          <w:sz w:val="32"/>
          <w:szCs w:val="32"/>
        </w:rPr>
      </w:pPr>
    </w:p>
    <w:p w:rsidR="00867B20" w:rsidRDefault="00867B20" w:rsidP="00210C08">
      <w:pPr>
        <w:spacing w:after="0" w:line="240" w:lineRule="auto"/>
        <w:jc w:val="both"/>
        <w:rPr>
          <w:rFonts w:ascii="Comic Sans MS" w:hAnsi="Comic Sans MS"/>
          <w:b/>
          <w:bCs/>
          <w:color w:val="0070C0"/>
          <w:sz w:val="32"/>
          <w:szCs w:val="32"/>
        </w:rPr>
      </w:pPr>
    </w:p>
    <w:p w:rsidR="00867B20" w:rsidRDefault="00867B20" w:rsidP="00210C08">
      <w:pPr>
        <w:spacing w:after="0" w:line="240" w:lineRule="auto"/>
        <w:jc w:val="both"/>
        <w:rPr>
          <w:rFonts w:ascii="Comic Sans MS" w:hAnsi="Comic Sans MS"/>
          <w:b/>
          <w:bCs/>
          <w:color w:val="0070C0"/>
          <w:sz w:val="32"/>
          <w:szCs w:val="32"/>
        </w:rPr>
      </w:pPr>
    </w:p>
    <w:p w:rsidR="00867B20" w:rsidRDefault="00117016" w:rsidP="00210C08">
      <w:pPr>
        <w:spacing w:after="0" w:line="240" w:lineRule="auto"/>
        <w:jc w:val="both"/>
        <w:rPr>
          <w:rFonts w:ascii="Comic Sans MS" w:hAnsi="Comic Sans MS"/>
          <w:b/>
          <w:bCs/>
          <w:color w:val="0070C0"/>
          <w:sz w:val="32"/>
          <w:szCs w:val="32"/>
        </w:rPr>
      </w:pPr>
      <w:r w:rsidRPr="00117016">
        <w:rPr>
          <w:rFonts w:ascii="Comic Sans MS" w:hAnsi="Comic Sans MS"/>
          <w:b/>
          <w:bCs/>
          <w:noProof/>
          <w:sz w:val="32"/>
          <w:szCs w:val="32"/>
          <w:lang w:eastAsia="ru-RU"/>
        </w:rPr>
        <w:pict>
          <v:rect id="_x0000_s1066" style="position:absolute;left:0;text-align:left;margin-left:272.4pt;margin-top:15.15pt;width:276.75pt;height:188.25pt;z-index:251754496;mso-position-horizontal-relative:text;mso-position-vertical-relative:text" strokecolor="red" strokeweight="3pt">
            <v:textbox>
              <w:txbxContent>
                <w:p w:rsidR="00CB7CA2" w:rsidRPr="00061C4B" w:rsidRDefault="00CB7CA2" w:rsidP="00F51B0A">
                  <w:pPr>
                    <w:spacing w:after="0" w:line="240" w:lineRule="auto"/>
                    <w:ind w:firstLine="567"/>
                    <w:jc w:val="both"/>
                    <w:rPr>
                      <w:rFonts w:ascii="Comic Sans MS" w:hAnsi="Comic Sans MS" w:cs="Times New Roman"/>
                      <w:color w:val="000000"/>
                      <w:sz w:val="28"/>
                      <w:szCs w:val="28"/>
                    </w:rPr>
                  </w:pPr>
                  <w:r w:rsidRPr="00061C4B">
                    <w:rPr>
                      <w:rFonts w:ascii="Comic Sans MS" w:hAnsi="Comic Sans MS" w:cs="Times New Roman"/>
                      <w:color w:val="000000"/>
                      <w:sz w:val="28"/>
                      <w:szCs w:val="28"/>
                    </w:rPr>
                    <w:t xml:space="preserve">В такси </w:t>
                  </w:r>
                  <w:r w:rsidRPr="00061C4B">
                    <w:rPr>
                      <w:rFonts w:ascii="Comic Sans MS" w:hAnsi="Comic Sans MS" w:cs="Times New Roman"/>
                      <w:b/>
                      <w:color w:val="000000"/>
                      <w:sz w:val="28"/>
                      <w:szCs w:val="28"/>
                    </w:rPr>
                    <w:t>ЗАПРЕЩЕНО</w:t>
                  </w:r>
                  <w:r w:rsidRPr="00061C4B">
                    <w:rPr>
                      <w:rFonts w:ascii="Comic Sans MS" w:hAnsi="Comic Sans MS" w:cs="Times New Roman"/>
                      <w:color w:val="000000"/>
                      <w:sz w:val="28"/>
                      <w:szCs w:val="28"/>
                    </w:rPr>
                    <w:t xml:space="preserve"> перевозить зловонные и опасные (</w:t>
                  </w:r>
                  <w:proofErr w:type="spellStart"/>
                  <w:proofErr w:type="gramStart"/>
                  <w:r w:rsidRPr="00061C4B">
                    <w:rPr>
                      <w:rFonts w:ascii="Comic Sans MS" w:hAnsi="Comic Sans MS" w:cs="Times New Roman"/>
                      <w:color w:val="000000"/>
                      <w:sz w:val="28"/>
                      <w:szCs w:val="28"/>
                    </w:rPr>
                    <w:t>легковос</w:t>
                  </w:r>
                  <w:r>
                    <w:rPr>
                      <w:rFonts w:ascii="Comic Sans MS" w:hAnsi="Comic Sans MS" w:cs="Times New Roman"/>
                      <w:color w:val="000000"/>
                      <w:sz w:val="28"/>
                      <w:szCs w:val="28"/>
                    </w:rPr>
                    <w:t>-</w:t>
                  </w:r>
                  <w:r w:rsidRPr="00061C4B">
                    <w:rPr>
                      <w:rFonts w:ascii="Comic Sans MS" w:hAnsi="Comic Sans MS" w:cs="Times New Roman"/>
                      <w:color w:val="000000"/>
                      <w:sz w:val="28"/>
                      <w:szCs w:val="28"/>
                    </w:rPr>
                    <w:t>пламеняющиеся</w:t>
                  </w:r>
                  <w:proofErr w:type="spellEnd"/>
                  <w:proofErr w:type="gramEnd"/>
                  <w:r w:rsidRPr="00061C4B">
                    <w:rPr>
                      <w:rFonts w:ascii="Comic Sans MS" w:hAnsi="Comic Sans MS" w:cs="Times New Roman"/>
                      <w:color w:val="000000"/>
                      <w:sz w:val="28"/>
                      <w:szCs w:val="28"/>
                    </w:rPr>
                    <w:t>, взрывчатые, токсичные, коррозионные и др.) вещества, холодное и огнестрельное оружие без чехлов и упаковки, вещи и предметы, загрязняющие транспортные средства или одежду пассажиров.</w:t>
                  </w:r>
                </w:p>
                <w:p w:rsidR="00CB7CA2" w:rsidRPr="00674A00" w:rsidRDefault="00CB7CA2" w:rsidP="00F51B0A">
                  <w:pPr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Pr="00117016">
        <w:rPr>
          <w:rFonts w:ascii="Comic Sans MS" w:hAnsi="Comic Sans MS"/>
          <w:b/>
          <w:bCs/>
          <w:noProof/>
          <w:color w:val="C00000"/>
          <w:sz w:val="32"/>
          <w:szCs w:val="32"/>
        </w:rPr>
        <w:pict>
          <v:rect id="_x0000_s1051" style="position:absolute;left:0;text-align:left;margin-left:-3.6pt;margin-top:15.15pt;width:240.75pt;height:369.75pt;z-index:251734016" strokecolor="#00b050" strokeweight="3pt">
            <v:textbox>
              <w:txbxContent>
                <w:p w:rsidR="00CB7CA2" w:rsidRPr="00C73AF2" w:rsidRDefault="00CB7CA2" w:rsidP="00F51B0A">
                  <w:pPr>
                    <w:spacing w:after="0" w:line="240" w:lineRule="auto"/>
                    <w:ind w:firstLine="567"/>
                    <w:jc w:val="both"/>
                    <w:rPr>
                      <w:rFonts w:ascii="Comic Sans MS" w:eastAsia="Times New Roman" w:hAnsi="Comic Sans MS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73AF2">
                    <w:rPr>
                      <w:rFonts w:ascii="Comic Sans MS" w:eastAsia="Times New Roman" w:hAnsi="Comic Sans MS" w:cs="Times New Roman"/>
                      <w:color w:val="000000"/>
                      <w:sz w:val="26"/>
                      <w:szCs w:val="26"/>
                      <w:lang w:eastAsia="ru-RU"/>
                    </w:rPr>
                    <w:t>В салоне легкового такси должна быть размещена следующая информация:</w:t>
                  </w:r>
                </w:p>
                <w:p w:rsidR="00CB7CA2" w:rsidRPr="00C73AF2" w:rsidRDefault="00CB7CA2" w:rsidP="00F51B0A">
                  <w:pPr>
                    <w:pStyle w:val="a9"/>
                    <w:numPr>
                      <w:ilvl w:val="0"/>
                      <w:numId w:val="38"/>
                    </w:numPr>
                    <w:spacing w:after="0" w:line="240" w:lineRule="auto"/>
                    <w:ind w:left="0" w:firstLine="360"/>
                    <w:jc w:val="both"/>
                    <w:rPr>
                      <w:rFonts w:ascii="Comic Sans MS" w:hAnsi="Comic Sans MS" w:cs="Times New Roman"/>
                      <w:sz w:val="26"/>
                      <w:szCs w:val="26"/>
                    </w:rPr>
                  </w:pPr>
                  <w:r w:rsidRPr="00C73AF2">
                    <w:rPr>
                      <w:rFonts w:ascii="Comic Sans MS" w:eastAsia="Times New Roman" w:hAnsi="Comic Sans MS" w:cs="Times New Roman"/>
                      <w:color w:val="000000"/>
                      <w:sz w:val="26"/>
                      <w:szCs w:val="26"/>
                      <w:lang w:eastAsia="ru-RU"/>
                    </w:rPr>
                    <w:t>номер автомобиля;</w:t>
                  </w:r>
                </w:p>
                <w:p w:rsidR="00CB7CA2" w:rsidRPr="00C73AF2" w:rsidRDefault="00CB7CA2" w:rsidP="00F51B0A">
                  <w:pPr>
                    <w:pStyle w:val="a9"/>
                    <w:numPr>
                      <w:ilvl w:val="0"/>
                      <w:numId w:val="38"/>
                    </w:numPr>
                    <w:shd w:val="clear" w:color="auto" w:fill="FFFFFF"/>
                    <w:spacing w:after="0" w:line="240" w:lineRule="auto"/>
                    <w:ind w:left="0" w:firstLine="360"/>
                    <w:jc w:val="both"/>
                    <w:rPr>
                      <w:rFonts w:ascii="Comic Sans MS" w:eastAsia="Times New Roman" w:hAnsi="Comic Sans MS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73AF2">
                    <w:rPr>
                      <w:rFonts w:ascii="Comic Sans MS" w:eastAsia="Times New Roman" w:hAnsi="Comic Sans MS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наименование перевозчика; </w:t>
                  </w:r>
                </w:p>
                <w:p w:rsidR="00C73AF2" w:rsidRPr="00C73AF2" w:rsidRDefault="00C73AF2" w:rsidP="00C73AF2">
                  <w:pPr>
                    <w:pStyle w:val="a4"/>
                    <w:numPr>
                      <w:ilvl w:val="0"/>
                      <w:numId w:val="38"/>
                    </w:numPr>
                    <w:spacing w:before="0" w:beforeAutospacing="0" w:after="0" w:afterAutospacing="0" w:line="288" w:lineRule="atLeast"/>
                    <w:ind w:left="0" w:firstLine="360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C73AF2">
                    <w:rPr>
                      <w:rFonts w:ascii="Comic Sans MS" w:hAnsi="Comic Sans MS"/>
                      <w:sz w:val="26"/>
                      <w:szCs w:val="26"/>
                    </w:rPr>
                    <w:t>номер записи в региональном реестре перевозчиков легковым такси</w:t>
                  </w:r>
                  <w:r>
                    <w:rPr>
                      <w:rFonts w:ascii="Comic Sans MS" w:hAnsi="Comic Sans MS"/>
                      <w:sz w:val="26"/>
                      <w:szCs w:val="26"/>
                    </w:rPr>
                    <w:t>;</w:t>
                  </w:r>
                </w:p>
                <w:p w:rsidR="00CB7CA2" w:rsidRPr="00C73AF2" w:rsidRDefault="00CB7CA2" w:rsidP="00F51B0A">
                  <w:pPr>
                    <w:pStyle w:val="a9"/>
                    <w:numPr>
                      <w:ilvl w:val="0"/>
                      <w:numId w:val="38"/>
                    </w:numPr>
                    <w:shd w:val="clear" w:color="auto" w:fill="FFFFFF"/>
                    <w:spacing w:after="0" w:line="240" w:lineRule="auto"/>
                    <w:ind w:left="0" w:firstLine="360"/>
                    <w:jc w:val="both"/>
                    <w:rPr>
                      <w:rFonts w:ascii="Comic Sans MS" w:eastAsia="Times New Roman" w:hAnsi="Comic Sans MS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73AF2">
                    <w:rPr>
                      <w:rFonts w:ascii="Comic Sans MS" w:eastAsia="Times New Roman" w:hAnsi="Comic Sans MS" w:cs="Times New Roman"/>
                      <w:sz w:val="26"/>
                      <w:szCs w:val="26"/>
                      <w:lang w:eastAsia="ru-RU"/>
                    </w:rPr>
                    <w:t>сведения о предоставлении перевозчику разрешения;</w:t>
                  </w:r>
                </w:p>
                <w:p w:rsidR="00CB7CA2" w:rsidRPr="00C73AF2" w:rsidRDefault="00CB7CA2" w:rsidP="00F51B0A">
                  <w:pPr>
                    <w:pStyle w:val="a9"/>
                    <w:numPr>
                      <w:ilvl w:val="0"/>
                      <w:numId w:val="38"/>
                    </w:numPr>
                    <w:shd w:val="clear" w:color="auto" w:fill="FFFFFF"/>
                    <w:spacing w:after="0" w:line="240" w:lineRule="auto"/>
                    <w:ind w:left="0" w:firstLine="360"/>
                    <w:jc w:val="both"/>
                    <w:rPr>
                      <w:rFonts w:ascii="Comic Sans MS" w:eastAsia="Times New Roman" w:hAnsi="Comic Sans MS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73AF2">
                    <w:rPr>
                      <w:rFonts w:ascii="Comic Sans MS" w:eastAsia="Times New Roman" w:hAnsi="Comic Sans MS" w:cs="Times New Roman"/>
                      <w:color w:val="000000"/>
                      <w:sz w:val="26"/>
                      <w:szCs w:val="26"/>
                      <w:lang w:eastAsia="ru-RU"/>
                    </w:rPr>
                    <w:t>абонентский телефонный номер перевозчика для приема жалоб и предложений;</w:t>
                  </w:r>
                </w:p>
                <w:p w:rsidR="00CB7CA2" w:rsidRPr="00C73AF2" w:rsidRDefault="00CB7CA2" w:rsidP="00F51B0A">
                  <w:pPr>
                    <w:pStyle w:val="a9"/>
                    <w:numPr>
                      <w:ilvl w:val="0"/>
                      <w:numId w:val="38"/>
                    </w:numPr>
                    <w:shd w:val="clear" w:color="auto" w:fill="FFFFFF"/>
                    <w:spacing w:after="0" w:line="240" w:lineRule="auto"/>
                    <w:ind w:left="0" w:firstLine="360"/>
                    <w:jc w:val="both"/>
                    <w:rPr>
                      <w:rFonts w:ascii="Comic Sans MS" w:eastAsia="Times New Roman" w:hAnsi="Comic Sans MS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73AF2">
                    <w:rPr>
                      <w:rFonts w:ascii="Comic Sans MS" w:eastAsia="Times New Roman" w:hAnsi="Comic Sans MS" w:cs="Times New Roman"/>
                      <w:color w:val="000000"/>
                      <w:sz w:val="26"/>
                      <w:szCs w:val="26"/>
                      <w:lang w:eastAsia="ru-RU"/>
                    </w:rPr>
                    <w:t>фамилия, имя, отчество водителя;</w:t>
                  </w:r>
                </w:p>
                <w:p w:rsidR="00CB7CA2" w:rsidRPr="00C73AF2" w:rsidRDefault="00CB7CA2" w:rsidP="00F51B0A">
                  <w:pPr>
                    <w:pStyle w:val="a9"/>
                    <w:numPr>
                      <w:ilvl w:val="0"/>
                      <w:numId w:val="38"/>
                    </w:numPr>
                    <w:shd w:val="clear" w:color="auto" w:fill="FFFFFF"/>
                    <w:spacing w:after="0" w:line="240" w:lineRule="auto"/>
                    <w:ind w:left="0" w:firstLine="360"/>
                    <w:jc w:val="both"/>
                    <w:rPr>
                      <w:rFonts w:ascii="Comic Sans MS" w:eastAsia="Times New Roman" w:hAnsi="Comic Sans MS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73AF2">
                    <w:rPr>
                      <w:rFonts w:ascii="Comic Sans MS" w:eastAsia="Times New Roman" w:hAnsi="Comic Sans MS" w:cs="Times New Roman"/>
                      <w:color w:val="000000"/>
                      <w:sz w:val="26"/>
                      <w:szCs w:val="26"/>
                      <w:lang w:eastAsia="ru-RU"/>
                    </w:rPr>
                    <w:t>абонентский телефонный номер уполномоченного органа.</w:t>
                  </w:r>
                </w:p>
                <w:p w:rsidR="00CB7CA2" w:rsidRPr="00C73AF2" w:rsidRDefault="00CB7CA2" w:rsidP="00F51B0A">
                  <w:pPr>
                    <w:pStyle w:val="a9"/>
                    <w:numPr>
                      <w:ilvl w:val="0"/>
                      <w:numId w:val="38"/>
                    </w:numPr>
                    <w:spacing w:after="0" w:line="240" w:lineRule="auto"/>
                    <w:ind w:left="0" w:firstLine="360"/>
                    <w:jc w:val="both"/>
                    <w:rPr>
                      <w:rFonts w:ascii="Comic Sans MS" w:hAnsi="Comic Sans MS" w:cs="Times New Roman"/>
                      <w:sz w:val="26"/>
                      <w:szCs w:val="26"/>
                    </w:rPr>
                  </w:pPr>
                  <w:r w:rsidRPr="00C73AF2">
                    <w:rPr>
                      <w:rFonts w:ascii="Comic Sans MS" w:hAnsi="Comic Sans MS" w:cs="Times New Roman"/>
                      <w:sz w:val="26"/>
                      <w:szCs w:val="26"/>
                    </w:rPr>
                    <w:t xml:space="preserve">тарифы за пользование легковым такси. </w:t>
                  </w:r>
                </w:p>
                <w:p w:rsidR="00CB7CA2" w:rsidRPr="00C73AF2" w:rsidRDefault="00CB7CA2" w:rsidP="00F51B0A">
                  <w:pPr>
                    <w:rPr>
                      <w:rFonts w:ascii="Comic Sans MS" w:hAnsi="Comic Sans MS"/>
                    </w:rPr>
                  </w:pPr>
                </w:p>
              </w:txbxContent>
            </v:textbox>
          </v:rect>
        </w:pict>
      </w:r>
    </w:p>
    <w:p w:rsidR="00867B20" w:rsidRDefault="00867B20" w:rsidP="00210C08">
      <w:pPr>
        <w:spacing w:after="0" w:line="240" w:lineRule="auto"/>
        <w:jc w:val="both"/>
        <w:rPr>
          <w:rFonts w:ascii="Comic Sans MS" w:hAnsi="Comic Sans MS"/>
          <w:b/>
          <w:bCs/>
          <w:color w:val="0070C0"/>
          <w:sz w:val="32"/>
          <w:szCs w:val="32"/>
        </w:rPr>
      </w:pPr>
    </w:p>
    <w:p w:rsidR="00867B20" w:rsidRDefault="00867B20" w:rsidP="00210C08">
      <w:pPr>
        <w:spacing w:after="0" w:line="240" w:lineRule="auto"/>
        <w:jc w:val="both"/>
        <w:rPr>
          <w:rFonts w:ascii="Comic Sans MS" w:hAnsi="Comic Sans MS"/>
          <w:b/>
          <w:bCs/>
          <w:color w:val="0070C0"/>
          <w:sz w:val="32"/>
          <w:szCs w:val="32"/>
        </w:rPr>
      </w:pPr>
    </w:p>
    <w:p w:rsidR="00867B20" w:rsidRDefault="00867B20" w:rsidP="00210C08">
      <w:pPr>
        <w:spacing w:after="0" w:line="240" w:lineRule="auto"/>
        <w:jc w:val="both"/>
        <w:rPr>
          <w:rFonts w:ascii="Comic Sans MS" w:hAnsi="Comic Sans MS"/>
          <w:b/>
          <w:bCs/>
          <w:color w:val="0070C0"/>
          <w:sz w:val="32"/>
          <w:szCs w:val="32"/>
        </w:rPr>
      </w:pPr>
    </w:p>
    <w:p w:rsidR="00867B20" w:rsidRDefault="00867B20" w:rsidP="00210C08">
      <w:pPr>
        <w:spacing w:after="0" w:line="240" w:lineRule="auto"/>
        <w:jc w:val="both"/>
        <w:rPr>
          <w:rFonts w:ascii="Comic Sans MS" w:hAnsi="Comic Sans MS"/>
          <w:b/>
          <w:bCs/>
          <w:color w:val="0070C0"/>
          <w:sz w:val="32"/>
          <w:szCs w:val="32"/>
        </w:rPr>
      </w:pPr>
    </w:p>
    <w:p w:rsidR="00E62164" w:rsidRDefault="00E62164" w:rsidP="00836B3C">
      <w:pPr>
        <w:pStyle w:val="a9"/>
        <w:rPr>
          <w:rFonts w:ascii="Comic Sans MS" w:hAnsi="Comic Sans MS"/>
          <w:b/>
          <w:bCs/>
          <w:sz w:val="32"/>
          <w:szCs w:val="32"/>
        </w:rPr>
      </w:pPr>
    </w:p>
    <w:p w:rsidR="00E62164" w:rsidRDefault="00E62164" w:rsidP="00836B3C">
      <w:pPr>
        <w:pStyle w:val="a9"/>
        <w:rPr>
          <w:rFonts w:ascii="Comic Sans MS" w:hAnsi="Comic Sans MS"/>
          <w:b/>
          <w:bCs/>
          <w:sz w:val="32"/>
          <w:szCs w:val="32"/>
        </w:rPr>
      </w:pPr>
    </w:p>
    <w:p w:rsidR="00E62164" w:rsidRDefault="00E62164" w:rsidP="00836B3C">
      <w:pPr>
        <w:pStyle w:val="a9"/>
        <w:rPr>
          <w:rFonts w:ascii="Comic Sans MS" w:hAnsi="Comic Sans MS"/>
          <w:b/>
          <w:bCs/>
          <w:sz w:val="32"/>
          <w:szCs w:val="32"/>
        </w:rPr>
      </w:pPr>
    </w:p>
    <w:p w:rsidR="00E62164" w:rsidRDefault="00061C4B" w:rsidP="00836B3C">
      <w:pPr>
        <w:pStyle w:val="a9"/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3288030</wp:posOffset>
            </wp:positionH>
            <wp:positionV relativeFrom="paragraph">
              <wp:posOffset>304800</wp:posOffset>
            </wp:positionV>
            <wp:extent cx="3667125" cy="2152650"/>
            <wp:effectExtent l="0" t="0" r="0" b="0"/>
            <wp:wrapTight wrapText="bothSides">
              <wp:wrapPolygon edited="0">
                <wp:start x="0" y="0"/>
                <wp:lineTo x="0" y="21409"/>
                <wp:lineTo x="21544" y="21409"/>
                <wp:lineTo x="2154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2164" w:rsidRDefault="00E62164" w:rsidP="00836B3C">
      <w:pPr>
        <w:pStyle w:val="a9"/>
        <w:rPr>
          <w:rFonts w:ascii="Comic Sans MS" w:hAnsi="Comic Sans MS"/>
          <w:b/>
          <w:bCs/>
          <w:sz w:val="32"/>
          <w:szCs w:val="32"/>
        </w:rPr>
      </w:pPr>
    </w:p>
    <w:p w:rsidR="00E62164" w:rsidRDefault="00E62164" w:rsidP="00836B3C">
      <w:pPr>
        <w:pStyle w:val="a9"/>
        <w:rPr>
          <w:rFonts w:ascii="Comic Sans MS" w:hAnsi="Comic Sans MS"/>
          <w:b/>
          <w:bCs/>
          <w:sz w:val="36"/>
          <w:szCs w:val="36"/>
        </w:rPr>
      </w:pPr>
    </w:p>
    <w:p w:rsidR="00E62164" w:rsidRDefault="00E62164" w:rsidP="00836B3C">
      <w:pPr>
        <w:pStyle w:val="a9"/>
        <w:spacing w:after="0" w:line="240" w:lineRule="auto"/>
        <w:jc w:val="both"/>
        <w:rPr>
          <w:rFonts w:ascii="Comic Sans MS" w:hAnsi="Comic Sans MS"/>
          <w:b/>
          <w:bCs/>
          <w:color w:val="C00000"/>
          <w:sz w:val="32"/>
          <w:szCs w:val="32"/>
        </w:rPr>
      </w:pPr>
    </w:p>
    <w:p w:rsidR="00E62164" w:rsidRDefault="00E62164" w:rsidP="00836B3C">
      <w:pPr>
        <w:pStyle w:val="a9"/>
        <w:spacing w:after="0" w:line="240" w:lineRule="auto"/>
        <w:jc w:val="both"/>
        <w:rPr>
          <w:rFonts w:ascii="Comic Sans MS" w:hAnsi="Comic Sans MS"/>
          <w:b/>
          <w:bCs/>
          <w:color w:val="C00000"/>
          <w:sz w:val="32"/>
          <w:szCs w:val="32"/>
        </w:rPr>
      </w:pPr>
    </w:p>
    <w:p w:rsidR="00E62164" w:rsidRDefault="00E62164" w:rsidP="00836B3C">
      <w:pPr>
        <w:pStyle w:val="a9"/>
        <w:spacing w:after="0" w:line="240" w:lineRule="auto"/>
        <w:jc w:val="both"/>
        <w:rPr>
          <w:rFonts w:ascii="Comic Sans MS" w:hAnsi="Comic Sans MS"/>
          <w:b/>
          <w:bCs/>
          <w:color w:val="C00000"/>
          <w:sz w:val="32"/>
          <w:szCs w:val="32"/>
        </w:rPr>
      </w:pPr>
    </w:p>
    <w:p w:rsidR="00E62164" w:rsidRDefault="00E62164" w:rsidP="00836B3C">
      <w:pPr>
        <w:pStyle w:val="a9"/>
        <w:spacing w:after="0" w:line="240" w:lineRule="auto"/>
        <w:jc w:val="both"/>
        <w:rPr>
          <w:rFonts w:ascii="Comic Sans MS" w:hAnsi="Comic Sans MS"/>
          <w:b/>
          <w:bCs/>
          <w:color w:val="C00000"/>
          <w:sz w:val="32"/>
          <w:szCs w:val="32"/>
        </w:rPr>
      </w:pPr>
    </w:p>
    <w:p w:rsidR="00E62164" w:rsidRDefault="00E62164" w:rsidP="00836B3C">
      <w:pPr>
        <w:pStyle w:val="a9"/>
        <w:spacing w:after="0" w:line="240" w:lineRule="auto"/>
        <w:jc w:val="both"/>
        <w:rPr>
          <w:rFonts w:ascii="Comic Sans MS" w:hAnsi="Comic Sans MS"/>
          <w:b/>
          <w:bCs/>
          <w:color w:val="C00000"/>
          <w:sz w:val="32"/>
          <w:szCs w:val="32"/>
        </w:rPr>
      </w:pPr>
      <w:bookmarkStart w:id="2" w:name="_GoBack"/>
      <w:bookmarkEnd w:id="2"/>
    </w:p>
    <w:sectPr w:rsidR="00E62164" w:rsidSect="00214125">
      <w:type w:val="continuous"/>
      <w:pgSz w:w="11906" w:h="16838"/>
      <w:pgMar w:top="426" w:right="424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857EF"/>
    <w:multiLevelType w:val="hybridMultilevel"/>
    <w:tmpl w:val="89FE4F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C820D3"/>
    <w:multiLevelType w:val="multilevel"/>
    <w:tmpl w:val="DE5C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56504E"/>
    <w:multiLevelType w:val="multilevel"/>
    <w:tmpl w:val="226A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AA5F34"/>
    <w:multiLevelType w:val="hybridMultilevel"/>
    <w:tmpl w:val="C8A0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1F54C7"/>
    <w:multiLevelType w:val="hybridMultilevel"/>
    <w:tmpl w:val="9804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125DE"/>
    <w:multiLevelType w:val="multilevel"/>
    <w:tmpl w:val="C50E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2B7031D"/>
    <w:multiLevelType w:val="multilevel"/>
    <w:tmpl w:val="4F00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330208"/>
    <w:multiLevelType w:val="multilevel"/>
    <w:tmpl w:val="1D602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A62B9A"/>
    <w:multiLevelType w:val="multilevel"/>
    <w:tmpl w:val="F6C2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7C1DE0"/>
    <w:multiLevelType w:val="hybridMultilevel"/>
    <w:tmpl w:val="AEEC27F8"/>
    <w:lvl w:ilvl="0" w:tplc="B910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A81703"/>
    <w:multiLevelType w:val="hybridMultilevel"/>
    <w:tmpl w:val="F932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BC1DB9"/>
    <w:multiLevelType w:val="hybridMultilevel"/>
    <w:tmpl w:val="0D165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EE776D"/>
    <w:multiLevelType w:val="hybridMultilevel"/>
    <w:tmpl w:val="BED80C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FF877F5"/>
    <w:multiLevelType w:val="multilevel"/>
    <w:tmpl w:val="7926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37455C"/>
    <w:multiLevelType w:val="multilevel"/>
    <w:tmpl w:val="3A22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F65894"/>
    <w:multiLevelType w:val="hybridMultilevel"/>
    <w:tmpl w:val="CFD6C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AA6A3F"/>
    <w:multiLevelType w:val="hybridMultilevel"/>
    <w:tmpl w:val="A45CCC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4E0062D"/>
    <w:multiLevelType w:val="hybridMultilevel"/>
    <w:tmpl w:val="36C44B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5871F58"/>
    <w:multiLevelType w:val="hybridMultilevel"/>
    <w:tmpl w:val="7414A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905884"/>
    <w:multiLevelType w:val="multilevel"/>
    <w:tmpl w:val="10F2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182FFE"/>
    <w:multiLevelType w:val="hybridMultilevel"/>
    <w:tmpl w:val="4490AD18"/>
    <w:lvl w:ilvl="0" w:tplc="FEFCB368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FA12023"/>
    <w:multiLevelType w:val="multilevel"/>
    <w:tmpl w:val="3536E5F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272907"/>
    <w:multiLevelType w:val="hybridMultilevel"/>
    <w:tmpl w:val="D5D28812"/>
    <w:lvl w:ilvl="0" w:tplc="B5A035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511B4BA9"/>
    <w:multiLevelType w:val="multilevel"/>
    <w:tmpl w:val="BFD2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9F42CD4"/>
    <w:multiLevelType w:val="hybridMultilevel"/>
    <w:tmpl w:val="16CAC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551026"/>
    <w:multiLevelType w:val="hybridMultilevel"/>
    <w:tmpl w:val="EE6664FA"/>
    <w:lvl w:ilvl="0" w:tplc="C5BC46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C143BE0"/>
    <w:multiLevelType w:val="hybridMultilevel"/>
    <w:tmpl w:val="A1245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F15D1E"/>
    <w:multiLevelType w:val="hybridMultilevel"/>
    <w:tmpl w:val="FEB4C2F2"/>
    <w:lvl w:ilvl="0" w:tplc="C24A2CA4">
      <w:start w:val="1"/>
      <w:numFmt w:val="decimal"/>
      <w:lvlText w:val="%1."/>
      <w:lvlJc w:val="left"/>
      <w:pPr>
        <w:ind w:left="77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8">
    <w:nsid w:val="6502462E"/>
    <w:multiLevelType w:val="hybridMultilevel"/>
    <w:tmpl w:val="205E2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1E6FA4"/>
    <w:multiLevelType w:val="hybridMultilevel"/>
    <w:tmpl w:val="7E201A30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0">
    <w:nsid w:val="65D738E8"/>
    <w:multiLevelType w:val="multilevel"/>
    <w:tmpl w:val="9E3CD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6B37E5"/>
    <w:multiLevelType w:val="hybridMultilevel"/>
    <w:tmpl w:val="C0D661CE"/>
    <w:lvl w:ilvl="0" w:tplc="DEE495A0">
      <w:numFmt w:val="bullet"/>
      <w:lvlText w:val="•"/>
      <w:lvlJc w:val="left"/>
      <w:pPr>
        <w:ind w:left="1065" w:hanging="705"/>
      </w:pPr>
      <w:rPr>
        <w:rFonts w:ascii="Comic Sans MS" w:eastAsiaTheme="minorHAnsi" w:hAnsi="Comic Sans M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477199"/>
    <w:multiLevelType w:val="hybridMultilevel"/>
    <w:tmpl w:val="9E34B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9A277F"/>
    <w:multiLevelType w:val="hybridMultilevel"/>
    <w:tmpl w:val="ADDEA4E2"/>
    <w:lvl w:ilvl="0" w:tplc="251C2E9E">
      <w:numFmt w:val="bullet"/>
      <w:lvlText w:val="•"/>
      <w:lvlJc w:val="left"/>
      <w:pPr>
        <w:ind w:left="1065" w:hanging="705"/>
      </w:pPr>
      <w:rPr>
        <w:rFonts w:ascii="Comic Sans MS" w:eastAsiaTheme="minorHAnsi" w:hAnsi="Comic Sans M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1F4EAE"/>
    <w:multiLevelType w:val="hybridMultilevel"/>
    <w:tmpl w:val="726AA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2B729B7"/>
    <w:multiLevelType w:val="hybridMultilevel"/>
    <w:tmpl w:val="126E7E0E"/>
    <w:lvl w:ilvl="0" w:tplc="C24A2CA4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977152E"/>
    <w:multiLevelType w:val="hybridMultilevel"/>
    <w:tmpl w:val="7C2E6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303174"/>
    <w:multiLevelType w:val="hybridMultilevel"/>
    <w:tmpl w:val="E2462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3"/>
  </w:num>
  <w:num w:numId="3">
    <w:abstractNumId w:val="1"/>
  </w:num>
  <w:num w:numId="4">
    <w:abstractNumId w:val="19"/>
  </w:num>
  <w:num w:numId="5">
    <w:abstractNumId w:val="13"/>
  </w:num>
  <w:num w:numId="6">
    <w:abstractNumId w:val="5"/>
  </w:num>
  <w:num w:numId="7">
    <w:abstractNumId w:val="6"/>
  </w:num>
  <w:num w:numId="8">
    <w:abstractNumId w:val="8"/>
  </w:num>
  <w:num w:numId="9">
    <w:abstractNumId w:val="14"/>
  </w:num>
  <w:num w:numId="10">
    <w:abstractNumId w:val="3"/>
  </w:num>
  <w:num w:numId="11">
    <w:abstractNumId w:val="9"/>
  </w:num>
  <w:num w:numId="12">
    <w:abstractNumId w:val="11"/>
  </w:num>
  <w:num w:numId="13">
    <w:abstractNumId w:val="29"/>
  </w:num>
  <w:num w:numId="14">
    <w:abstractNumId w:val="35"/>
  </w:num>
  <w:num w:numId="15">
    <w:abstractNumId w:val="27"/>
  </w:num>
  <w:num w:numId="16">
    <w:abstractNumId w:val="21"/>
  </w:num>
  <w:num w:numId="17">
    <w:abstractNumId w:val="26"/>
  </w:num>
  <w:num w:numId="18">
    <w:abstractNumId w:val="17"/>
  </w:num>
  <w:num w:numId="19">
    <w:abstractNumId w:val="22"/>
  </w:num>
  <w:num w:numId="20">
    <w:abstractNumId w:val="20"/>
  </w:num>
  <w:num w:numId="21">
    <w:abstractNumId w:val="10"/>
  </w:num>
  <w:num w:numId="22">
    <w:abstractNumId w:val="7"/>
  </w:num>
  <w:num w:numId="23">
    <w:abstractNumId w:val="30"/>
  </w:num>
  <w:num w:numId="24">
    <w:abstractNumId w:val="24"/>
  </w:num>
  <w:num w:numId="25">
    <w:abstractNumId w:val="28"/>
  </w:num>
  <w:num w:numId="26">
    <w:abstractNumId w:val="25"/>
  </w:num>
  <w:num w:numId="27">
    <w:abstractNumId w:val="36"/>
  </w:num>
  <w:num w:numId="28">
    <w:abstractNumId w:val="31"/>
  </w:num>
  <w:num w:numId="29">
    <w:abstractNumId w:val="34"/>
  </w:num>
  <w:num w:numId="30">
    <w:abstractNumId w:val="4"/>
  </w:num>
  <w:num w:numId="31">
    <w:abstractNumId w:val="37"/>
  </w:num>
  <w:num w:numId="32">
    <w:abstractNumId w:val="18"/>
  </w:num>
  <w:num w:numId="33">
    <w:abstractNumId w:val="33"/>
  </w:num>
  <w:num w:numId="34">
    <w:abstractNumId w:val="16"/>
  </w:num>
  <w:num w:numId="35">
    <w:abstractNumId w:val="12"/>
  </w:num>
  <w:num w:numId="36">
    <w:abstractNumId w:val="0"/>
  </w:num>
  <w:num w:numId="37">
    <w:abstractNumId w:val="15"/>
  </w:num>
  <w:num w:numId="38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E2E73"/>
    <w:rsid w:val="00001819"/>
    <w:rsid w:val="00003CDB"/>
    <w:rsid w:val="000139F9"/>
    <w:rsid w:val="00023921"/>
    <w:rsid w:val="000315CC"/>
    <w:rsid w:val="0005293A"/>
    <w:rsid w:val="000537E8"/>
    <w:rsid w:val="00061C4B"/>
    <w:rsid w:val="00075861"/>
    <w:rsid w:val="00086093"/>
    <w:rsid w:val="00086865"/>
    <w:rsid w:val="00086A45"/>
    <w:rsid w:val="000902AC"/>
    <w:rsid w:val="000A0613"/>
    <w:rsid w:val="000A2F50"/>
    <w:rsid w:val="000A6CEF"/>
    <w:rsid w:val="000C058D"/>
    <w:rsid w:val="000C3ECD"/>
    <w:rsid w:val="000D1366"/>
    <w:rsid w:val="000D1EE4"/>
    <w:rsid w:val="000D67D8"/>
    <w:rsid w:val="000D7746"/>
    <w:rsid w:val="000F12F6"/>
    <w:rsid w:val="000F5E45"/>
    <w:rsid w:val="000F7461"/>
    <w:rsid w:val="00102B4E"/>
    <w:rsid w:val="00105E29"/>
    <w:rsid w:val="00113BB7"/>
    <w:rsid w:val="00115B74"/>
    <w:rsid w:val="00117016"/>
    <w:rsid w:val="00124B77"/>
    <w:rsid w:val="001309B1"/>
    <w:rsid w:val="0013183E"/>
    <w:rsid w:val="001344B1"/>
    <w:rsid w:val="00135B75"/>
    <w:rsid w:val="00136568"/>
    <w:rsid w:val="001365A6"/>
    <w:rsid w:val="00147179"/>
    <w:rsid w:val="00164DA9"/>
    <w:rsid w:val="001652D5"/>
    <w:rsid w:val="00167EB7"/>
    <w:rsid w:val="0017659E"/>
    <w:rsid w:val="00177496"/>
    <w:rsid w:val="00177527"/>
    <w:rsid w:val="00180D1B"/>
    <w:rsid w:val="0018170B"/>
    <w:rsid w:val="00181916"/>
    <w:rsid w:val="0018560A"/>
    <w:rsid w:val="00186304"/>
    <w:rsid w:val="001B421B"/>
    <w:rsid w:val="001C5859"/>
    <w:rsid w:val="001D12FC"/>
    <w:rsid w:val="001D3039"/>
    <w:rsid w:val="001D55EB"/>
    <w:rsid w:val="001F1A98"/>
    <w:rsid w:val="001F40A8"/>
    <w:rsid w:val="002037F6"/>
    <w:rsid w:val="00210C08"/>
    <w:rsid w:val="00214125"/>
    <w:rsid w:val="00215B89"/>
    <w:rsid w:val="0021612D"/>
    <w:rsid w:val="00217858"/>
    <w:rsid w:val="0023658C"/>
    <w:rsid w:val="00242E44"/>
    <w:rsid w:val="0024452B"/>
    <w:rsid w:val="00254FC2"/>
    <w:rsid w:val="002B3FFF"/>
    <w:rsid w:val="002B7152"/>
    <w:rsid w:val="002E5A90"/>
    <w:rsid w:val="002F35A8"/>
    <w:rsid w:val="003072DF"/>
    <w:rsid w:val="00320A56"/>
    <w:rsid w:val="003372C8"/>
    <w:rsid w:val="0034453D"/>
    <w:rsid w:val="0034570C"/>
    <w:rsid w:val="00356FAC"/>
    <w:rsid w:val="00364458"/>
    <w:rsid w:val="0037277E"/>
    <w:rsid w:val="00383536"/>
    <w:rsid w:val="00384047"/>
    <w:rsid w:val="00392FBD"/>
    <w:rsid w:val="003A6EAF"/>
    <w:rsid w:val="003A75B4"/>
    <w:rsid w:val="003D36CB"/>
    <w:rsid w:val="003D58E8"/>
    <w:rsid w:val="003D7D4E"/>
    <w:rsid w:val="003E00BC"/>
    <w:rsid w:val="003E11A9"/>
    <w:rsid w:val="003E571A"/>
    <w:rsid w:val="003F2124"/>
    <w:rsid w:val="00411A77"/>
    <w:rsid w:val="00421E6B"/>
    <w:rsid w:val="00425414"/>
    <w:rsid w:val="00427035"/>
    <w:rsid w:val="0044487D"/>
    <w:rsid w:val="00450401"/>
    <w:rsid w:val="00454829"/>
    <w:rsid w:val="004854AB"/>
    <w:rsid w:val="0049350A"/>
    <w:rsid w:val="004A1C62"/>
    <w:rsid w:val="004B4EA9"/>
    <w:rsid w:val="004C7279"/>
    <w:rsid w:val="004D65F0"/>
    <w:rsid w:val="004E44F0"/>
    <w:rsid w:val="004F202D"/>
    <w:rsid w:val="004F4020"/>
    <w:rsid w:val="005407A6"/>
    <w:rsid w:val="005469B1"/>
    <w:rsid w:val="0055293B"/>
    <w:rsid w:val="00574075"/>
    <w:rsid w:val="005A0407"/>
    <w:rsid w:val="005A09C6"/>
    <w:rsid w:val="005B095E"/>
    <w:rsid w:val="005B2FE1"/>
    <w:rsid w:val="005B4F4E"/>
    <w:rsid w:val="005C5D86"/>
    <w:rsid w:val="00601FB3"/>
    <w:rsid w:val="00602C17"/>
    <w:rsid w:val="00607372"/>
    <w:rsid w:val="006121BC"/>
    <w:rsid w:val="00614284"/>
    <w:rsid w:val="00617AE5"/>
    <w:rsid w:val="006272A5"/>
    <w:rsid w:val="0063675F"/>
    <w:rsid w:val="00640712"/>
    <w:rsid w:val="00642E06"/>
    <w:rsid w:val="00644B0A"/>
    <w:rsid w:val="0066123B"/>
    <w:rsid w:val="00661A65"/>
    <w:rsid w:val="00661F28"/>
    <w:rsid w:val="0066316B"/>
    <w:rsid w:val="006734E8"/>
    <w:rsid w:val="00674A00"/>
    <w:rsid w:val="0069279C"/>
    <w:rsid w:val="006A537F"/>
    <w:rsid w:val="006B59B2"/>
    <w:rsid w:val="006C07F8"/>
    <w:rsid w:val="006C2B32"/>
    <w:rsid w:val="006C6F16"/>
    <w:rsid w:val="006D041E"/>
    <w:rsid w:val="006D0A33"/>
    <w:rsid w:val="006D4EEE"/>
    <w:rsid w:val="00720496"/>
    <w:rsid w:val="0072600F"/>
    <w:rsid w:val="00730855"/>
    <w:rsid w:val="007361BE"/>
    <w:rsid w:val="00747119"/>
    <w:rsid w:val="00775B3B"/>
    <w:rsid w:val="007854A4"/>
    <w:rsid w:val="0078691D"/>
    <w:rsid w:val="00794F05"/>
    <w:rsid w:val="00796FF7"/>
    <w:rsid w:val="007A1CBF"/>
    <w:rsid w:val="007D7955"/>
    <w:rsid w:val="007E1EB2"/>
    <w:rsid w:val="007E2E73"/>
    <w:rsid w:val="007E5E0E"/>
    <w:rsid w:val="007F6F70"/>
    <w:rsid w:val="00800FA7"/>
    <w:rsid w:val="00812266"/>
    <w:rsid w:val="0082789E"/>
    <w:rsid w:val="00835321"/>
    <w:rsid w:val="00836B3C"/>
    <w:rsid w:val="00840FB4"/>
    <w:rsid w:val="00856CF0"/>
    <w:rsid w:val="00866BDF"/>
    <w:rsid w:val="00867B20"/>
    <w:rsid w:val="008754DC"/>
    <w:rsid w:val="00882E70"/>
    <w:rsid w:val="00890BE3"/>
    <w:rsid w:val="008B2049"/>
    <w:rsid w:val="008B3959"/>
    <w:rsid w:val="008B4814"/>
    <w:rsid w:val="008C35F4"/>
    <w:rsid w:val="008E035B"/>
    <w:rsid w:val="008E31F4"/>
    <w:rsid w:val="008F57ED"/>
    <w:rsid w:val="008F6D93"/>
    <w:rsid w:val="008F7E23"/>
    <w:rsid w:val="009074FB"/>
    <w:rsid w:val="0091708E"/>
    <w:rsid w:val="00917E6D"/>
    <w:rsid w:val="00921CD9"/>
    <w:rsid w:val="00946F85"/>
    <w:rsid w:val="00950A1C"/>
    <w:rsid w:val="00954E40"/>
    <w:rsid w:val="009705BF"/>
    <w:rsid w:val="00980669"/>
    <w:rsid w:val="00983CA7"/>
    <w:rsid w:val="0099379A"/>
    <w:rsid w:val="009E2078"/>
    <w:rsid w:val="009E2A68"/>
    <w:rsid w:val="00A11985"/>
    <w:rsid w:val="00A148B7"/>
    <w:rsid w:val="00A171EB"/>
    <w:rsid w:val="00A1782F"/>
    <w:rsid w:val="00A212D7"/>
    <w:rsid w:val="00A27E56"/>
    <w:rsid w:val="00A37A72"/>
    <w:rsid w:val="00A4469F"/>
    <w:rsid w:val="00A51E9B"/>
    <w:rsid w:val="00A81555"/>
    <w:rsid w:val="00A91352"/>
    <w:rsid w:val="00A963D1"/>
    <w:rsid w:val="00AA5363"/>
    <w:rsid w:val="00AC23F6"/>
    <w:rsid w:val="00AC4793"/>
    <w:rsid w:val="00AC5E46"/>
    <w:rsid w:val="00AD53F9"/>
    <w:rsid w:val="00AE0FDE"/>
    <w:rsid w:val="00AE31B5"/>
    <w:rsid w:val="00AF5367"/>
    <w:rsid w:val="00B01F4C"/>
    <w:rsid w:val="00B13F98"/>
    <w:rsid w:val="00B20B11"/>
    <w:rsid w:val="00B5200A"/>
    <w:rsid w:val="00B53A39"/>
    <w:rsid w:val="00B74898"/>
    <w:rsid w:val="00B83EB9"/>
    <w:rsid w:val="00B95B61"/>
    <w:rsid w:val="00BA4F87"/>
    <w:rsid w:val="00BB0743"/>
    <w:rsid w:val="00BB22B8"/>
    <w:rsid w:val="00BC3626"/>
    <w:rsid w:val="00BF6C9E"/>
    <w:rsid w:val="00BF7D0B"/>
    <w:rsid w:val="00C17899"/>
    <w:rsid w:val="00C20EF8"/>
    <w:rsid w:val="00C262A5"/>
    <w:rsid w:val="00C36E4C"/>
    <w:rsid w:val="00C41FD1"/>
    <w:rsid w:val="00C57C09"/>
    <w:rsid w:val="00C67EEC"/>
    <w:rsid w:val="00C73AF2"/>
    <w:rsid w:val="00C7633A"/>
    <w:rsid w:val="00C80B9A"/>
    <w:rsid w:val="00C86E6F"/>
    <w:rsid w:val="00CA2D98"/>
    <w:rsid w:val="00CB09B8"/>
    <w:rsid w:val="00CB7CA2"/>
    <w:rsid w:val="00CC13A6"/>
    <w:rsid w:val="00CE121B"/>
    <w:rsid w:val="00CE520C"/>
    <w:rsid w:val="00D05B1F"/>
    <w:rsid w:val="00D06310"/>
    <w:rsid w:val="00D07EA8"/>
    <w:rsid w:val="00D24F44"/>
    <w:rsid w:val="00D27DB9"/>
    <w:rsid w:val="00D3010A"/>
    <w:rsid w:val="00D46C15"/>
    <w:rsid w:val="00D511FB"/>
    <w:rsid w:val="00D52A0D"/>
    <w:rsid w:val="00D5560A"/>
    <w:rsid w:val="00D72031"/>
    <w:rsid w:val="00DA594E"/>
    <w:rsid w:val="00DA6C50"/>
    <w:rsid w:val="00DC2DB8"/>
    <w:rsid w:val="00DD277C"/>
    <w:rsid w:val="00DE3AD7"/>
    <w:rsid w:val="00DF54EE"/>
    <w:rsid w:val="00DF5778"/>
    <w:rsid w:val="00DF6E23"/>
    <w:rsid w:val="00E00512"/>
    <w:rsid w:val="00E00638"/>
    <w:rsid w:val="00E01FC0"/>
    <w:rsid w:val="00E20EEB"/>
    <w:rsid w:val="00E421C4"/>
    <w:rsid w:val="00E5140F"/>
    <w:rsid w:val="00E51E4D"/>
    <w:rsid w:val="00E62164"/>
    <w:rsid w:val="00E726BF"/>
    <w:rsid w:val="00E73313"/>
    <w:rsid w:val="00E73753"/>
    <w:rsid w:val="00E90015"/>
    <w:rsid w:val="00E97FBC"/>
    <w:rsid w:val="00EA0C05"/>
    <w:rsid w:val="00EA2CD3"/>
    <w:rsid w:val="00EE3EFB"/>
    <w:rsid w:val="00EE7761"/>
    <w:rsid w:val="00EE7912"/>
    <w:rsid w:val="00EF343A"/>
    <w:rsid w:val="00F0464A"/>
    <w:rsid w:val="00F056D9"/>
    <w:rsid w:val="00F20353"/>
    <w:rsid w:val="00F22E76"/>
    <w:rsid w:val="00F25E76"/>
    <w:rsid w:val="00F3675F"/>
    <w:rsid w:val="00F37FBD"/>
    <w:rsid w:val="00F434B4"/>
    <w:rsid w:val="00F44B29"/>
    <w:rsid w:val="00F51B0A"/>
    <w:rsid w:val="00F72234"/>
    <w:rsid w:val="00F730AE"/>
    <w:rsid w:val="00F7370E"/>
    <w:rsid w:val="00F76B57"/>
    <w:rsid w:val="00F8410D"/>
    <w:rsid w:val="00FA727F"/>
    <w:rsid w:val="00FC1401"/>
    <w:rsid w:val="00FC3A55"/>
    <w:rsid w:val="00FC402C"/>
    <w:rsid w:val="00FE4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D1B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unhideWhenUsed/>
    <w:rsid w:val="00D24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399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6347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78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9079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73377">
                  <w:marLeft w:val="0"/>
                  <w:marRight w:val="0"/>
                  <w:marTop w:val="210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5" w:color="EFEFEF"/>
                <w:bottom w:val="none" w:sz="0" w:space="0" w:color="auto"/>
                <w:right w:val="none" w:sz="0" w:space="0" w:color="auto"/>
              </w:divBdr>
              <w:divsChild>
                <w:div w:id="2032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45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DDDDD"/>
                        <w:left w:val="single" w:sz="6" w:space="11" w:color="DDDDDD"/>
                        <w:bottom w:val="single" w:sz="6" w:space="11" w:color="DDDDDD"/>
                        <w:right w:val="single" w:sz="6" w:space="11" w:color="DDDDDD"/>
                      </w:divBdr>
                      <w:divsChild>
                        <w:div w:id="78685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2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user</cp:lastModifiedBy>
  <cp:revision>2</cp:revision>
  <cp:lastPrinted>2024-06-10T08:11:00Z</cp:lastPrinted>
  <dcterms:created xsi:type="dcterms:W3CDTF">2024-08-13T05:55:00Z</dcterms:created>
  <dcterms:modified xsi:type="dcterms:W3CDTF">2024-08-13T05:55:00Z</dcterms:modified>
</cp:coreProperties>
</file>