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0D" w:rsidRPr="00B5118F" w:rsidRDefault="0003350D">
      <w:pPr>
        <w:rPr>
          <w:rFonts w:ascii="Times New Roman" w:hAnsi="Times New Roman" w:cs="Times New Roman"/>
          <w:b/>
          <w:sz w:val="24"/>
          <w:szCs w:val="24"/>
        </w:rPr>
      </w:pPr>
      <w:r w:rsidRPr="00B5118F">
        <w:rPr>
          <w:rFonts w:ascii="Times New Roman" w:hAnsi="Times New Roman" w:cs="Times New Roman"/>
          <w:b/>
          <w:sz w:val="24"/>
          <w:szCs w:val="24"/>
        </w:rPr>
        <w:t>Актуальные вопросы при покупке парфюмерно-косметических товаров.</w:t>
      </w:r>
    </w:p>
    <w:p w:rsidR="0003350D" w:rsidRPr="00B5118F" w:rsidRDefault="0003350D">
      <w:pPr>
        <w:rPr>
          <w:rFonts w:ascii="Times New Roman" w:hAnsi="Times New Roman" w:cs="Times New Roman"/>
          <w:sz w:val="24"/>
          <w:szCs w:val="24"/>
        </w:rPr>
      </w:pPr>
    </w:p>
    <w:p w:rsidR="0003350D" w:rsidRPr="00B5118F" w:rsidRDefault="0003350D">
      <w:pPr>
        <w:rPr>
          <w:rFonts w:ascii="Times New Roman" w:hAnsi="Times New Roman" w:cs="Times New Roman"/>
          <w:sz w:val="24"/>
          <w:szCs w:val="24"/>
        </w:rPr>
      </w:pPr>
    </w:p>
    <w:p w:rsidR="00D07022" w:rsidRPr="00D07022" w:rsidRDefault="00440A3B" w:rsidP="002F1C1D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     Большинство </w:t>
      </w:r>
      <w:r w:rsidR="00B50AE8">
        <w:t xml:space="preserve">обращенийпотребителей </w:t>
      </w:r>
      <w:r>
        <w:t xml:space="preserve">при </w:t>
      </w:r>
      <w:r w:rsidR="00B50AE8">
        <w:t>покупке</w:t>
      </w:r>
      <w:r>
        <w:t xml:space="preserve"> парфюмерии и косметики </w:t>
      </w:r>
      <w:r w:rsidR="00B50AE8">
        <w:t>сводятся квопросу</w:t>
      </w:r>
      <w:r>
        <w:t xml:space="preserve">, </w:t>
      </w:r>
      <w:r w:rsidR="00B50AE8" w:rsidRPr="002F1C1D">
        <w:rPr>
          <w:b/>
        </w:rPr>
        <w:t>можно</w:t>
      </w:r>
      <w:r w:rsidRPr="002F1C1D">
        <w:rPr>
          <w:b/>
        </w:rPr>
        <w:t xml:space="preserve"> ли вернуть парфюмерно-косметический товар</w:t>
      </w:r>
      <w:r w:rsidR="00B50AE8" w:rsidRPr="002F1C1D">
        <w:rPr>
          <w:b/>
        </w:rPr>
        <w:t xml:space="preserve"> надлежащего качества?</w:t>
      </w:r>
      <w:r w:rsidR="00D07022" w:rsidRPr="00D07022">
        <w:rPr>
          <w:b/>
        </w:rPr>
        <w:t>Если парфюмерно-косметический товар по определенным причинам не устроил потребителя</w:t>
      </w:r>
      <w:r w:rsidR="00D07022">
        <w:t xml:space="preserve"> (например, при более детальном рассмотрении товара выяснилось, что он не подходит по типу кожи, аромат приобретенного парфюма категорически не нравится) или товар был куплен спонтанно, без необходимости, то </w:t>
      </w:r>
      <w:r w:rsidR="00D07022" w:rsidRPr="00D07022">
        <w:rPr>
          <w:b/>
        </w:rPr>
        <w:t>обменять или вернуть за него деньги нельзя.</w:t>
      </w:r>
    </w:p>
    <w:p w:rsidR="002F1C1D" w:rsidRDefault="00B50AE8" w:rsidP="002F1C1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C1D">
        <w:rPr>
          <w:rFonts w:ascii="Times New Roman" w:hAnsi="Times New Roman" w:cs="Times New Roman"/>
          <w:sz w:val="24"/>
          <w:szCs w:val="24"/>
        </w:rPr>
        <w:t xml:space="preserve">     Разъясняем, </w:t>
      </w:r>
      <w:r w:rsidR="002F1C1D" w:rsidRPr="002F1C1D">
        <w:rPr>
          <w:rFonts w:ascii="Times New Roman" w:hAnsi="Times New Roman" w:cs="Times New Roman"/>
          <w:sz w:val="24"/>
          <w:szCs w:val="24"/>
        </w:rPr>
        <w:t xml:space="preserve">что 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Правительства РФ № </w:t>
      </w:r>
      <w:r w:rsidR="002F1C1D" w:rsidRPr="002F1C1D">
        <w:rPr>
          <w:rFonts w:ascii="Times New Roman" w:hAnsi="Times New Roman" w:cs="Times New Roman"/>
          <w:sz w:val="24"/>
          <w:szCs w:val="24"/>
        </w:rPr>
        <w:t>2463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F1C1D" w:rsidRPr="002F1C1D">
        <w:rPr>
          <w:rFonts w:ascii="Times New Roman" w:hAnsi="Times New Roman" w:cs="Times New Roman"/>
          <w:sz w:val="24"/>
          <w:szCs w:val="24"/>
        </w:rPr>
        <w:t>31.12.2020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парфюмерно-косметические товары надлежащего качества не подлежат обмену или возврату по статье 25 Закона РФ "О защите прав потребителей" в течение </w:t>
      </w:r>
      <w:r w:rsidR="002F1C1D" w:rsidRPr="002F1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дней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если товар</w:t>
      </w:r>
      <w:r w:rsid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 в употреблении, сохранены его товарный вид, потребительские свойства товара.</w:t>
      </w:r>
    </w:p>
    <w:p w:rsidR="00D07022" w:rsidRDefault="002F1C1D" w:rsidP="00D0702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070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ограничение совершенно оправданно и направлено, прежде всего, на обеспечение безопасности самого потребителя, так как качество и свойства косметических средств зависит и от условий хранения и транспортировки товара. Соответственно ни один продавец не может быть уверен в том, что покупатель, желающий вернуть товар, соблюдал все условия правильного хранения косметического средства.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любой потребитель бесспорно хочет купить исключительно качественный товар!</w:t>
      </w:r>
    </w:p>
    <w:p w:rsidR="002F1C1D" w:rsidRDefault="00CB2738" w:rsidP="00504863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Совершая покупку парфюмерии и косметики </w:t>
      </w:r>
      <w:r w:rsidR="0002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делайте это осознанно, предварительно </w:t>
      </w:r>
      <w:r w:rsidR="0002560D" w:rsidRPr="0002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убедившись в </w:t>
      </w:r>
      <w:r w:rsidR="0002560D" w:rsidRPr="0002560D">
        <w:rPr>
          <w:rFonts w:ascii="Times New Roman" w:hAnsi="Times New Roman" w:cs="Times New Roman"/>
          <w:sz w:val="24"/>
          <w:szCs w:val="24"/>
        </w:rPr>
        <w:t>отношении потребительских свойств конкретного товара</w:t>
      </w:r>
      <w:r w:rsidR="0002560D" w:rsidRPr="00025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77A6" w:rsidRPr="00A56384" w:rsidRDefault="00E077A6" w:rsidP="003D6AC8">
      <w:pPr>
        <w:pStyle w:val="alignright"/>
        <w:spacing w:before="0" w:beforeAutospacing="0" w:after="0" w:afterAutospacing="0"/>
        <w:jc w:val="both"/>
        <w:rPr>
          <w:b/>
        </w:rPr>
      </w:pPr>
      <w:r w:rsidRPr="00A56384">
        <w:rPr>
          <w:b/>
        </w:rPr>
        <w:t>Как правильно выбрать продукт парфюмерии и косметики, чтобы не купить подделку?</w:t>
      </w:r>
    </w:p>
    <w:p w:rsidR="00A56384" w:rsidRPr="00A56384" w:rsidRDefault="00E077A6" w:rsidP="00504863">
      <w:pPr>
        <w:pStyle w:val="alignright"/>
        <w:spacing w:before="0" w:beforeAutospacing="0" w:after="0" w:afterAutospacing="0"/>
        <w:jc w:val="both"/>
        <w:rPr>
          <w:b/>
        </w:rPr>
      </w:pPr>
      <w:r w:rsidRPr="00A56384">
        <w:rPr>
          <w:b/>
        </w:rPr>
        <w:t xml:space="preserve">     1. Ознакомиться с потребительскими свойствами товара.</w:t>
      </w:r>
    </w:p>
    <w:p w:rsidR="00B5118F" w:rsidRDefault="00E077A6" w:rsidP="00504863">
      <w:pPr>
        <w:pStyle w:val="alignright"/>
        <w:spacing w:before="0" w:beforeAutospacing="0" w:after="0" w:afterAutospacing="0"/>
        <w:jc w:val="both"/>
      </w:pPr>
      <w:r>
        <w:t>Продавец</w:t>
      </w:r>
      <w:r w:rsidR="00B5118F">
        <w:t xml:space="preserve"> п</w:t>
      </w:r>
      <w:r w:rsidR="005E7B01" w:rsidRPr="00B5118F">
        <w:t xml:space="preserve">ри продаже парфюмерно-косметических товаров </w:t>
      </w:r>
      <w:r>
        <w:t>должен</w:t>
      </w:r>
      <w:r w:rsidR="005E7B01" w:rsidRPr="00B5118F">
        <w:t xml:space="preserve"> предостав</w:t>
      </w:r>
      <w:r>
        <w:t>ить</w:t>
      </w:r>
      <w:r w:rsidR="005E7B01" w:rsidRPr="00B5118F">
        <w:t xml:space="preserve"> возможность ознакомиться с запахом духов, одеколонов, туалетной воды, а также иной парфюмерной продукции с использованием для этого бумажных листков, лакмусовых бумажек, пропитанных душистой жидкостью, образцов-понюшек, предоставляемых изготовителями товаров, и другими доступными способами, а также с иными свойствами и характеристиками предлагаемых к продаже товаров.</w:t>
      </w:r>
    </w:p>
    <w:p w:rsidR="00A56384" w:rsidRDefault="00A56384" w:rsidP="00504863">
      <w:pPr>
        <w:pStyle w:val="alignright"/>
        <w:spacing w:before="0" w:beforeAutospacing="0" w:after="0" w:afterAutospacing="0"/>
        <w:jc w:val="both"/>
        <w:rPr>
          <w:b/>
        </w:rPr>
      </w:pPr>
      <w:r w:rsidRPr="00A56384">
        <w:rPr>
          <w:b/>
        </w:rPr>
        <w:t xml:space="preserve">     2. Осмотреть товар.</w:t>
      </w:r>
    </w:p>
    <w:p w:rsidR="00A56384" w:rsidRDefault="00A56384" w:rsidP="00504863">
      <w:pPr>
        <w:pStyle w:val="alignright"/>
        <w:spacing w:before="0" w:beforeAutospacing="0" w:after="0" w:afterAutospacing="0"/>
        <w:jc w:val="both"/>
      </w:pPr>
      <w:r w:rsidRPr="00504863">
        <w:t xml:space="preserve">     Рекомендуем при покупке (или сразу после, но непосредственно на кассе) обратить внимание на упаковку и сам товар</w:t>
      </w:r>
      <w:r w:rsidR="00504863" w:rsidRPr="00504863">
        <w:t xml:space="preserve">. Как упаковка, так и сам товар (флакон, тюбик, банка и др.) не должны иметь следов повреждений (царапин, сколов и </w:t>
      </w:r>
      <w:proofErr w:type="spellStart"/>
      <w:r w:rsidR="00504863" w:rsidRPr="00504863">
        <w:t>т.д</w:t>
      </w:r>
      <w:proofErr w:type="spellEnd"/>
      <w:r w:rsidR="00504863" w:rsidRPr="00504863">
        <w:t>). Кроме того, проверьте срок годности товара - период, по истечении которого товар считается</w:t>
      </w:r>
      <w:r w:rsidR="00504863">
        <w:t xml:space="preserve"> непригодным для использования по назначению.</w:t>
      </w:r>
    </w:p>
    <w:p w:rsidR="002B1FCB" w:rsidRDefault="00504863" w:rsidP="002B1FCB">
      <w:pPr>
        <w:pStyle w:val="alignright"/>
        <w:spacing w:before="0" w:beforeAutospacing="0" w:after="0" w:afterAutospacing="0"/>
        <w:jc w:val="both"/>
      </w:pPr>
      <w:r>
        <w:t xml:space="preserve">     Срок годности гарантирует </w:t>
      </w:r>
      <w:r w:rsidR="00A56384" w:rsidRPr="00B5118F">
        <w:t>соответствие изделия требованиям безопасности для жизни и здоровья потребителя, а также сохранность потребительских свойств при соблюдении условий хранения</w:t>
      </w:r>
      <w:r>
        <w:t>.</w:t>
      </w:r>
    </w:p>
    <w:p w:rsidR="002B1FCB" w:rsidRDefault="002B1FCB" w:rsidP="002B1FCB">
      <w:pPr>
        <w:pStyle w:val="alignright"/>
        <w:spacing w:before="0" w:beforeAutospacing="0" w:after="0" w:afterAutospacing="0"/>
        <w:jc w:val="both"/>
        <w:rPr>
          <w:b/>
        </w:rPr>
      </w:pPr>
      <w:r w:rsidRPr="003E6B87">
        <w:t>3.Уточните у продавца о наличии документов, подтверждающих качество товара или</w:t>
      </w:r>
      <w:r>
        <w:rPr>
          <w:b/>
          <w:bCs/>
        </w:rPr>
        <w:t>п</w:t>
      </w:r>
      <w:r w:rsidRPr="002B1FCB">
        <w:rPr>
          <w:b/>
          <w:bCs/>
        </w:rPr>
        <w:t xml:space="preserve">роверьте </w:t>
      </w:r>
      <w:r w:rsidRPr="002B1FCB">
        <w:rPr>
          <w:b/>
        </w:rPr>
        <w:t>легальност</w:t>
      </w:r>
      <w:r>
        <w:rPr>
          <w:b/>
        </w:rPr>
        <w:t>ь</w:t>
      </w:r>
      <w:r w:rsidRPr="002B1FCB">
        <w:rPr>
          <w:b/>
        </w:rPr>
        <w:t xml:space="preserve"> товара с помощью </w:t>
      </w:r>
      <w:hyperlink r:id="rId5" w:history="1">
        <w:r w:rsidRPr="002B1FCB">
          <w:rPr>
            <w:rStyle w:val="a6"/>
            <w:b/>
            <w:color w:val="auto"/>
            <w:u w:val="none"/>
          </w:rPr>
          <w:t>приложения «Честный З</w:t>
        </w:r>
        <w:r w:rsidR="003D6AC8">
          <w:rPr>
            <w:rStyle w:val="a6"/>
            <w:b/>
            <w:color w:val="auto"/>
            <w:u w:val="none"/>
          </w:rPr>
          <w:t>нак</w:t>
        </w:r>
        <w:r w:rsidRPr="002B1FCB">
          <w:rPr>
            <w:rStyle w:val="a6"/>
            <w:b/>
            <w:color w:val="auto"/>
            <w:u w:val="none"/>
          </w:rPr>
          <w:t>»</w:t>
        </w:r>
      </w:hyperlink>
      <w:r w:rsidRPr="002B1FCB">
        <w:rPr>
          <w:b/>
        </w:rPr>
        <w:t> .</w:t>
      </w:r>
    </w:p>
    <w:p w:rsidR="003D6AC8" w:rsidRDefault="002B1FCB" w:rsidP="003D6AC8">
      <w:pPr>
        <w:pStyle w:val="alignright"/>
        <w:spacing w:before="0" w:beforeAutospacing="0" w:after="0" w:afterAutospacing="0"/>
        <w:jc w:val="both"/>
      </w:pPr>
      <w:r w:rsidRPr="002B1FCB">
        <w:t xml:space="preserve">Парфюмерно-косметическая продукция должна быть промаркирована. Маркировка — нанесение уникальных цифровых меток </w:t>
      </w:r>
      <w:proofErr w:type="spellStart"/>
      <w:r w:rsidRPr="002B1FCB">
        <w:t>DataMatrix</w:t>
      </w:r>
      <w:proofErr w:type="spellEnd"/>
      <w:r w:rsidRPr="002B1FCB">
        <w:t xml:space="preserve"> на каждую единицу продукции с занесением данных в информационную систему Честный Знак.  </w:t>
      </w:r>
    </w:p>
    <w:p w:rsidR="003D6AC8" w:rsidRDefault="003D6AC8" w:rsidP="003D6AC8">
      <w:pPr>
        <w:pStyle w:val="alignright"/>
        <w:spacing w:before="0" w:beforeAutospacing="0" w:after="0" w:afterAutospacing="0"/>
        <w:jc w:val="both"/>
      </w:pPr>
      <w:r>
        <w:t xml:space="preserve">     Для того, ч</w:t>
      </w:r>
      <w:r w:rsidR="002B1FCB">
        <w:t xml:space="preserve">тобы </w:t>
      </w:r>
      <w:r>
        <w:t>проверить</w:t>
      </w:r>
      <w:r w:rsidR="002B1FCB">
        <w:t xml:space="preserve"> товар в системе маркировки, необходимо установить на мобильное </w:t>
      </w:r>
      <w:r w:rsidR="002B1FCB" w:rsidRPr="003D6AC8">
        <w:t>устройство </w:t>
      </w:r>
      <w:r w:rsidR="002B1FCB" w:rsidRPr="003D6AC8">
        <w:rPr>
          <w:b/>
          <w:bCs/>
        </w:rPr>
        <w:t xml:space="preserve">приложение </w:t>
      </w:r>
      <w:r w:rsidRPr="003D6AC8">
        <w:rPr>
          <w:b/>
          <w:bCs/>
        </w:rPr>
        <w:t>"Честный</w:t>
      </w:r>
      <w:r w:rsidR="002B1FCB" w:rsidRPr="003D6AC8">
        <w:rPr>
          <w:b/>
          <w:bCs/>
        </w:rPr>
        <w:t xml:space="preserve"> З</w:t>
      </w:r>
      <w:r w:rsidRPr="003D6AC8">
        <w:rPr>
          <w:b/>
          <w:bCs/>
        </w:rPr>
        <w:t>нак"</w:t>
      </w:r>
      <w:r w:rsidR="002B1FCB" w:rsidRPr="003D6AC8">
        <w:rPr>
          <w:b/>
          <w:bCs/>
        </w:rPr>
        <w:t> </w:t>
      </w:r>
      <w:r w:rsidR="002B1FCB" w:rsidRPr="003D6AC8">
        <w:t>и с его помощью отсканировать код маркировки товара. Это позволит покупателю</w:t>
      </w:r>
      <w:r w:rsidR="002B1FCB">
        <w:t xml:space="preserve"> самостоятельно убедиться в </w:t>
      </w:r>
      <w:r>
        <w:t>законном</w:t>
      </w:r>
      <w:r w:rsidR="002B1FCB">
        <w:t xml:space="preserve"> происхождени</w:t>
      </w:r>
      <w:r>
        <w:t>и</w:t>
      </w:r>
      <w:r w:rsidR="002B1FCB">
        <w:t xml:space="preserve"> товара, а также получить </w:t>
      </w:r>
      <w:r>
        <w:t xml:space="preserve">информацию о товаре и его </w:t>
      </w:r>
      <w:r w:rsidR="002B1FCB">
        <w:t>производителе.</w:t>
      </w:r>
    </w:p>
    <w:p w:rsidR="006D7209" w:rsidRDefault="002B1FCB" w:rsidP="006D7209">
      <w:pPr>
        <w:pStyle w:val="alignright"/>
        <w:spacing w:before="0" w:beforeAutospacing="0" w:after="0" w:afterAutospacing="0"/>
        <w:jc w:val="both"/>
      </w:pPr>
      <w:r>
        <w:lastRenderedPageBreak/>
        <w:t>Если при проверке через приложение «Честный З</w:t>
      </w:r>
      <w:r w:rsidR="003D6AC8">
        <w:t>нак</w:t>
      </w:r>
      <w:r>
        <w:t xml:space="preserve">» информация о товаре отсутствует, либо товар не соответствует описанию, то </w:t>
      </w:r>
      <w:r w:rsidR="003D6AC8">
        <w:t>это является нарушением</w:t>
      </w:r>
      <w:r w:rsidR="00023755">
        <w:t>,рекомендуем</w:t>
      </w:r>
      <w:r w:rsidR="00023755" w:rsidRPr="0087115F">
        <w:t xml:space="preserve"> сообщить о таком нарушении в Управление Роспотребнадзора по Иркутской области</w:t>
      </w:r>
      <w:r w:rsidR="003D6AC8">
        <w:t>.</w:t>
      </w:r>
    </w:p>
    <w:p w:rsidR="006D7209" w:rsidRDefault="006D7209" w:rsidP="006D7209">
      <w:pPr>
        <w:pStyle w:val="alignright"/>
        <w:spacing w:before="0" w:beforeAutospacing="0" w:after="0" w:afterAutospacing="0"/>
        <w:jc w:val="both"/>
      </w:pPr>
      <w:r w:rsidRPr="006D7209">
        <w:rPr>
          <w:b/>
        </w:rPr>
        <w:t>Совет!</w:t>
      </w:r>
      <w:r>
        <w:t xml:space="preserve"> Потребителям не</w:t>
      </w:r>
      <w:r w:rsidR="003E6B87">
        <w:t>обходимо быть более бдительными,</w:t>
      </w:r>
      <w:r w:rsidRPr="006D7209">
        <w:rPr>
          <w:b/>
        </w:rPr>
        <w:t xml:space="preserve">если возникают сомнения в качестве косметических средств, либо иные сомнения в подлинности товара, рекомендуем воздержаться от покупки. </w:t>
      </w:r>
    </w:p>
    <w:p w:rsidR="00F169CF" w:rsidRDefault="006D7209" w:rsidP="00F169CF">
      <w:pPr>
        <w:pStyle w:val="alignright"/>
        <w:spacing w:before="0" w:beforeAutospacing="0" w:after="0" w:afterAutospacing="0"/>
        <w:jc w:val="both"/>
        <w:rPr>
          <w:b/>
          <w:bCs/>
        </w:rPr>
      </w:pPr>
      <w:r w:rsidRPr="006D7209">
        <w:rPr>
          <w:b/>
          <w:bCs/>
        </w:rPr>
        <w:t xml:space="preserve">И самый насущный вопрос потребителей </w:t>
      </w:r>
      <w:r w:rsidR="002B1FCB" w:rsidRPr="002B1FCB">
        <w:rPr>
          <w:b/>
          <w:bCs/>
        </w:rPr>
        <w:t>  </w:t>
      </w:r>
      <w:r w:rsidRPr="006D7209">
        <w:rPr>
          <w:b/>
          <w:bCs/>
        </w:rPr>
        <w:t>что делать, если обнаружились в парфюмерно-косметическом товаре недостатки?</w:t>
      </w:r>
    </w:p>
    <w:p w:rsidR="00F169CF" w:rsidRPr="00F169CF" w:rsidRDefault="00F169CF" w:rsidP="00F169CF">
      <w:pPr>
        <w:pStyle w:val="alignright"/>
        <w:spacing w:before="0" w:beforeAutospacing="0" w:after="0" w:afterAutospacing="0"/>
        <w:jc w:val="both"/>
      </w:pPr>
      <w:r w:rsidRPr="00F169CF">
        <w:t>В случае обнаружения недостатков в парфюмерно-</w:t>
      </w:r>
      <w:r w:rsidR="003E6B87" w:rsidRPr="00F169CF">
        <w:t>косметических товарах</w:t>
      </w:r>
      <w:r w:rsidRPr="00F169CF">
        <w:t xml:space="preserve"> потребитель в </w:t>
      </w:r>
      <w:r w:rsidR="003E6B87" w:rsidRPr="00F169CF">
        <w:t>соответствии с</w:t>
      </w:r>
      <w:r w:rsidRPr="00F169CF">
        <w:t xml:space="preserve"> требованиями ст. 18 Закона «О защите прав потребителей» вправе: </w:t>
      </w:r>
    </w:p>
    <w:p w:rsidR="00F169CF" w:rsidRP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потребовать замены этого изделия на товар такой же марки (модели и (или) артикула); </w:t>
      </w:r>
    </w:p>
    <w:p w:rsidR="00F169CF" w:rsidRP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потребовать замены этого изделия на такой же товар другой марки (модели, артикула) с соответствующим перерасчётом цены продажи; </w:t>
      </w:r>
    </w:p>
    <w:p w:rsidR="00F169CF" w:rsidRP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потребовать соразмерного уменьшения цены продажи приобретенного товара; </w:t>
      </w:r>
    </w:p>
    <w:p w:rsid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отказаться от исполнения договора купли-продажи и потребовать возврата уплаченной за товар суммы. </w:t>
      </w:r>
    </w:p>
    <w:p w:rsidR="00F169CF" w:rsidRDefault="00F169CF" w:rsidP="00F169C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предъявления одного из вышеуказанных требований необходимо обратиться к продавцу товара (юр</w:t>
      </w:r>
      <w:proofErr w:type="gramStart"/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>ицу или ИП) с письменной претензией, составленной в двух экземплярах. Один экземпляр претензии необходимо вручить продавцу, либо направить ему заказным письмом с уведомлением. Если письмо с претензией вручается лично, продавец должен указать число, должность, Ф.И.О. того, кто принял этот документ. Продавец должен направить потребителю ответ на претензию, предусматривающий удовлетворение, либо отказ в удовлетворении требований.</w:t>
      </w:r>
    </w:p>
    <w:p w:rsidR="00C114F0" w:rsidRDefault="00F169CF" w:rsidP="00C114F0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большинстве случае некачественный парфюмерно-косметический товар причиняет вред здоровью (например, вызывает аллергическую реакцию), поэтому в качестве доказательств в подобного рода случаях рекомендуем </w:t>
      </w:r>
      <w:r>
        <w:rPr>
          <w:rFonts w:ascii="Times New Roman" w:hAnsi="Times New Roman" w:cs="Times New Roman"/>
          <w:sz w:val="24"/>
          <w:szCs w:val="24"/>
        </w:rPr>
        <w:t xml:space="preserve">в первую очередь обращаться за медицинской помощью </w:t>
      </w:r>
      <w:r w:rsidR="00C114F0">
        <w:rPr>
          <w:rFonts w:ascii="Times New Roman" w:hAnsi="Times New Roman" w:cs="Times New Roman"/>
          <w:sz w:val="24"/>
          <w:szCs w:val="24"/>
        </w:rPr>
        <w:t>(получить заключения специалистов, подтверждающее причинно-следственной связи между применением продукции и возникшим вредом здоровью</w:t>
      </w:r>
      <w:r w:rsidR="003E6B87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а для подтверждения того, что этот товар действительно некачестве</w:t>
      </w:r>
      <w:r w:rsidR="00C114F0">
        <w:rPr>
          <w:rFonts w:ascii="Times New Roman" w:hAnsi="Times New Roman" w:cs="Times New Roman"/>
          <w:sz w:val="24"/>
          <w:szCs w:val="24"/>
        </w:rPr>
        <w:t>нный – в экспертную организацию.</w:t>
      </w:r>
    </w:p>
    <w:p w:rsidR="00C114F0" w:rsidRDefault="00C114F0" w:rsidP="00C114F0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Стоит иметь ввиду, </w:t>
      </w:r>
      <w:r w:rsidR="003E6B87">
        <w:rPr>
          <w:rFonts w:ascii="Times New Roman" w:hAnsi="Times New Roman" w:cs="Times New Roman"/>
          <w:sz w:val="24"/>
          <w:szCs w:val="24"/>
        </w:rPr>
        <w:t>что, например</w:t>
      </w:r>
      <w:r>
        <w:rPr>
          <w:rFonts w:ascii="Times New Roman" w:hAnsi="Times New Roman" w:cs="Times New Roman"/>
          <w:sz w:val="24"/>
          <w:szCs w:val="24"/>
        </w:rPr>
        <w:t xml:space="preserve">, аллергическая реакция организма не всегда говорит о том, что товар некачественный или не оригинальный. У некоторых людей может быть просто индивидуальная непереносимость на некоторые компоненты качественного парфюмерно-косметического изделия. В таких случаях, предъявить какое-либо требование </w:t>
      </w:r>
      <w:r w:rsidR="003E6B87">
        <w:rPr>
          <w:rFonts w:ascii="Times New Roman" w:hAnsi="Times New Roman" w:cs="Times New Roman"/>
          <w:sz w:val="24"/>
          <w:szCs w:val="24"/>
        </w:rPr>
        <w:t>продавцу не</w:t>
      </w:r>
      <w:r>
        <w:rPr>
          <w:rFonts w:ascii="Times New Roman" w:hAnsi="Times New Roman" w:cs="Times New Roman"/>
          <w:sz w:val="24"/>
          <w:szCs w:val="24"/>
        </w:rPr>
        <w:t xml:space="preserve"> получится.  </w:t>
      </w:r>
    </w:p>
    <w:p w:rsidR="00014131" w:rsidRDefault="00C114F0" w:rsidP="00C114F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4131">
        <w:rPr>
          <w:rFonts w:ascii="Times New Roman" w:hAnsi="Times New Roman" w:cs="Times New Roman"/>
          <w:b/>
          <w:sz w:val="24"/>
          <w:szCs w:val="24"/>
        </w:rPr>
        <w:t>Совет</w:t>
      </w:r>
      <w:r w:rsidR="00023755" w:rsidRPr="00014131">
        <w:rPr>
          <w:rFonts w:ascii="Times New Roman" w:hAnsi="Times New Roman" w:cs="Times New Roman"/>
          <w:b/>
          <w:sz w:val="24"/>
          <w:szCs w:val="24"/>
        </w:rPr>
        <w:t>!</w:t>
      </w:r>
      <w:r w:rsidR="00037C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предъявлении требований продавцу, делайте это письменно, соблюдая </w:t>
      </w:r>
      <w:r w:rsidR="00014131">
        <w:rPr>
          <w:rFonts w:ascii="Times New Roman" w:hAnsi="Times New Roman" w:cs="Times New Roman"/>
          <w:sz w:val="24"/>
          <w:szCs w:val="24"/>
        </w:rPr>
        <w:t>определенные (вышеуказанные)</w:t>
      </w:r>
      <w:r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0141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 четко понимать</w:t>
      </w:r>
      <w:r w:rsidR="00014131">
        <w:rPr>
          <w:rFonts w:ascii="Times New Roman" w:hAnsi="Times New Roman" w:cs="Times New Roman"/>
          <w:sz w:val="24"/>
          <w:szCs w:val="24"/>
        </w:rPr>
        <w:t xml:space="preserve"> и формулировать свои требования, подкрепляя их по возможности конкретными фактами (доказательствами).</w:t>
      </w:r>
    </w:p>
    <w:p w:rsidR="0002560D" w:rsidRDefault="0002560D" w:rsidP="00014131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«ФБУЗ «Центр гигиены и эпидемиологии в Иркутской области»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404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B8774D">
        <w:rPr>
          <w:rFonts w:ascii="Times New Roman" w:hAnsi="Times New Roman" w:cs="Times New Roman"/>
          <w:i/>
          <w:sz w:val="20"/>
          <w:szCs w:val="20"/>
        </w:rPr>
        <w:t>е</w:t>
      </w:r>
      <w:proofErr w:type="gramEnd"/>
      <w:r w:rsidRPr="00B8774D">
        <w:rPr>
          <w:rFonts w:ascii="Times New Roman" w:hAnsi="Times New Roman" w:cs="Times New Roman"/>
          <w:i/>
          <w:sz w:val="20"/>
          <w:szCs w:val="20"/>
        </w:rPr>
        <w:t>-mail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:rsidR="00D117EE" w:rsidRPr="0002560D" w:rsidRDefault="00D117EE" w:rsidP="0002560D">
      <w:pPr>
        <w:tabs>
          <w:tab w:val="left" w:pos="1139"/>
        </w:tabs>
        <w:rPr>
          <w:rFonts w:ascii="Times New Roman" w:hAnsi="Times New Roman" w:cs="Times New Roman"/>
          <w:sz w:val="24"/>
          <w:szCs w:val="24"/>
        </w:rPr>
      </w:pPr>
    </w:p>
    <w:sectPr w:rsidR="00D117EE" w:rsidRPr="0002560D" w:rsidSect="00D1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22E6"/>
    <w:multiLevelType w:val="multilevel"/>
    <w:tmpl w:val="F07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D65"/>
    <w:rsid w:val="00014131"/>
    <w:rsid w:val="00023755"/>
    <w:rsid w:val="0002560D"/>
    <w:rsid w:val="0003350D"/>
    <w:rsid w:val="00037C96"/>
    <w:rsid w:val="00052BB2"/>
    <w:rsid w:val="00070398"/>
    <w:rsid w:val="000704C1"/>
    <w:rsid w:val="000828D1"/>
    <w:rsid w:val="000941B7"/>
    <w:rsid w:val="00096E8C"/>
    <w:rsid w:val="001500F0"/>
    <w:rsid w:val="00157DF4"/>
    <w:rsid w:val="001641A0"/>
    <w:rsid w:val="001B0125"/>
    <w:rsid w:val="001D6228"/>
    <w:rsid w:val="001E0D46"/>
    <w:rsid w:val="001E43BC"/>
    <w:rsid w:val="00246AAD"/>
    <w:rsid w:val="00273344"/>
    <w:rsid w:val="002908B7"/>
    <w:rsid w:val="002B1FCB"/>
    <w:rsid w:val="002E5D39"/>
    <w:rsid w:val="002F1C1D"/>
    <w:rsid w:val="00304B31"/>
    <w:rsid w:val="00324DCA"/>
    <w:rsid w:val="0034602C"/>
    <w:rsid w:val="003D6AC8"/>
    <w:rsid w:val="003E1D26"/>
    <w:rsid w:val="003E6B87"/>
    <w:rsid w:val="0040419F"/>
    <w:rsid w:val="00414C84"/>
    <w:rsid w:val="00440A3B"/>
    <w:rsid w:val="004564C6"/>
    <w:rsid w:val="004D7F1D"/>
    <w:rsid w:val="00504863"/>
    <w:rsid w:val="00582118"/>
    <w:rsid w:val="005B5A00"/>
    <w:rsid w:val="005E6FBA"/>
    <w:rsid w:val="005E7B01"/>
    <w:rsid w:val="00612212"/>
    <w:rsid w:val="00662F2B"/>
    <w:rsid w:val="006D7209"/>
    <w:rsid w:val="006E2017"/>
    <w:rsid w:val="00701625"/>
    <w:rsid w:val="00727DCF"/>
    <w:rsid w:val="00731F15"/>
    <w:rsid w:val="007566F7"/>
    <w:rsid w:val="00776CA7"/>
    <w:rsid w:val="00784B47"/>
    <w:rsid w:val="007A7F52"/>
    <w:rsid w:val="007B6B60"/>
    <w:rsid w:val="007E1A8C"/>
    <w:rsid w:val="007F397B"/>
    <w:rsid w:val="00831CAA"/>
    <w:rsid w:val="00835233"/>
    <w:rsid w:val="00835327"/>
    <w:rsid w:val="00881C37"/>
    <w:rsid w:val="00897252"/>
    <w:rsid w:val="00942782"/>
    <w:rsid w:val="009630A6"/>
    <w:rsid w:val="00967F69"/>
    <w:rsid w:val="00995CDA"/>
    <w:rsid w:val="009C17CB"/>
    <w:rsid w:val="009F0FEF"/>
    <w:rsid w:val="009F7E9C"/>
    <w:rsid w:val="00A02EDA"/>
    <w:rsid w:val="00A270F6"/>
    <w:rsid w:val="00A54681"/>
    <w:rsid w:val="00A56384"/>
    <w:rsid w:val="00A96493"/>
    <w:rsid w:val="00AB11AD"/>
    <w:rsid w:val="00AC13E2"/>
    <w:rsid w:val="00B1056F"/>
    <w:rsid w:val="00B44DA9"/>
    <w:rsid w:val="00B50AE8"/>
    <w:rsid w:val="00B5118F"/>
    <w:rsid w:val="00C114F0"/>
    <w:rsid w:val="00CB2738"/>
    <w:rsid w:val="00CB3DEC"/>
    <w:rsid w:val="00CC3D49"/>
    <w:rsid w:val="00CF07F5"/>
    <w:rsid w:val="00D07022"/>
    <w:rsid w:val="00D117EE"/>
    <w:rsid w:val="00D213C7"/>
    <w:rsid w:val="00D55FC8"/>
    <w:rsid w:val="00E077A6"/>
    <w:rsid w:val="00E106AA"/>
    <w:rsid w:val="00E23360"/>
    <w:rsid w:val="00E9630B"/>
    <w:rsid w:val="00EC29A3"/>
    <w:rsid w:val="00ED0490"/>
    <w:rsid w:val="00ED2D65"/>
    <w:rsid w:val="00F169CF"/>
    <w:rsid w:val="00FA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jghhoc2aj1c8b.xn--p1ai/potrebitely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27456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2023-01-19T11:27:00Z</dcterms:created>
  <dcterms:modified xsi:type="dcterms:W3CDTF">2023-02-10T01:48:00Z</dcterms:modified>
</cp:coreProperties>
</file>