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 xml:space="preserve">а </w:t>
      </w:r>
      <w:r w:rsidR="004D22D7">
        <w:rPr>
          <w:b/>
          <w:color w:val="000000"/>
          <w:sz w:val="28"/>
          <w:szCs w:val="28"/>
        </w:rPr>
        <w:t xml:space="preserve">аренды </w:t>
      </w:r>
      <w:r w:rsidR="00D14C3B" w:rsidRPr="00A260D1">
        <w:rPr>
          <w:b/>
          <w:color w:val="000000"/>
          <w:sz w:val="28"/>
          <w:szCs w:val="28"/>
        </w:rPr>
        <w:t>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ED1125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AE0FDC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ED1125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AE0FDC" w:rsidRDefault="00A260D1" w:rsidP="00687CE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Право заключения договора </w:t>
            </w:r>
            <w:r w:rsidR="00687CE2">
              <w:rPr>
                <w:sz w:val="22"/>
                <w:szCs w:val="22"/>
                <w:lang w:eastAsia="en-US"/>
              </w:rPr>
              <w:t>аренды</w:t>
            </w:r>
            <w:r w:rsidR="004E78A9" w:rsidRPr="00AE0FDC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ED1125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AE0FDC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AE0FDC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округа);</w:t>
            </w:r>
            <w:r w:rsidR="00AE0FDC">
              <w:rPr>
                <w:sz w:val="22"/>
                <w:szCs w:val="22"/>
              </w:rPr>
              <w:t xml:space="preserve"> </w:t>
            </w:r>
            <w:r w:rsidRPr="00AE0FDC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AE0FDC">
              <w:rPr>
                <w:sz w:val="22"/>
                <w:szCs w:val="22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 район, </w:t>
            </w:r>
            <w:proofErr w:type="spellStart"/>
            <w:r w:rsidRPr="00AE0FDC">
              <w:rPr>
                <w:sz w:val="22"/>
                <w:szCs w:val="22"/>
              </w:rPr>
              <w:t>п</w:t>
            </w:r>
            <w:proofErr w:type="gramStart"/>
            <w:r w:rsidRPr="00AE0FDC">
              <w:rPr>
                <w:sz w:val="22"/>
                <w:szCs w:val="22"/>
              </w:rPr>
              <w:t>.Н</w:t>
            </w:r>
            <w:proofErr w:type="gramEnd"/>
            <w:r w:rsidRPr="00AE0FDC">
              <w:rPr>
                <w:sz w:val="22"/>
                <w:szCs w:val="22"/>
              </w:rPr>
              <w:t>овонукутский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, </w:t>
            </w:r>
            <w:proofErr w:type="spellStart"/>
            <w:r w:rsidRPr="00AE0FDC">
              <w:rPr>
                <w:sz w:val="22"/>
                <w:szCs w:val="22"/>
              </w:rPr>
              <w:t>ул.Ленина</w:t>
            </w:r>
            <w:proofErr w:type="spellEnd"/>
            <w:r w:rsidRPr="00AE0FDC">
              <w:rPr>
                <w:sz w:val="22"/>
                <w:szCs w:val="22"/>
              </w:rPr>
              <w:t>, 26;</w:t>
            </w:r>
          </w:p>
          <w:p w:rsidR="00CC6DCF" w:rsidRPr="00AE0FDC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AE0FDC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AE0FDC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AE0FDC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AE0FDC">
              <w:rPr>
                <w:rFonts w:ascii="Times New Roman" w:hAnsi="Times New Roman" w:cs="Times New Roman"/>
              </w:rPr>
              <w:t>:</w:t>
            </w:r>
            <w:r w:rsidR="001608CA" w:rsidRPr="00AE0FDC">
              <w:rPr>
                <w:rFonts w:ascii="Times New Roman" w:hAnsi="Times New Roman" w:cs="Times New Roman"/>
              </w:rPr>
              <w:t xml:space="preserve"> </w:t>
            </w:r>
            <w:r w:rsidRPr="00AE0FDC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AE0FDC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AE0FDC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AE0FDC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AE0FDC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AE0FDC">
              <w:rPr>
                <w:sz w:val="22"/>
                <w:szCs w:val="22"/>
                <w:lang w:eastAsia="en-US"/>
              </w:rPr>
              <w:br/>
            </w:r>
            <w:r w:rsidRPr="00AE0FDC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  <w:proofErr w:type="gramEnd"/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ED1125">
              <w:rPr>
                <w:sz w:val="22"/>
                <w:szCs w:val="22"/>
                <w:lang w:eastAsia="en-US"/>
              </w:rPr>
              <w:t>:</w:t>
            </w:r>
            <w:r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5C7AF3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ED1125" w:rsidRDefault="005C7A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Дата и время начала приема заявок 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4D22D7" w:rsidRDefault="002F429E" w:rsidP="00687C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24</w:t>
            </w:r>
            <w:r w:rsidR="004F3BD0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E04E06">
              <w:rPr>
                <w:b/>
                <w:sz w:val="22"/>
                <w:szCs w:val="22"/>
                <w:lang w:eastAsia="en-US"/>
              </w:rPr>
              <w:t>.06</w:t>
            </w:r>
            <w:r w:rsidR="005C7AF3" w:rsidRPr="004D22D7">
              <w:rPr>
                <w:b/>
                <w:sz w:val="22"/>
                <w:szCs w:val="22"/>
                <w:lang w:eastAsia="en-US"/>
              </w:rPr>
              <w:t>.2026 г.  09-00 ч.</w:t>
            </w:r>
            <w:r w:rsidR="005C7AF3" w:rsidRPr="004D22D7">
              <w:rPr>
                <w:sz w:val="22"/>
                <w:szCs w:val="22"/>
                <w:lang w:eastAsia="en-US"/>
              </w:rPr>
              <w:t xml:space="preserve"> (время местное)</w:t>
            </w:r>
          </w:p>
          <w:p w:rsidR="005C7AF3" w:rsidRPr="00687CE2" w:rsidRDefault="005C7AF3" w:rsidP="00687CE2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C7AF3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A260D1" w:rsidRDefault="005C7A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 время окончания приема заявок 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4D22D7" w:rsidRDefault="00AC70F3" w:rsidP="00687C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02</w:t>
            </w:r>
            <w:r w:rsidR="00E04E06">
              <w:rPr>
                <w:b/>
                <w:sz w:val="22"/>
                <w:szCs w:val="22"/>
                <w:lang w:eastAsia="en-US"/>
              </w:rPr>
              <w:t>.07</w:t>
            </w:r>
            <w:r w:rsidR="005C7AF3" w:rsidRPr="004D22D7">
              <w:rPr>
                <w:b/>
                <w:sz w:val="22"/>
                <w:szCs w:val="22"/>
                <w:lang w:eastAsia="en-US"/>
              </w:rPr>
              <w:t>.2026 г.  17-00 ч.</w:t>
            </w:r>
            <w:r w:rsidR="005C7AF3" w:rsidRPr="004D22D7">
              <w:rPr>
                <w:sz w:val="22"/>
                <w:szCs w:val="22"/>
                <w:lang w:eastAsia="en-US"/>
              </w:rPr>
              <w:t xml:space="preserve"> (время местное)</w:t>
            </w:r>
          </w:p>
          <w:p w:rsidR="005C7AF3" w:rsidRPr="00687CE2" w:rsidRDefault="005C7AF3" w:rsidP="00687CE2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highlight w:val="yellow"/>
                <w:lang w:eastAsia="en-US"/>
              </w:rPr>
            </w:pPr>
            <w:bookmarkStart w:id="0" w:name="_GoBack"/>
            <w:bookmarkEnd w:id="0"/>
          </w:p>
        </w:tc>
      </w:tr>
      <w:tr w:rsidR="005C7AF3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A260D1" w:rsidRDefault="005C7A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4D22D7" w:rsidRDefault="00AC70F3" w:rsidP="00687C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06</w:t>
            </w:r>
            <w:r w:rsidR="00E04E06">
              <w:rPr>
                <w:b/>
                <w:sz w:val="22"/>
                <w:szCs w:val="22"/>
                <w:lang w:eastAsia="en-US"/>
              </w:rPr>
              <w:t>.07</w:t>
            </w:r>
            <w:r w:rsidR="005C7AF3" w:rsidRPr="004D22D7">
              <w:rPr>
                <w:b/>
                <w:sz w:val="22"/>
                <w:szCs w:val="22"/>
                <w:lang w:eastAsia="en-US"/>
              </w:rPr>
              <w:t>.2026 г.  14-00 ч.</w:t>
            </w:r>
            <w:r w:rsidR="005C7AF3" w:rsidRPr="004D22D7">
              <w:rPr>
                <w:sz w:val="22"/>
                <w:szCs w:val="22"/>
                <w:lang w:eastAsia="en-US"/>
              </w:rPr>
              <w:t xml:space="preserve"> (время местное)</w:t>
            </w:r>
          </w:p>
        </w:tc>
      </w:tr>
      <w:tr w:rsidR="005C7AF3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ED1125" w:rsidRDefault="005C7A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4D22D7" w:rsidRDefault="005C7AF3" w:rsidP="004D22D7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4D22D7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AC70F3">
              <w:rPr>
                <w:b/>
                <w:sz w:val="22"/>
                <w:szCs w:val="22"/>
                <w:lang w:eastAsia="en-US"/>
              </w:rPr>
              <w:t>08</w:t>
            </w:r>
            <w:r w:rsidR="004D22D7">
              <w:rPr>
                <w:b/>
                <w:sz w:val="22"/>
                <w:szCs w:val="22"/>
                <w:lang w:eastAsia="en-US"/>
              </w:rPr>
              <w:t>.07.</w:t>
            </w:r>
            <w:r w:rsidRPr="004D22D7">
              <w:rPr>
                <w:b/>
                <w:sz w:val="22"/>
                <w:szCs w:val="22"/>
                <w:lang w:eastAsia="en-US"/>
              </w:rPr>
              <w:t>2026 г. в 09-00</w:t>
            </w:r>
            <w:r w:rsidRPr="004D22D7">
              <w:rPr>
                <w:sz w:val="22"/>
                <w:szCs w:val="22"/>
                <w:lang w:eastAsia="en-US"/>
              </w:rPr>
              <w:t xml:space="preserve"> ч. (время местное) на электронной площадке: </w:t>
            </w:r>
            <w:r w:rsidRPr="004D22D7">
              <w:rPr>
                <w:sz w:val="22"/>
                <w:szCs w:val="22"/>
                <w:lang w:eastAsia="en-US"/>
              </w:rPr>
              <w:br/>
              <w:t>www.rts-tender.ru</w:t>
            </w:r>
          </w:p>
        </w:tc>
      </w:tr>
      <w:tr w:rsidR="005F5E82" w:rsidRPr="00ED1125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ED1125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A260D1" w:rsidRDefault="00042532" w:rsidP="00FD6301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042532">
              <w:rPr>
                <w:sz w:val="22"/>
                <w:szCs w:val="22"/>
                <w:lang w:eastAsia="en-US"/>
              </w:rPr>
              <w:t>Заявителями (далее – Заявитель) - участниками электронного аукциона могут быть любые физические и юридические лица.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ED1125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FE5100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Д</w:t>
            </w:r>
            <w:r w:rsidR="005333FC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ED1125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</w:rPr>
              <w:t xml:space="preserve">- </w:t>
            </w:r>
            <w:r w:rsidR="005333FC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ED1125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ED1125">
              <w:rPr>
                <w:color w:val="000000"/>
                <w:sz w:val="22"/>
                <w:szCs w:val="22"/>
              </w:rPr>
              <w:t xml:space="preserve"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 xml:space="preserve">от 1-ой страницы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>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ED1125">
              <w:rPr>
                <w:color w:val="000000"/>
                <w:sz w:val="22"/>
                <w:szCs w:val="22"/>
              </w:rPr>
              <w:t>);</w:t>
            </w:r>
          </w:p>
          <w:p w:rsidR="002464AD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ED1125">
              <w:rPr>
                <w:color w:val="000000"/>
                <w:sz w:val="22"/>
                <w:szCs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4E7DE4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>
              <w:rPr>
                <w:b/>
                <w:sz w:val="22"/>
                <w:szCs w:val="22"/>
              </w:rPr>
              <w:t>ем заявки на участие в аукционе</w:t>
            </w:r>
            <w:r w:rsidRPr="004E7DE4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В случае отсутствия денежных средств в размере задатка в указанные в п. 10 извещения д</w:t>
            </w:r>
            <w:r w:rsidR="005333FC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1E3957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ED1125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в соответствии с регламентом электронной площадки.</w:t>
            </w:r>
          </w:p>
          <w:p w:rsidR="002464AD" w:rsidRPr="00ED1125" w:rsidRDefault="002464AD" w:rsidP="002464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ED11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Заявитель вправе отозвать заявку в любое время до окончания срока приема заявок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электронной площадки.</w:t>
            </w:r>
          </w:p>
          <w:p w:rsidR="00497192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ED1125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Подача заявки и блокирование денежных средств </w:t>
            </w:r>
            <w:r>
              <w:rPr>
                <w:sz w:val="22"/>
                <w:szCs w:val="22"/>
                <w:lang w:eastAsia="en-US"/>
              </w:rPr>
              <w:t xml:space="preserve">на электронной площадке </w:t>
            </w:r>
            <w:r w:rsidRPr="00ED1125">
              <w:rPr>
                <w:sz w:val="22"/>
                <w:szCs w:val="22"/>
                <w:lang w:eastAsia="en-US"/>
              </w:rPr>
              <w:t>является заключением соглашения о задатке.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Прекращение блокирования денежных средств на аналитическом счете заявителя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производится оператором электронной площадки в следующем порядке: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ED1125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lastRenderedPageBreak/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участников аукциона, участвовавших в аукционе, но не победивших в нем</w:t>
            </w:r>
            <w:r w:rsidR="00FA04E6">
              <w:t xml:space="preserve"> </w:t>
            </w:r>
            <w:r w:rsidR="00FA04E6" w:rsidRPr="00FA04E6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>
              <w:rPr>
                <w:sz w:val="22"/>
                <w:szCs w:val="22"/>
                <w:lang w:eastAsia="en-US"/>
              </w:rPr>
              <w:t xml:space="preserve"> </w:t>
            </w:r>
            <w:r w:rsidR="00A25F44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6625AF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>
              <w:rPr>
                <w:sz w:val="22"/>
                <w:szCs w:val="22"/>
                <w:lang w:eastAsia="en-US"/>
              </w:rPr>
              <w:t xml:space="preserve">. </w:t>
            </w:r>
            <w:r w:rsidR="00FA04E6" w:rsidRPr="00FA04E6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>
              <w:rPr>
                <w:sz w:val="22"/>
                <w:szCs w:val="22"/>
                <w:lang w:eastAsia="en-US"/>
              </w:rPr>
              <w:t>).</w:t>
            </w:r>
          </w:p>
          <w:p w:rsidR="00A157DE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D1125">
              <w:rPr>
                <w:sz w:val="22"/>
                <w:szCs w:val="22"/>
                <w:lang w:eastAsia="en-US"/>
              </w:rPr>
              <w:t xml:space="preserve"> внесенный иным лицом, </w:t>
            </w:r>
            <w:r>
              <w:rPr>
                <w:sz w:val="22"/>
                <w:szCs w:val="22"/>
                <w:lang w:eastAsia="en-US"/>
              </w:rPr>
              <w:t xml:space="preserve">          </w:t>
            </w:r>
            <w:r w:rsidRPr="00ED1125">
              <w:rPr>
                <w:sz w:val="22"/>
                <w:szCs w:val="22"/>
                <w:lang w:eastAsia="en-US"/>
              </w:rPr>
              <w:t xml:space="preserve">с которым заключается договор </w:t>
            </w:r>
            <w:r>
              <w:rPr>
                <w:sz w:val="22"/>
                <w:szCs w:val="22"/>
                <w:lang w:eastAsia="en-US"/>
              </w:rPr>
              <w:t>купли-продажи или договор</w:t>
            </w:r>
            <w:r w:rsidRPr="00FA04E6">
              <w:rPr>
                <w:sz w:val="22"/>
                <w:szCs w:val="22"/>
                <w:lang w:eastAsia="en-US"/>
              </w:rPr>
              <w:t xml:space="preserve"> аренды</w:t>
            </w:r>
            <w:r w:rsidRPr="00ED1125">
              <w:rPr>
                <w:sz w:val="22"/>
                <w:szCs w:val="22"/>
                <w:lang w:eastAsia="en-US"/>
              </w:rPr>
              <w:t xml:space="preserve"> земельного участка в соответствии с пунктами 13, 14, 20 </w:t>
            </w:r>
            <w:r>
              <w:rPr>
                <w:sz w:val="22"/>
                <w:szCs w:val="22"/>
                <w:lang w:eastAsia="en-US"/>
              </w:rPr>
              <w:t xml:space="preserve">или 25 </w:t>
            </w:r>
            <w:r w:rsidRPr="00ED1125">
              <w:rPr>
                <w:sz w:val="22"/>
                <w:szCs w:val="22"/>
                <w:lang w:eastAsia="en-US"/>
              </w:rPr>
              <w:t xml:space="preserve">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>
              <w:rPr>
                <w:sz w:val="22"/>
                <w:szCs w:val="22"/>
                <w:lang w:eastAsia="en-US"/>
              </w:rPr>
              <w:t xml:space="preserve">купли-продажи или договор </w:t>
            </w:r>
            <w:r w:rsidRPr="00ED1125">
              <w:rPr>
                <w:sz w:val="22"/>
                <w:szCs w:val="22"/>
                <w:lang w:eastAsia="en-US"/>
              </w:rPr>
              <w:t>аренды земельного участка вследствие уклонения от заключения указанного договора, не возвращаются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652C09" w:rsidRPr="00ED1125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4E7DE4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4E7DE4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проведении аукциона по каждому лоту</w:t>
            </w:r>
          </w:p>
        </w:tc>
      </w:tr>
      <w:tr w:rsidR="00E805D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ED1125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r w:rsidR="002924AD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ED1125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ED1125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D1125">
              <w:rPr>
                <w:sz w:val="22"/>
                <w:szCs w:val="22"/>
                <w:lang w:eastAsia="en-US"/>
              </w:rPr>
              <w:t>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1E3957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ED1125" w:rsidRDefault="00296D37" w:rsidP="007064B7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ED1125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ED1125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7064B7">
              <w:rPr>
                <w:b/>
                <w:color w:val="000000"/>
                <w:sz w:val="22"/>
                <w:szCs w:val="22"/>
              </w:rPr>
              <w:t>купли-продажи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>о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ED1125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914895" w:rsidRDefault="00914895" w:rsidP="00E04E06">
            <w:pPr>
              <w:jc w:val="both"/>
              <w:rPr>
                <w:sz w:val="24"/>
                <w:szCs w:val="24"/>
              </w:rPr>
            </w:pPr>
            <w:r w:rsidRPr="00914895">
              <w:rPr>
                <w:sz w:val="24"/>
                <w:szCs w:val="24"/>
                <w:shd w:val="clear" w:color="auto" w:fill="FFFFFF"/>
              </w:rPr>
              <w:t xml:space="preserve">1% от начальной цены имущества и не более </w:t>
            </w:r>
            <w:r w:rsidR="00242B5A">
              <w:rPr>
                <w:sz w:val="24"/>
                <w:szCs w:val="24"/>
                <w:shd w:val="clear" w:color="auto" w:fill="FFFFFF"/>
              </w:rPr>
              <w:t>598,69</w:t>
            </w:r>
            <w:r w:rsidRPr="00914895">
              <w:rPr>
                <w:sz w:val="24"/>
                <w:szCs w:val="24"/>
                <w:shd w:val="clear" w:color="auto" w:fill="FFFFFF"/>
              </w:rPr>
              <w:t xml:space="preserve"> рублей, не включая НДС 22%.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gramStart"/>
            <w:r w:rsidR="00192FFF">
              <w:rPr>
                <w:sz w:val="22"/>
                <w:szCs w:val="22"/>
                <w:lang w:eastAsia="en-US"/>
              </w:rPr>
              <w:t>не</w:t>
            </w:r>
            <w:r w:rsidR="00192FFF" w:rsidRPr="00A858F0">
              <w:rPr>
                <w:sz w:val="22"/>
                <w:szCs w:val="22"/>
                <w:lang w:eastAsia="en-US"/>
              </w:rPr>
              <w:t xml:space="preserve"> поступление</w:t>
            </w:r>
            <w:proofErr w:type="gramEnd"/>
            <w:r w:rsidRPr="00A858F0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Процедура аукциона проводится в день и время, указанные в извещении</w:t>
            </w:r>
            <w:r w:rsidR="00F65ADF">
              <w:rPr>
                <w:sz w:val="22"/>
                <w:szCs w:val="22"/>
                <w:lang w:eastAsia="en-US"/>
              </w:rPr>
              <w:t>.</w:t>
            </w:r>
            <w:r w:rsidRPr="00A858F0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ED1125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ED1125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Default="008C2F6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</w:t>
            </w:r>
            <w:r w:rsidRPr="00A260D1">
              <w:rPr>
                <w:sz w:val="22"/>
                <w:szCs w:val="22"/>
                <w:lang w:eastAsia="en-US"/>
              </w:rPr>
              <w:t xml:space="preserve">единственному принявшему участие 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A260D1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>
              <w:rPr>
                <w:sz w:val="22"/>
                <w:szCs w:val="22"/>
                <w:lang w:eastAsia="en-US"/>
              </w:rPr>
              <w:t xml:space="preserve">участнику проект договора </w:t>
            </w:r>
            <w:r w:rsidR="005C581B">
              <w:rPr>
                <w:sz w:val="22"/>
                <w:szCs w:val="22"/>
                <w:lang w:eastAsia="en-US"/>
              </w:rPr>
              <w:t>аренды</w:t>
            </w:r>
            <w:r w:rsidR="004D12C8" w:rsidRPr="00A260D1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A260D1">
              <w:rPr>
                <w:sz w:val="22"/>
                <w:szCs w:val="22"/>
                <w:lang w:eastAsia="en-US"/>
              </w:rPr>
              <w:t>п</w:t>
            </w:r>
            <w:r w:rsidR="004D12C8" w:rsidRPr="00A260D1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A260D1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1" w:name="Par0"/>
            <w:bookmarkEnd w:id="1"/>
            <w:r w:rsidR="00E25F27" w:rsidRPr="00ED1125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FF137B" w:rsidRDefault="00E25F27" w:rsidP="005C58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>Д</w:t>
            </w:r>
            <w:r w:rsidR="007064B7">
              <w:rPr>
                <w:sz w:val="22"/>
                <w:szCs w:val="22"/>
                <w:lang w:eastAsia="en-US"/>
              </w:rPr>
              <w:t xml:space="preserve">оговор </w:t>
            </w:r>
            <w:r w:rsidR="005C581B">
              <w:rPr>
                <w:sz w:val="22"/>
                <w:szCs w:val="22"/>
                <w:lang w:eastAsia="en-US"/>
              </w:rPr>
              <w:t>аренды</w:t>
            </w:r>
            <w:r w:rsidR="008C2F67" w:rsidRPr="00ED1125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D2DAE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AD2DAE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карт</w:t>
            </w:r>
            <w:r w:rsidR="0050684E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A260D1" w:rsidRDefault="0050684E" w:rsidP="005C581B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5079FD">
              <w:rPr>
                <w:bCs/>
                <w:color w:val="000000"/>
                <w:spacing w:val="-6"/>
                <w:sz w:val="22"/>
                <w:szCs w:val="22"/>
              </w:rPr>
              <w:t>659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EE359C">
              <w:rPr>
                <w:bCs/>
                <w:color w:val="000000"/>
                <w:spacing w:val="-6"/>
                <w:sz w:val="22"/>
                <w:szCs w:val="22"/>
              </w:rPr>
              <w:t>08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.0</w:t>
            </w:r>
            <w:r w:rsidR="00EE359C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337EFF" w:rsidRPr="00A260D1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EE359C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EE359C">
              <w:rPr>
                <w:bCs/>
                <w:color w:val="000000"/>
                <w:spacing w:val="-6"/>
                <w:sz w:val="22"/>
                <w:szCs w:val="22"/>
              </w:rPr>
              <w:t>ии а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у</w:t>
            </w:r>
            <w:proofErr w:type="gramEnd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кциона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на право заключения договора </w:t>
            </w:r>
            <w:r w:rsidR="005C581B">
              <w:rPr>
                <w:bCs/>
                <w:color w:val="000000"/>
                <w:spacing w:val="-6"/>
                <w:sz w:val="22"/>
                <w:szCs w:val="22"/>
              </w:rPr>
              <w:t>аренды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земельного участка, </w:t>
            </w:r>
            <w:r w:rsidR="005C581B">
              <w:rPr>
                <w:bCs/>
                <w:color w:val="000000"/>
                <w:spacing w:val="-6"/>
                <w:sz w:val="22"/>
                <w:szCs w:val="22"/>
              </w:rPr>
              <w:t>находящегося в муниципальной собственности»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онно-телекоммуникационной сети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A04354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РФ, Иркутская область, муниципальный 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округ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r w:rsidR="00EE359C">
              <w:rPr>
                <w:bCs/>
                <w:color w:val="000000"/>
                <w:spacing w:val="-6"/>
                <w:sz w:val="22"/>
                <w:szCs w:val="22"/>
              </w:rPr>
              <w:t>сельское поселение</w:t>
            </w:r>
            <w:r w:rsidR="00A04354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="00A04354">
              <w:rPr>
                <w:bCs/>
                <w:color w:val="000000"/>
                <w:spacing w:val="-6"/>
                <w:sz w:val="22"/>
                <w:szCs w:val="22"/>
              </w:rPr>
              <w:t>Новоленино</w:t>
            </w:r>
            <w:proofErr w:type="spellEnd"/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A04354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85:04: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0</w:t>
            </w:r>
            <w:r w:rsidR="00A04354">
              <w:rPr>
                <w:bCs/>
                <w:color w:val="000000"/>
                <w:spacing w:val="-6"/>
                <w:sz w:val="22"/>
                <w:szCs w:val="22"/>
              </w:rPr>
              <w:t>3</w:t>
            </w:r>
            <w:r w:rsidR="00242B5A">
              <w:rPr>
                <w:bCs/>
                <w:color w:val="000000"/>
                <w:spacing w:val="-6"/>
                <w:sz w:val="22"/>
                <w:szCs w:val="22"/>
              </w:rPr>
              <w:t>0707:271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F63ED3" w:rsidP="00A04354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Земли </w:t>
            </w:r>
            <w:r w:rsidR="00A04354">
              <w:rPr>
                <w:bCs/>
                <w:color w:val="000000"/>
                <w:spacing w:val="-6"/>
                <w:sz w:val="22"/>
                <w:szCs w:val="22"/>
              </w:rPr>
              <w:t>сельскохозяйственного назначения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A260D1" w:rsidP="00A04354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Д</w:t>
            </w: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ля </w:t>
            </w:r>
            <w:r w:rsidR="00A04354">
              <w:rPr>
                <w:bCs/>
                <w:color w:val="000000"/>
                <w:spacing w:val="-6"/>
                <w:sz w:val="22"/>
                <w:szCs w:val="22"/>
              </w:rPr>
              <w:t>сельскохозяйственного производства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ED1125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511DB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C45BCD" w:rsidRDefault="005C581B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5C581B">
              <w:rPr>
                <w:bCs/>
                <w:color w:val="000000"/>
                <w:spacing w:val="-6"/>
                <w:sz w:val="22"/>
                <w:szCs w:val="22"/>
              </w:rPr>
              <w:t>Для сельскохозяйственного производства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ED1125">
              <w:rPr>
                <w:sz w:val="22"/>
                <w:szCs w:val="22"/>
              </w:rPr>
              <w:t xml:space="preserve"> земельного участка</w:t>
            </w:r>
            <w:r w:rsidR="00342DDD" w:rsidRPr="00342DD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4F3BD0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1698435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4F3BD0" w:rsidP="004F3BD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59869,83</w:t>
            </w:r>
            <w:r w:rsidR="00D47E35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пятьдесят девять восемьсот шестьдесят девять</w:t>
            </w:r>
            <w:r w:rsidR="00D47E35">
              <w:rPr>
                <w:bCs/>
                <w:color w:val="000000"/>
                <w:spacing w:val="-6"/>
                <w:sz w:val="22"/>
                <w:szCs w:val="22"/>
              </w:rPr>
              <w:t xml:space="preserve">) рублей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83</w:t>
            </w:r>
            <w:r w:rsidR="00D47E35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копеек.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45BCD" w:rsidRDefault="008405A2" w:rsidP="008405A2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1796,10</w:t>
            </w:r>
            <w:r w:rsidR="00D47E35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одна тысяча семьсот девяносто шесть) рублей 10</w:t>
            </w:r>
            <w:r w:rsidR="00D47E35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копеек.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8405A2" w:rsidP="008405A2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11973,96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одиннадцать тысяч девятьсот семьдесят три) рубля 96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  <w:r w:rsidR="00D47E35">
              <w:rPr>
                <w:bCs/>
                <w:color w:val="000000"/>
                <w:spacing w:val="-6"/>
                <w:sz w:val="22"/>
                <w:szCs w:val="22"/>
              </w:rPr>
              <w:t>.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Default="00A04354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5 лет</w:t>
            </w:r>
          </w:p>
          <w:p w:rsidR="007064B7" w:rsidRPr="00936848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A04354" w:rsidP="00FD6B13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Муниципальная собственность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>1. Минимальный размер земельного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3E65A9">
              <w:rPr>
                <w:sz w:val="22"/>
              </w:rPr>
              <w:t xml:space="preserve"> – </w:t>
            </w:r>
            <w:r w:rsidR="00421F7C">
              <w:rPr>
                <w:sz w:val="22"/>
              </w:rPr>
              <w:t>не установлен</w:t>
            </w:r>
            <w:r w:rsidR="003E65A9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Максимальный размер земельного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E913DC" w:rsidRPr="00CB2085">
              <w:rPr>
                <w:sz w:val="22"/>
              </w:rPr>
              <w:t xml:space="preserve"> </w:t>
            </w:r>
            <w:r w:rsidR="003E65A9">
              <w:rPr>
                <w:sz w:val="22"/>
              </w:rPr>
              <w:t xml:space="preserve">– </w:t>
            </w:r>
            <w:r w:rsidR="00421F7C" w:rsidRPr="00421F7C">
              <w:rPr>
                <w:sz w:val="22"/>
              </w:rPr>
              <w:t>не установлен</w:t>
            </w:r>
            <w:r w:rsidR="003E65A9">
              <w:rPr>
                <w:sz w:val="22"/>
              </w:rPr>
              <w:t>.</w:t>
            </w:r>
          </w:p>
          <w:p w:rsidR="00BD4F25" w:rsidRPr="00BD4F25" w:rsidRDefault="003E65A9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t>2</w:t>
            </w:r>
            <w:r w:rsidR="00BD4F25" w:rsidRPr="00BD4F25">
              <w:rPr>
                <w:sz w:val="22"/>
              </w:rPr>
              <w:t>. Максимальное количество этажей</w:t>
            </w:r>
            <w:r w:rsidR="00CB2085">
              <w:rPr>
                <w:sz w:val="22"/>
              </w:rPr>
              <w:t xml:space="preserve"> </w:t>
            </w:r>
            <w:r w:rsidR="00BD4F25" w:rsidRPr="00BD4F25">
              <w:rPr>
                <w:sz w:val="22"/>
              </w:rPr>
              <w:t>-</w:t>
            </w:r>
            <w:r w:rsidR="00CB2085">
              <w:rPr>
                <w:sz w:val="22"/>
              </w:rPr>
              <w:t xml:space="preserve"> </w:t>
            </w:r>
            <w:r w:rsidR="00421F7C" w:rsidRPr="00421F7C">
              <w:rPr>
                <w:sz w:val="22"/>
              </w:rPr>
              <w:t>не установлен</w:t>
            </w:r>
            <w:r w:rsidR="00421F7C">
              <w:rPr>
                <w:sz w:val="22"/>
              </w:rPr>
              <w:t>о</w:t>
            </w:r>
            <w:r w:rsidR="00BD4F25" w:rsidRPr="00BD4F25">
              <w:rPr>
                <w:sz w:val="22"/>
              </w:rPr>
              <w:t>.</w:t>
            </w:r>
          </w:p>
          <w:p w:rsidR="00BD4F25" w:rsidRDefault="003E65A9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3</w:t>
            </w:r>
            <w:r w:rsidR="00BD4F25" w:rsidRPr="00BD4F25">
              <w:rPr>
                <w:sz w:val="22"/>
              </w:rPr>
              <w:t>. Максимальный процент застройки в</w:t>
            </w:r>
            <w:r w:rsidR="00BD4F25">
              <w:rPr>
                <w:sz w:val="22"/>
              </w:rPr>
              <w:t xml:space="preserve"> </w:t>
            </w:r>
            <w:r w:rsidR="00BD4F25" w:rsidRPr="00BD4F25">
              <w:rPr>
                <w:sz w:val="22"/>
              </w:rPr>
              <w:t xml:space="preserve">границах земельного участка </w:t>
            </w:r>
            <w:r w:rsidR="00CB2085">
              <w:rPr>
                <w:sz w:val="22"/>
              </w:rPr>
              <w:t>–</w:t>
            </w:r>
            <w:r w:rsidR="00BD4F25" w:rsidRPr="00BD4F25">
              <w:rPr>
                <w:sz w:val="22"/>
              </w:rPr>
              <w:t xml:space="preserve"> </w:t>
            </w:r>
            <w:r w:rsidR="00421F7C" w:rsidRPr="00421F7C">
              <w:rPr>
                <w:sz w:val="22"/>
              </w:rPr>
              <w:t>не установлен</w:t>
            </w:r>
            <w:r w:rsidR="00BD4F25" w:rsidRPr="00BD4F25">
              <w:rPr>
                <w:sz w:val="22"/>
              </w:rPr>
              <w:t>.</w:t>
            </w:r>
          </w:p>
          <w:p w:rsidR="003E65A9" w:rsidRDefault="003E65A9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4. Минимальный отступ от красной линии – </w:t>
            </w:r>
            <w:r w:rsidR="00421F7C" w:rsidRPr="00421F7C">
              <w:rPr>
                <w:sz w:val="22"/>
              </w:rPr>
              <w:t>не установлен</w:t>
            </w:r>
            <w:r>
              <w:rPr>
                <w:sz w:val="22"/>
              </w:rPr>
              <w:t>.</w:t>
            </w:r>
          </w:p>
          <w:p w:rsidR="003E65A9" w:rsidRPr="00BD4F25" w:rsidRDefault="003E65A9" w:rsidP="00BD4F25">
            <w:pPr>
              <w:jc w:val="both"/>
              <w:rPr>
                <w:sz w:val="22"/>
              </w:rPr>
            </w:pPr>
          </w:p>
          <w:p w:rsidR="000D65FF" w:rsidRPr="00E6048E" w:rsidRDefault="000D65FF" w:rsidP="00CB208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421F7C" w:rsidRDefault="00421F7C" w:rsidP="00405DFD">
            <w:pPr>
              <w:jc w:val="both"/>
              <w:rPr>
                <w:sz w:val="22"/>
              </w:rPr>
            </w:pPr>
            <w:r w:rsidRPr="00421F7C">
              <w:rPr>
                <w:sz w:val="22"/>
              </w:rPr>
              <w:t>В соответствии с Правилами землепользования и застройки муниципального образования «</w:t>
            </w:r>
            <w:proofErr w:type="spellStart"/>
            <w:r w:rsidRPr="00421F7C">
              <w:rPr>
                <w:sz w:val="22"/>
              </w:rPr>
              <w:t>Новоленино</w:t>
            </w:r>
            <w:proofErr w:type="spellEnd"/>
            <w:r w:rsidRPr="00421F7C">
              <w:rPr>
                <w:sz w:val="22"/>
              </w:rPr>
              <w:t>», утвержденными решением Думы от 16.11.2023 № 9   (далее – Правила землепользования и застройки) Участок расп</w:t>
            </w:r>
            <w:r>
              <w:rPr>
                <w:sz w:val="22"/>
              </w:rPr>
              <w:t>оложен территориальной зоне СХ-1</w:t>
            </w:r>
            <w:r w:rsidRPr="00421F7C">
              <w:rPr>
                <w:sz w:val="22"/>
              </w:rPr>
              <w:t xml:space="preserve"> (Зоны сельскохозяйственных угодий).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Основные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A93159" w:rsidRPr="000B6A4D" w:rsidRDefault="000B6A4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0B6A4D">
              <w:rPr>
                <w:sz w:val="22"/>
                <w:szCs w:val="22"/>
              </w:rPr>
              <w:t xml:space="preserve">Для </w:t>
            </w:r>
            <w:r w:rsidR="00421F7C">
              <w:rPr>
                <w:sz w:val="22"/>
                <w:szCs w:val="22"/>
              </w:rPr>
              <w:t>сельскохозяйственного производства.</w:t>
            </w:r>
          </w:p>
          <w:p w:rsidR="00936848" w:rsidRPr="00DB30F3" w:rsidRDefault="00936848" w:rsidP="00421F7C">
            <w:pPr>
              <w:jc w:val="both"/>
              <w:rPr>
                <w:sz w:val="22"/>
              </w:rPr>
            </w:pP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7A12C5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A12C5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A12C5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A12C5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A12C5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Default="00DB30F3" w:rsidP="00936848">
            <w:pPr>
              <w:jc w:val="both"/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6D27FF">
              <w:t xml:space="preserve">Для данного земельного участка обеспечен доступ посредством земельного участка (земельных участков) с кадастровым номером (кадастровыми номерами): Земли общего пользования. </w:t>
            </w:r>
            <w:proofErr w:type="gramStart"/>
            <w:r w:rsidR="006D27FF">
      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28.11.2025; реквизиты документа-основания: карта (план) зоны с особыми условиями использования территории от 31.10.2017 № б/н выдан:</w:t>
            </w:r>
            <w:proofErr w:type="gramEnd"/>
            <w:r w:rsidR="006D27FF">
              <w:t xml:space="preserve"> Общество с ограниченной ответственностью "Земельные ресурсы"; письмо о согласовании карт (планов) объектов землеустройства от 17.11.2017 № 05-4681 </w:t>
            </w:r>
            <w:proofErr w:type="gramStart"/>
            <w:r w:rsidR="006D27FF">
              <w:t>выдан</w:t>
            </w:r>
            <w:proofErr w:type="gramEnd"/>
            <w:r w:rsidR="006D27FF">
              <w:t xml:space="preserve">: Енисейское бассейновое водное управление Федерального агентства водных ресурсов; приказ об установлении границ </w:t>
            </w:r>
            <w:proofErr w:type="spellStart"/>
            <w:r w:rsidR="006D27FF">
              <w:t>водоохранной</w:t>
            </w:r>
            <w:proofErr w:type="spellEnd"/>
            <w:r w:rsidR="006D27FF">
              <w:t xml:space="preserve"> зоны от 17.11.2017 № 302 выдан: Енисейское бассейновое водное управление Федерального агентства водных ресурсов; государственный контракт на информационное обеспечение и другие работы в области водных ресурсов для федеральных Государственных нужд, </w:t>
            </w:r>
            <w:r w:rsidR="006D27FF">
              <w:lastRenderedPageBreak/>
              <w:t xml:space="preserve">Техническое задание от 13.10.2017 № 41к/2017 выдан: ФГБУ "Российский информационно-аналитический и научно-исследовательский водохозяйственный центр"; письмо "О предоставлении информации из государственного </w:t>
            </w:r>
            <w:proofErr w:type="spellStart"/>
            <w:r w:rsidR="006D27FF">
              <w:t>рыбохозяйственного</w:t>
            </w:r>
            <w:proofErr w:type="spellEnd"/>
            <w:r w:rsidR="006D27FF">
              <w:t xml:space="preserve"> реестра" от 13.10.2017 № У05-1737 выдан: Федеральное агентство по рыболовству; приказ "О совершенствовании мер по установлению на местности границ </w:t>
            </w:r>
            <w:proofErr w:type="spellStart"/>
            <w:r w:rsidR="006D27FF">
              <w:t>водоохранных</w:t>
            </w:r>
            <w:proofErr w:type="spellEnd"/>
            <w:r w:rsidR="006D27FF">
              <w:t xml:space="preserve"> зон и границ прибрежных защитных полос водных объектов" от 07.03.2014 № 64 выдан: Федеральное агентство водных ресурсов; приказ "О внесении изменений в приказ Федерального агентства водных ресурсов от 7 </w:t>
            </w:r>
            <w:proofErr w:type="spellStart"/>
            <w:r w:rsidR="006D27FF">
              <w:t>матра</w:t>
            </w:r>
            <w:proofErr w:type="spellEnd"/>
            <w:r w:rsidR="006D27FF">
              <w:t xml:space="preserve"> 2014 г. № 64 "О совершенствовании мер по установлению на местности границ </w:t>
            </w:r>
            <w:proofErr w:type="spellStart"/>
            <w:r w:rsidR="006D27FF">
              <w:t>водоохранных</w:t>
            </w:r>
            <w:proofErr w:type="spellEnd"/>
            <w:r w:rsidR="006D27FF">
              <w:t xml:space="preserve"> зон и границ прибрежных защитных полос водных объектов" от 08.05.2015 № 84 выдан: Федеральное агентство водных ресурсов</w:t>
            </w:r>
            <w:proofErr w:type="gramStart"/>
            <w:r w:rsidR="006D27FF">
              <w:t>.</w:t>
            </w:r>
            <w:proofErr w:type="gramEnd"/>
            <w:r w:rsidR="006D27FF">
              <w:t xml:space="preserve"> </w:t>
            </w:r>
            <w:proofErr w:type="gramStart"/>
            <w:r w:rsidR="006D27FF">
              <w:t>в</w:t>
            </w:r>
            <w:proofErr w:type="gramEnd"/>
            <w:r w:rsidR="006D27FF">
              <w:t xml:space="preserve">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28.11.2025; реквизиты документа-основания: карта (план) зоны с особыми условиями использования территории от 31.10.2017 № б/н выдан: Общество с ограниченной ответственностью "Земельные ресурсы"; письмо о согласовании карт (планов) объектов землеустройства от 17.11.2017 № 05-4681 </w:t>
            </w:r>
            <w:proofErr w:type="gramStart"/>
            <w:r w:rsidR="006D27FF">
              <w:t>выдан</w:t>
            </w:r>
            <w:proofErr w:type="gramEnd"/>
            <w:r w:rsidR="006D27FF">
              <w:t>: Енисейское бассейновое водное управление Федерального агентства водных ресурсов; приказ об установлении границ водоохраной</w:t>
            </w:r>
          </w:p>
          <w:p w:rsidR="006D27FF" w:rsidRPr="001A3768" w:rsidRDefault="006D27FF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t xml:space="preserve">зоны от 17.11.2017 № 302 </w:t>
            </w:r>
            <w:proofErr w:type="gramStart"/>
            <w:r>
              <w:t>выдан</w:t>
            </w:r>
            <w:proofErr w:type="gramEnd"/>
            <w:r>
              <w:t xml:space="preserve">: Енисейское бассейновое водное управление Федерального агентства водных ресурсов; государственный контракт на информационное обеспечение и другие работы в области водных ресурсов для федеральных Государственных нужд, Техническое задание от 13.10.2017 № 41к/2017 выдан: ФГБУ "Российский информационно-аналитический и научно-исследовательский водохозяйственный центр"; письмо "О предоставлении информации из государственного </w:t>
            </w:r>
            <w:proofErr w:type="spellStart"/>
            <w:r>
              <w:t>рыбохозяйственного</w:t>
            </w:r>
            <w:proofErr w:type="spellEnd"/>
            <w:r>
              <w:t xml:space="preserve"> реестра" от 13.10.2017 № У05-1737 выдан: Федеральное агентство по рыболовству; приказ "О совершенствовании мер по установлению на местности границ </w:t>
            </w:r>
            <w:proofErr w:type="spellStart"/>
            <w:r>
              <w:t>водоохранных</w:t>
            </w:r>
            <w:proofErr w:type="spellEnd"/>
            <w:r>
              <w:t xml:space="preserve"> зон и границ прибрежных защитных полос водных объектов" от 07.03.2014 № 64 выдан: Федеральное агентство водных ресурсов; приказ "О внесении изменений в приказ Федерального агентства водных ресурсов от 7 </w:t>
            </w:r>
            <w:proofErr w:type="spellStart"/>
            <w:r>
              <w:t>матра</w:t>
            </w:r>
            <w:proofErr w:type="spellEnd"/>
            <w:r>
              <w:t xml:space="preserve"> 2014 г. № 64 "О совершенствовании мер по установлению на местности границ </w:t>
            </w:r>
            <w:proofErr w:type="spellStart"/>
            <w:r>
              <w:t>водоохранных</w:t>
            </w:r>
            <w:proofErr w:type="spellEnd"/>
            <w:r>
              <w:t xml:space="preserve"> зон и границ прибрежных защитных полос водных объектов" от 08.05.2015 № 84 выдан: Федеральное агентство водных ресурсов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lastRenderedPageBreak/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:rsidR="00767C00" w:rsidRPr="00086F78" w:rsidRDefault="00767C00" w:rsidP="00767C00">
            <w:pPr>
              <w:rPr>
                <w:sz w:val="22"/>
                <w:szCs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95C89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:rsidR="000132FB" w:rsidRPr="00E02D11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0F3" w:rsidRDefault="00AC70F3" w:rsidP="00840B4A">
      <w:r>
        <w:separator/>
      </w:r>
    </w:p>
  </w:endnote>
  <w:endnote w:type="continuationSeparator" w:id="0">
    <w:p w:rsidR="00AC70F3" w:rsidRDefault="00AC70F3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0F3" w:rsidRDefault="00AC70F3" w:rsidP="00840B4A">
      <w:r>
        <w:separator/>
      </w:r>
    </w:p>
  </w:footnote>
  <w:footnote w:type="continuationSeparator" w:id="0">
    <w:p w:rsidR="00AC70F3" w:rsidRDefault="00AC70F3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Content>
      <w:p w:rsidR="00AC70F3" w:rsidRDefault="00AC70F3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AC70F3" w:rsidRDefault="00AC70F3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1547090B"/>
    <w:multiLevelType w:val="hybridMultilevel"/>
    <w:tmpl w:val="630E9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5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4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1"/>
  </w:num>
  <w:num w:numId="8">
    <w:abstractNumId w:val="12"/>
  </w:num>
  <w:num w:numId="9">
    <w:abstractNumId w:val="6"/>
  </w:num>
  <w:num w:numId="10">
    <w:abstractNumId w:val="13"/>
  </w:num>
  <w:num w:numId="11">
    <w:abstractNumId w:val="7"/>
  </w:num>
  <w:num w:numId="12">
    <w:abstractNumId w:val="5"/>
  </w:num>
  <w:num w:numId="13">
    <w:abstractNumId w:val="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8"/>
  </w:num>
  <w:num w:numId="17">
    <w:abstractNumId w:val="15"/>
  </w:num>
  <w:num w:numId="18">
    <w:abstractNumId w:val="2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28C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2532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A4D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87C56"/>
    <w:rsid w:val="00191996"/>
    <w:rsid w:val="00192B97"/>
    <w:rsid w:val="00192FFF"/>
    <w:rsid w:val="001933F9"/>
    <w:rsid w:val="00193DA4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D6A74"/>
    <w:rsid w:val="001E16F8"/>
    <w:rsid w:val="001E1C34"/>
    <w:rsid w:val="001E2153"/>
    <w:rsid w:val="001E3810"/>
    <w:rsid w:val="001E48A0"/>
    <w:rsid w:val="001E5F34"/>
    <w:rsid w:val="001E7197"/>
    <w:rsid w:val="001F07D9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FB2"/>
    <w:rsid w:val="00206A3B"/>
    <w:rsid w:val="00206CAD"/>
    <w:rsid w:val="0021279C"/>
    <w:rsid w:val="00212ACA"/>
    <w:rsid w:val="00213453"/>
    <w:rsid w:val="0021693C"/>
    <w:rsid w:val="002172E3"/>
    <w:rsid w:val="002178B0"/>
    <w:rsid w:val="00221F09"/>
    <w:rsid w:val="00223062"/>
    <w:rsid w:val="002238C6"/>
    <w:rsid w:val="00223B59"/>
    <w:rsid w:val="00223D85"/>
    <w:rsid w:val="002270DC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B5A"/>
    <w:rsid w:val="00242CC6"/>
    <w:rsid w:val="00243174"/>
    <w:rsid w:val="002464AD"/>
    <w:rsid w:val="00246D16"/>
    <w:rsid w:val="00247C1E"/>
    <w:rsid w:val="0025112E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DDB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18F0"/>
    <w:rsid w:val="002B2749"/>
    <w:rsid w:val="002B3144"/>
    <w:rsid w:val="002B59F4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2F0"/>
    <w:rsid w:val="002D56B9"/>
    <w:rsid w:val="002D62C7"/>
    <w:rsid w:val="002D6A89"/>
    <w:rsid w:val="002D70C4"/>
    <w:rsid w:val="002D7A6C"/>
    <w:rsid w:val="002D7B08"/>
    <w:rsid w:val="002E0802"/>
    <w:rsid w:val="002E1044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9E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603C2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C0BCD"/>
    <w:rsid w:val="003C264C"/>
    <w:rsid w:val="003C370D"/>
    <w:rsid w:val="003C504B"/>
    <w:rsid w:val="003C5D78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5EB7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583F"/>
    <w:rsid w:val="003E5BEC"/>
    <w:rsid w:val="003E65A9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1F7C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22D7"/>
    <w:rsid w:val="004D4077"/>
    <w:rsid w:val="004D4C35"/>
    <w:rsid w:val="004D6895"/>
    <w:rsid w:val="004E083B"/>
    <w:rsid w:val="004E0C85"/>
    <w:rsid w:val="004E1440"/>
    <w:rsid w:val="004E2B8A"/>
    <w:rsid w:val="004E465A"/>
    <w:rsid w:val="004E4731"/>
    <w:rsid w:val="004E477D"/>
    <w:rsid w:val="004E69A8"/>
    <w:rsid w:val="004E6AAE"/>
    <w:rsid w:val="004E6C6A"/>
    <w:rsid w:val="004E78A9"/>
    <w:rsid w:val="004F16C0"/>
    <w:rsid w:val="004F2A16"/>
    <w:rsid w:val="004F3BD0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079FD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76DCD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1B"/>
    <w:rsid w:val="005C5873"/>
    <w:rsid w:val="005C59C4"/>
    <w:rsid w:val="005C77CD"/>
    <w:rsid w:val="005C7AF3"/>
    <w:rsid w:val="005D0222"/>
    <w:rsid w:val="005D0292"/>
    <w:rsid w:val="005D0C87"/>
    <w:rsid w:val="005D0FDE"/>
    <w:rsid w:val="005D178A"/>
    <w:rsid w:val="005D3FDA"/>
    <w:rsid w:val="005D456E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079F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62EA"/>
    <w:rsid w:val="0061633A"/>
    <w:rsid w:val="00616985"/>
    <w:rsid w:val="00616E2E"/>
    <w:rsid w:val="006178F1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87CE2"/>
    <w:rsid w:val="00690026"/>
    <w:rsid w:val="006909FC"/>
    <w:rsid w:val="00690DE6"/>
    <w:rsid w:val="00692065"/>
    <w:rsid w:val="006942D3"/>
    <w:rsid w:val="006945AB"/>
    <w:rsid w:val="00695134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5AD"/>
    <w:rsid w:val="006C46FD"/>
    <w:rsid w:val="006C6B0C"/>
    <w:rsid w:val="006C79EB"/>
    <w:rsid w:val="006D1CD7"/>
    <w:rsid w:val="006D27FF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2C5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2317"/>
    <w:rsid w:val="0080280E"/>
    <w:rsid w:val="00803FA0"/>
    <w:rsid w:val="008040D8"/>
    <w:rsid w:val="008043B7"/>
    <w:rsid w:val="008064A0"/>
    <w:rsid w:val="00806784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5A2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302A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207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1BF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51A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3159"/>
    <w:rsid w:val="00A04197"/>
    <w:rsid w:val="00A04354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3E05"/>
    <w:rsid w:val="00A2549E"/>
    <w:rsid w:val="00A25F44"/>
    <w:rsid w:val="00A260D1"/>
    <w:rsid w:val="00A2614E"/>
    <w:rsid w:val="00A2641D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4573"/>
    <w:rsid w:val="00A64E78"/>
    <w:rsid w:val="00A65DE3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3A3D"/>
    <w:rsid w:val="00A74A3F"/>
    <w:rsid w:val="00A76257"/>
    <w:rsid w:val="00A8504A"/>
    <w:rsid w:val="00A858F0"/>
    <w:rsid w:val="00A85D15"/>
    <w:rsid w:val="00A87D1C"/>
    <w:rsid w:val="00A90F9A"/>
    <w:rsid w:val="00A92995"/>
    <w:rsid w:val="00A93159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0F3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3A9C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4BF2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085"/>
    <w:rsid w:val="00CB2FF3"/>
    <w:rsid w:val="00CB3BCE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7FC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47E3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1E89"/>
    <w:rsid w:val="00D72762"/>
    <w:rsid w:val="00D730A1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4E06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EBB"/>
    <w:rsid w:val="00E53F78"/>
    <w:rsid w:val="00E5417D"/>
    <w:rsid w:val="00E54F59"/>
    <w:rsid w:val="00E56899"/>
    <w:rsid w:val="00E57C00"/>
    <w:rsid w:val="00E6048E"/>
    <w:rsid w:val="00E630A8"/>
    <w:rsid w:val="00E63B89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4999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3DC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18FF"/>
    <w:rsid w:val="00EE207A"/>
    <w:rsid w:val="00EE2E6E"/>
    <w:rsid w:val="00EE359C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0E7B"/>
    <w:rsid w:val="00F41466"/>
    <w:rsid w:val="00F41860"/>
    <w:rsid w:val="00F4364C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481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07ED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87C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6B13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0E188-16D3-4053-B53F-7F5328B91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8</Pages>
  <Words>2409</Words>
  <Characters>17676</Characters>
  <Application>Microsoft Office Word</Application>
  <DocSecurity>0</DocSecurity>
  <Lines>147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20045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KUMI 6</cp:lastModifiedBy>
  <cp:revision>26</cp:revision>
  <cp:lastPrinted>2026-06-23T01:57:00Z</cp:lastPrinted>
  <dcterms:created xsi:type="dcterms:W3CDTF">2026-04-17T08:44:00Z</dcterms:created>
  <dcterms:modified xsi:type="dcterms:W3CDTF">2026-06-23T02:01:00Z</dcterms:modified>
</cp:coreProperties>
</file>